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1"/>
        <w:tblW w:w="0" w:type="auto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94769" w:rsidRPr="00722324" w14:paraId="4FD04637" w14:textId="77777777" w:rsidTr="00D00363">
        <w:tc>
          <w:tcPr>
            <w:tcW w:w="4962" w:type="dxa"/>
          </w:tcPr>
          <w:p w14:paraId="348EF0E4" w14:textId="77777777" w:rsidR="00094769" w:rsidRPr="00722324" w:rsidRDefault="00094769" w:rsidP="00827B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14:paraId="6ABC2B26" w14:textId="77777777" w:rsidR="00094769" w:rsidRPr="00722324" w:rsidRDefault="00094769" w:rsidP="001B0E6F">
            <w:pPr>
              <w:tabs>
                <w:tab w:val="left" w:pos="284"/>
                <w:tab w:val="left" w:pos="1134"/>
              </w:tabs>
              <w:ind w:right="9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E20EB0D" w14:textId="77777777" w:rsidR="008D6A06" w:rsidRPr="00606DF0" w:rsidRDefault="008D6A06" w:rsidP="00D32319">
      <w:pPr>
        <w:pStyle w:val="1"/>
        <w:numPr>
          <w:ilvl w:val="0"/>
          <w:numId w:val="0"/>
        </w:numPr>
        <w:ind w:left="851"/>
        <w:jc w:val="right"/>
        <w:rPr>
          <w:sz w:val="24"/>
          <w:szCs w:val="32"/>
          <w:lang w:val="ru-RU" w:eastAsia="ru-RU"/>
        </w:rPr>
      </w:pPr>
      <w:r w:rsidRPr="00606DF0">
        <w:rPr>
          <w:sz w:val="24"/>
          <w:szCs w:val="32"/>
          <w:lang w:val="ru-RU" w:eastAsia="ru-RU"/>
        </w:rPr>
        <w:t>Приложение № 2</w:t>
      </w:r>
    </w:p>
    <w:p w14:paraId="6FE62065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722324">
        <w:rPr>
          <w:rFonts w:ascii="Times New Roman" w:eastAsia="Times New Roman" w:hAnsi="Times New Roman" w:cs="Times New Roman"/>
          <w:sz w:val="24"/>
          <w:szCs w:val="24"/>
        </w:rPr>
        <w:t>к Договору №</w:t>
      </w:r>
      <w:r w:rsidRPr="00722324">
        <w:rPr>
          <w:rFonts w:ascii="Times New Roman" w:hAnsi="Times New Roman" w:cs="Times New Roman"/>
          <w:sz w:val="24"/>
          <w:szCs w:val="24"/>
        </w:rPr>
        <w:t xml:space="preserve"> </w:t>
      </w:r>
      <w:r w:rsidRPr="0072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75B840" w14:textId="3D31EBA2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72232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22324">
        <w:rPr>
          <w:rFonts w:ascii="Times New Roman" w:hAnsi="Times New Roman" w:cs="Times New Roman"/>
          <w:sz w:val="24"/>
          <w:szCs w:val="24"/>
        </w:rPr>
        <w:t xml:space="preserve"> </w:t>
      </w:r>
      <w:r w:rsidR="0062243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62243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________________ 202</w:t>
      </w:r>
      <w:r w:rsidR="00DE389D" w:rsidRPr="00722324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412A6F4D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</w:p>
    <w:p w14:paraId="13FCC713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36DDF2B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22324"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ПРОТОКОЛ</w:t>
      </w:r>
    </w:p>
    <w:p w14:paraId="09176877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22324">
        <w:rPr>
          <w:rFonts w:ascii="Times New Roman" w:hAnsi="Times New Roman" w:cs="Times New Roman"/>
          <w:b/>
          <w:bCs/>
          <w:spacing w:val="-6"/>
          <w:sz w:val="24"/>
          <w:szCs w:val="24"/>
        </w:rPr>
        <w:t>стоимости работ</w:t>
      </w:r>
    </w:p>
    <w:p w14:paraId="620F49A9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 w:rsidRPr="00722324">
        <w:rPr>
          <w:rFonts w:ascii="Times New Roman" w:hAnsi="Times New Roman" w:cs="Times New Roman"/>
          <w:b/>
          <w:bCs/>
          <w:spacing w:val="-6"/>
          <w:sz w:val="24"/>
          <w:szCs w:val="24"/>
        </w:rPr>
        <w:t>по объекту: _______________________________________________________________</w:t>
      </w:r>
    </w:p>
    <w:p w14:paraId="7F89CD94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Cs/>
          <w:i/>
          <w:spacing w:val="-6"/>
          <w:sz w:val="20"/>
          <w:szCs w:val="20"/>
        </w:rPr>
      </w:pPr>
      <w:r w:rsidRPr="00722324">
        <w:rPr>
          <w:rFonts w:ascii="Times New Roman" w:hAnsi="Times New Roman" w:cs="Times New Roman"/>
          <w:bCs/>
          <w:i/>
          <w:spacing w:val="-6"/>
          <w:sz w:val="20"/>
          <w:szCs w:val="20"/>
        </w:rPr>
        <w:t>(наименование объекта)</w:t>
      </w:r>
    </w:p>
    <w:p w14:paraId="64A0AA43" w14:textId="77777777" w:rsidR="008D6A06" w:rsidRPr="00722324" w:rsidRDefault="008D6A06" w:rsidP="008D6A06">
      <w:pPr>
        <w:tabs>
          <w:tab w:val="left" w:pos="284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B0C427" w14:textId="104EE10F" w:rsidR="008D6A06" w:rsidRPr="00722324" w:rsidRDefault="00166058" w:rsidP="008D6A06">
      <w:pPr>
        <w:widowControl w:val="0"/>
        <w:tabs>
          <w:tab w:val="left" w:pos="0"/>
        </w:tabs>
        <w:spacing w:after="0" w:line="240" w:lineRule="auto"/>
        <w:ind w:right="55"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_________________________________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Заказчи</w:t>
      </w:r>
      <w:r w:rsidR="008F30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), именуем</w:t>
      </w:r>
      <w:r w:rsidR="008F30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__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 дальнейшем </w:t>
      </w:r>
      <w:r w:rsidR="0062243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Заказчик</w:t>
      </w:r>
      <w:r w:rsidR="00622430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»</w:t>
      </w:r>
      <w:r w:rsidR="008D6A06" w:rsidRPr="00722324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,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 лице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__________________________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 действующего на основании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___________</w:t>
      </w:r>
      <w:r w:rsidR="008D6A06"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 с одной стороны,</w:t>
      </w:r>
    </w:p>
    <w:p w14:paraId="5261D0A7" w14:textId="4A40B31C" w:rsidR="008D6A06" w:rsidRPr="00722324" w:rsidRDefault="008D6A06" w:rsidP="008D6A06">
      <w:pPr>
        <w:widowControl w:val="0"/>
        <w:tabs>
          <w:tab w:val="left" w:pos="0"/>
        </w:tabs>
        <w:spacing w:after="0" w:line="240" w:lineRule="auto"/>
        <w:ind w:right="55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223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и __________________________________________, </w:t>
      </w:r>
      <w:r w:rsidRPr="00722324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 xml:space="preserve">именуемое в дальнейшем </w:t>
      </w:r>
      <w:r w:rsidR="00622430">
        <w:rPr>
          <w:rFonts w:ascii="Times New Roman" w:eastAsia="Times New Roman" w:hAnsi="Times New Roman" w:cs="Times New Roman"/>
          <w:bCs/>
          <w:snapToGrid w:val="0"/>
          <w:spacing w:val="-6"/>
          <w:sz w:val="24"/>
          <w:szCs w:val="24"/>
          <w:lang w:eastAsia="ru-RU"/>
        </w:rPr>
        <w:t>«</w:t>
      </w:r>
      <w:r w:rsidR="00634E0E">
        <w:rPr>
          <w:rFonts w:ascii="Times New Roman" w:eastAsia="Times New Roman" w:hAnsi="Times New Roman" w:cs="Times New Roman"/>
          <w:bCs/>
          <w:snapToGrid w:val="0"/>
          <w:spacing w:val="-6"/>
          <w:sz w:val="24"/>
          <w:szCs w:val="24"/>
          <w:lang w:eastAsia="ru-RU"/>
        </w:rPr>
        <w:t>Исполнитель</w:t>
      </w:r>
      <w:r w:rsidR="00622430">
        <w:rPr>
          <w:rFonts w:ascii="Times New Roman" w:eastAsia="Times New Roman" w:hAnsi="Times New Roman" w:cs="Times New Roman"/>
          <w:bCs/>
          <w:snapToGrid w:val="0"/>
          <w:spacing w:val="-6"/>
          <w:sz w:val="24"/>
          <w:szCs w:val="24"/>
          <w:lang w:eastAsia="ru-RU"/>
        </w:rPr>
        <w:t>»</w:t>
      </w:r>
      <w:r w:rsidRPr="00722324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 xml:space="preserve">, </w:t>
      </w:r>
      <w:r w:rsidRPr="00722324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в лице _______________________________, действующего на основании ______________________________________________________</w:t>
      </w:r>
      <w:r w:rsidRPr="00722324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 xml:space="preserve">, с другой стороны, в дальнейшем совместно именуемые </w:t>
      </w:r>
      <w:r w:rsidR="00622430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>«</w:t>
      </w:r>
      <w:r w:rsidRPr="00722324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>Стороны</w:t>
      </w:r>
      <w:r w:rsidR="00622430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>»</w:t>
      </w:r>
      <w:r w:rsidRPr="00722324">
        <w:rPr>
          <w:rFonts w:ascii="Times New Roman" w:eastAsia="Times New Roman" w:hAnsi="Times New Roman" w:cs="Times New Roman"/>
          <w:snapToGrid w:val="0"/>
          <w:spacing w:val="-6"/>
          <w:sz w:val="24"/>
          <w:szCs w:val="24"/>
          <w:lang w:eastAsia="ru-RU"/>
        </w:rPr>
        <w:t>,</w:t>
      </w:r>
      <w:r w:rsidRPr="0072232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0D8E7143" w14:textId="5A2D40A6" w:rsidR="008D6A06" w:rsidRPr="00722324" w:rsidRDefault="008D6A06" w:rsidP="008D6A06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324">
        <w:rPr>
          <w:rFonts w:ascii="Times New Roman" w:hAnsi="Times New Roman" w:cs="Times New Roman"/>
          <w:sz w:val="24"/>
          <w:szCs w:val="24"/>
        </w:rPr>
        <w:t xml:space="preserve">согласовали Цену договора </w:t>
      </w:r>
      <w:r w:rsidRPr="0072232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 </w:t>
      </w:r>
      <w:r w:rsidR="00E22F54">
        <w:rPr>
          <w:rFonts w:ascii="Times New Roman" w:hAnsi="Times New Roman" w:cs="Times New Roman"/>
          <w:bCs/>
          <w:spacing w:val="-6"/>
          <w:sz w:val="24"/>
          <w:szCs w:val="24"/>
        </w:rPr>
        <w:t>________________________</w:t>
      </w:r>
      <w:r w:rsidRPr="0072232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объекта </w:t>
      </w:r>
      <w:r w:rsidR="00634E0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 </w:t>
      </w:r>
      <w:r w:rsidRPr="00722324">
        <w:rPr>
          <w:rFonts w:ascii="Times New Roman" w:hAnsi="Times New Roman" w:cs="Times New Roman"/>
          <w:bCs/>
          <w:spacing w:val="-6"/>
          <w:sz w:val="24"/>
          <w:szCs w:val="24"/>
        </w:rPr>
        <w:t>_________________________________________ от</w:t>
      </w:r>
      <w:r w:rsidRPr="00722324">
        <w:rPr>
          <w:rFonts w:ascii="Times New Roman" w:hAnsi="Times New Roman" w:cs="Times New Roman"/>
          <w:sz w:val="24"/>
          <w:szCs w:val="24"/>
        </w:rPr>
        <w:t xml:space="preserve"> </w:t>
      </w:r>
      <w:r w:rsidR="00622430">
        <w:rPr>
          <w:rFonts w:ascii="Times New Roman" w:hAnsi="Times New Roman" w:cs="Times New Roman"/>
          <w:sz w:val="24"/>
          <w:szCs w:val="24"/>
        </w:rPr>
        <w:t>«</w:t>
      </w:r>
      <w:r w:rsidRPr="00722324">
        <w:rPr>
          <w:rFonts w:ascii="Times New Roman" w:hAnsi="Times New Roman" w:cs="Times New Roman"/>
          <w:sz w:val="24"/>
          <w:szCs w:val="24"/>
        </w:rPr>
        <w:t>____</w:t>
      </w:r>
      <w:r w:rsidR="00622430">
        <w:rPr>
          <w:rFonts w:ascii="Times New Roman" w:hAnsi="Times New Roman" w:cs="Times New Roman"/>
          <w:sz w:val="24"/>
          <w:szCs w:val="24"/>
        </w:rPr>
        <w:t>»</w:t>
      </w:r>
      <w:r w:rsidRPr="00722324">
        <w:rPr>
          <w:rFonts w:ascii="Times New Roman" w:hAnsi="Times New Roman" w:cs="Times New Roman"/>
          <w:sz w:val="24"/>
          <w:szCs w:val="24"/>
        </w:rPr>
        <w:t xml:space="preserve"> _____________ 20___ г. №___________ в размере: _____________ </w:t>
      </w:r>
      <w:r w:rsidRPr="00722324">
        <w:rPr>
          <w:rFonts w:ascii="Times New Roman" w:eastAsia="Calibri" w:hAnsi="Times New Roman" w:cs="Times New Roman"/>
          <w:sz w:val="24"/>
          <w:szCs w:val="24"/>
        </w:rPr>
        <w:t xml:space="preserve">(___________ рублей ________ копеек), в том числе НДС в размере </w:t>
      </w:r>
      <w:r w:rsidRPr="00722324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722324">
        <w:rPr>
          <w:rFonts w:ascii="Times New Roman" w:eastAsia="Calibri" w:hAnsi="Times New Roman" w:cs="Times New Roman"/>
          <w:sz w:val="24"/>
          <w:szCs w:val="24"/>
        </w:rPr>
        <w:t xml:space="preserve">руб. (___________ рублей ________ копеек) </w:t>
      </w:r>
      <w:r w:rsidRPr="00722324">
        <w:rPr>
          <w:rFonts w:ascii="Times New Roman" w:eastAsia="Calibri" w:hAnsi="Times New Roman" w:cs="Times New Roman"/>
          <w:i/>
          <w:sz w:val="24"/>
          <w:szCs w:val="24"/>
          <w:u w:val="single"/>
        </w:rPr>
        <w:t>НДС указывается если применимо</w:t>
      </w:r>
      <w:r w:rsidRPr="00722324">
        <w:rPr>
          <w:rFonts w:ascii="Times New Roman" w:eastAsia="Calibri" w:hAnsi="Times New Roman" w:cs="Times New Roman"/>
          <w:sz w:val="24"/>
          <w:szCs w:val="24"/>
        </w:rPr>
        <w:t>, и</w:t>
      </w:r>
      <w:r w:rsidRPr="00722324">
        <w:rPr>
          <w:rFonts w:ascii="Times New Roman" w:hAnsi="Times New Roman" w:cs="Times New Roman"/>
          <w:sz w:val="24"/>
          <w:szCs w:val="24"/>
        </w:rPr>
        <w:t>з них:</w:t>
      </w:r>
    </w:p>
    <w:tbl>
      <w:tblPr>
        <w:tblStyle w:val="af"/>
        <w:tblW w:w="9806" w:type="dxa"/>
        <w:tblInd w:w="-172" w:type="dxa"/>
        <w:tblLook w:val="04A0" w:firstRow="1" w:lastRow="0" w:firstColumn="1" w:lastColumn="0" w:noHBand="0" w:noVBand="1"/>
      </w:tblPr>
      <w:tblGrid>
        <w:gridCol w:w="561"/>
        <w:gridCol w:w="5980"/>
        <w:gridCol w:w="3265"/>
      </w:tblGrid>
      <w:tr w:rsidR="00783865" w:rsidRPr="00722324" w14:paraId="38EF0ED8" w14:textId="77777777" w:rsidTr="00A606C8">
        <w:tc>
          <w:tcPr>
            <w:tcW w:w="561" w:type="dxa"/>
          </w:tcPr>
          <w:p w14:paraId="2C9BD29C" w14:textId="77777777" w:rsidR="008D6A06" w:rsidRPr="00722324" w:rsidRDefault="008D6A06" w:rsidP="00A606C8">
            <w:pPr>
              <w:jc w:val="center"/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№ п/п</w:t>
            </w:r>
          </w:p>
        </w:tc>
        <w:tc>
          <w:tcPr>
            <w:tcW w:w="5980" w:type="dxa"/>
            <w:vAlign w:val="center"/>
          </w:tcPr>
          <w:p w14:paraId="70EB7825" w14:textId="09F02F2C" w:rsidR="008D6A06" w:rsidRPr="00722324" w:rsidRDefault="00665661" w:rsidP="00665661">
            <w:pPr>
              <w:jc w:val="center"/>
              <w:rPr>
                <w:sz w:val="24"/>
                <w:szCs w:val="24"/>
              </w:rPr>
            </w:pPr>
            <w:r w:rsidRPr="00665661">
              <w:rPr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3265" w:type="dxa"/>
            <w:vAlign w:val="center"/>
          </w:tcPr>
          <w:p w14:paraId="146D1C9A" w14:textId="77777777" w:rsidR="008D6A06" w:rsidRPr="00722324" w:rsidRDefault="008D6A06" w:rsidP="00A606C8">
            <w:pPr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Стоимость с НДС, руб.</w:t>
            </w:r>
          </w:p>
        </w:tc>
      </w:tr>
      <w:tr w:rsidR="00783865" w:rsidRPr="00722324" w14:paraId="7CCD66EB" w14:textId="77777777" w:rsidTr="00A606C8">
        <w:tc>
          <w:tcPr>
            <w:tcW w:w="561" w:type="dxa"/>
            <w:vAlign w:val="center"/>
          </w:tcPr>
          <w:p w14:paraId="46195893" w14:textId="77777777" w:rsidR="008D6A06" w:rsidRPr="00722324" w:rsidRDefault="008D6A06" w:rsidP="00A606C8">
            <w:pPr>
              <w:jc w:val="center"/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1</w:t>
            </w:r>
          </w:p>
        </w:tc>
        <w:tc>
          <w:tcPr>
            <w:tcW w:w="5980" w:type="dxa"/>
            <w:vAlign w:val="center"/>
          </w:tcPr>
          <w:p w14:paraId="5567CCA7" w14:textId="77777777" w:rsidR="008D6A06" w:rsidRPr="00722324" w:rsidRDefault="008D6A06" w:rsidP="00A606C8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14:paraId="0A2306ED" w14:textId="77777777" w:rsidR="008D6A06" w:rsidRPr="00722324" w:rsidRDefault="008D6A06" w:rsidP="00A606C8">
            <w:pPr>
              <w:jc w:val="right"/>
              <w:rPr>
                <w:sz w:val="24"/>
                <w:szCs w:val="24"/>
              </w:rPr>
            </w:pPr>
          </w:p>
        </w:tc>
      </w:tr>
      <w:tr w:rsidR="00783865" w:rsidRPr="00722324" w14:paraId="63146538" w14:textId="77777777" w:rsidTr="00A606C8">
        <w:tc>
          <w:tcPr>
            <w:tcW w:w="561" w:type="dxa"/>
            <w:vAlign w:val="center"/>
          </w:tcPr>
          <w:p w14:paraId="6EF247BE" w14:textId="77777777" w:rsidR="008D6A06" w:rsidRPr="00722324" w:rsidRDefault="008D6A06" w:rsidP="00A606C8">
            <w:pPr>
              <w:jc w:val="center"/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2</w:t>
            </w:r>
          </w:p>
        </w:tc>
        <w:tc>
          <w:tcPr>
            <w:tcW w:w="5980" w:type="dxa"/>
            <w:vAlign w:val="center"/>
          </w:tcPr>
          <w:p w14:paraId="5FB74652" w14:textId="77777777" w:rsidR="008D6A06" w:rsidRPr="00722324" w:rsidRDefault="008D6A06" w:rsidP="00A606C8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14:paraId="1511B333" w14:textId="77777777" w:rsidR="008D6A06" w:rsidRPr="00722324" w:rsidRDefault="008D6A06" w:rsidP="00A606C8">
            <w:pPr>
              <w:jc w:val="right"/>
              <w:rPr>
                <w:sz w:val="24"/>
                <w:szCs w:val="24"/>
              </w:rPr>
            </w:pPr>
          </w:p>
        </w:tc>
      </w:tr>
      <w:tr w:rsidR="00783865" w:rsidRPr="00722324" w14:paraId="54F51924" w14:textId="77777777" w:rsidTr="00A606C8">
        <w:tc>
          <w:tcPr>
            <w:tcW w:w="561" w:type="dxa"/>
            <w:vAlign w:val="center"/>
          </w:tcPr>
          <w:p w14:paraId="207C104E" w14:textId="77777777" w:rsidR="008D6A06" w:rsidRPr="00722324" w:rsidRDefault="008D6A06" w:rsidP="00A606C8">
            <w:pPr>
              <w:jc w:val="center"/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3</w:t>
            </w:r>
          </w:p>
        </w:tc>
        <w:tc>
          <w:tcPr>
            <w:tcW w:w="5980" w:type="dxa"/>
            <w:vAlign w:val="center"/>
          </w:tcPr>
          <w:p w14:paraId="528A3695" w14:textId="77777777" w:rsidR="008D6A06" w:rsidRPr="00722324" w:rsidRDefault="008D6A06" w:rsidP="00A606C8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14:paraId="1B5CDF74" w14:textId="77777777" w:rsidR="008D6A06" w:rsidRPr="00722324" w:rsidRDefault="008D6A06" w:rsidP="00A606C8">
            <w:pPr>
              <w:jc w:val="right"/>
              <w:rPr>
                <w:sz w:val="24"/>
                <w:szCs w:val="24"/>
              </w:rPr>
            </w:pPr>
          </w:p>
        </w:tc>
      </w:tr>
      <w:tr w:rsidR="00783865" w:rsidRPr="00722324" w14:paraId="7A7ADD58" w14:textId="77777777" w:rsidTr="00A606C8">
        <w:tc>
          <w:tcPr>
            <w:tcW w:w="561" w:type="dxa"/>
            <w:vAlign w:val="center"/>
          </w:tcPr>
          <w:p w14:paraId="59D2562A" w14:textId="77777777" w:rsidR="008D6A06" w:rsidRPr="00722324" w:rsidRDefault="008D6A06" w:rsidP="00A606C8">
            <w:pPr>
              <w:jc w:val="center"/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4</w:t>
            </w:r>
          </w:p>
        </w:tc>
        <w:tc>
          <w:tcPr>
            <w:tcW w:w="5980" w:type="dxa"/>
            <w:vAlign w:val="center"/>
          </w:tcPr>
          <w:p w14:paraId="75406C29" w14:textId="77777777" w:rsidR="008D6A06" w:rsidRPr="00722324" w:rsidRDefault="008D6A06" w:rsidP="00A606C8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Align w:val="bottom"/>
          </w:tcPr>
          <w:p w14:paraId="4382581B" w14:textId="77777777" w:rsidR="008D6A06" w:rsidRPr="00722324" w:rsidRDefault="008D6A06" w:rsidP="00A606C8">
            <w:pPr>
              <w:jc w:val="right"/>
              <w:rPr>
                <w:sz w:val="24"/>
                <w:szCs w:val="24"/>
              </w:rPr>
            </w:pPr>
          </w:p>
        </w:tc>
      </w:tr>
      <w:tr w:rsidR="00783865" w:rsidRPr="00722324" w14:paraId="679A8386" w14:textId="77777777" w:rsidTr="00A606C8">
        <w:tc>
          <w:tcPr>
            <w:tcW w:w="561" w:type="dxa"/>
          </w:tcPr>
          <w:p w14:paraId="568A7B7E" w14:textId="77777777" w:rsidR="008D6A06" w:rsidRPr="00722324" w:rsidRDefault="008D6A06" w:rsidP="00A606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center"/>
          </w:tcPr>
          <w:p w14:paraId="19B07ACD" w14:textId="77777777" w:rsidR="008D6A06" w:rsidRPr="00722324" w:rsidRDefault="008D6A06" w:rsidP="00A606C8">
            <w:pPr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3265" w:type="dxa"/>
            <w:vAlign w:val="bottom"/>
          </w:tcPr>
          <w:p w14:paraId="2263BEC6" w14:textId="77777777" w:rsidR="008D6A06" w:rsidRPr="00722324" w:rsidRDefault="008D6A06" w:rsidP="00A606C8">
            <w:pPr>
              <w:jc w:val="right"/>
              <w:rPr>
                <w:sz w:val="24"/>
                <w:szCs w:val="24"/>
              </w:rPr>
            </w:pPr>
          </w:p>
        </w:tc>
      </w:tr>
      <w:tr w:rsidR="00783865" w:rsidRPr="00722324" w14:paraId="5DC022F0" w14:textId="77777777" w:rsidTr="00A606C8">
        <w:tc>
          <w:tcPr>
            <w:tcW w:w="561" w:type="dxa"/>
          </w:tcPr>
          <w:p w14:paraId="2DB4A477" w14:textId="77777777" w:rsidR="008D6A06" w:rsidRPr="00722324" w:rsidRDefault="008D6A06" w:rsidP="00A606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80" w:type="dxa"/>
          </w:tcPr>
          <w:p w14:paraId="06163B95" w14:textId="77777777" w:rsidR="008D6A06" w:rsidRPr="00722324" w:rsidRDefault="008D6A06" w:rsidP="00A606C8">
            <w:pPr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в том числе НДС 20%</w:t>
            </w:r>
          </w:p>
        </w:tc>
        <w:tc>
          <w:tcPr>
            <w:tcW w:w="3265" w:type="dxa"/>
          </w:tcPr>
          <w:p w14:paraId="1DF86825" w14:textId="77777777" w:rsidR="008D6A06" w:rsidRPr="00722324" w:rsidRDefault="008D6A06" w:rsidP="00A606C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783865" w:rsidRPr="00722324" w14:paraId="76BD258E" w14:textId="77777777" w:rsidTr="00A606C8">
        <w:tc>
          <w:tcPr>
            <w:tcW w:w="561" w:type="dxa"/>
          </w:tcPr>
          <w:p w14:paraId="2F0946AD" w14:textId="77777777" w:rsidR="008D6A06" w:rsidRPr="00722324" w:rsidRDefault="008D6A06" w:rsidP="00A606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80" w:type="dxa"/>
          </w:tcPr>
          <w:p w14:paraId="11E92D7F" w14:textId="77777777" w:rsidR="008D6A06" w:rsidRPr="00722324" w:rsidRDefault="008D6A06" w:rsidP="00A606C8">
            <w:pPr>
              <w:rPr>
                <w:sz w:val="24"/>
                <w:szCs w:val="24"/>
              </w:rPr>
            </w:pPr>
            <w:r w:rsidRPr="00722324">
              <w:rPr>
                <w:sz w:val="24"/>
                <w:szCs w:val="24"/>
              </w:rPr>
              <w:t>в том числе НДС 10%</w:t>
            </w:r>
          </w:p>
        </w:tc>
        <w:tc>
          <w:tcPr>
            <w:tcW w:w="3265" w:type="dxa"/>
          </w:tcPr>
          <w:p w14:paraId="39832206" w14:textId="77777777" w:rsidR="008D6A06" w:rsidRPr="00722324" w:rsidRDefault="008D6A06" w:rsidP="00A606C8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5156AF92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4" w:tblpY="58"/>
        <w:tblW w:w="9639" w:type="dxa"/>
        <w:tblLook w:val="04A0" w:firstRow="1" w:lastRow="0" w:firstColumn="1" w:lastColumn="0" w:noHBand="0" w:noVBand="1"/>
      </w:tblPr>
      <w:tblGrid>
        <w:gridCol w:w="4788"/>
        <w:gridCol w:w="4851"/>
      </w:tblGrid>
      <w:tr w:rsidR="00A23BE7" w:rsidRPr="00722324" w14:paraId="07DD085A" w14:textId="77777777" w:rsidTr="00B363E7">
        <w:trPr>
          <w:trHeight w:val="993"/>
        </w:trPr>
        <w:tc>
          <w:tcPr>
            <w:tcW w:w="4788" w:type="dxa"/>
            <w:shd w:val="clear" w:color="auto" w:fill="auto"/>
          </w:tcPr>
          <w:p w14:paraId="5218CF80" w14:textId="77777777" w:rsidR="00A23BE7" w:rsidRPr="00722324" w:rsidRDefault="00A23BE7" w:rsidP="00A23BE7">
            <w:pPr>
              <w:widowControl w:val="0"/>
              <w:shd w:val="clear" w:color="auto" w:fill="FFFFFF"/>
              <w:tabs>
                <w:tab w:val="left" w:pos="2208"/>
              </w:tabs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«Заказчик»</w:t>
            </w:r>
          </w:p>
          <w:p w14:paraId="1CDD3F76" w14:textId="77777777" w:rsidR="00A23BE7" w:rsidRPr="00722324" w:rsidRDefault="00A23BE7" w:rsidP="00A23BE7">
            <w:pPr>
              <w:widowControl w:val="0"/>
              <w:shd w:val="clear" w:color="auto" w:fill="FFFFFF"/>
              <w:tabs>
                <w:tab w:val="left" w:pos="2208"/>
              </w:tabs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ED86329" w14:textId="40E42DC1" w:rsidR="00A23BE7" w:rsidRPr="00722324" w:rsidRDefault="00A23BE7" w:rsidP="00A23BE7">
            <w:pPr>
              <w:widowControl w:val="0"/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/</w:t>
            </w:r>
            <w:r w:rsidR="00166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</w:p>
        </w:tc>
        <w:tc>
          <w:tcPr>
            <w:tcW w:w="4851" w:type="dxa"/>
            <w:shd w:val="clear" w:color="auto" w:fill="auto"/>
          </w:tcPr>
          <w:p w14:paraId="7E611F2A" w14:textId="77777777" w:rsidR="00A23BE7" w:rsidRPr="00722324" w:rsidRDefault="00A23BE7" w:rsidP="00A23BE7">
            <w:pPr>
              <w:widowControl w:val="0"/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</w:p>
          <w:p w14:paraId="6EF59773" w14:textId="77777777" w:rsidR="00A23BE7" w:rsidRPr="00722324" w:rsidRDefault="00A23BE7" w:rsidP="00A23BE7">
            <w:pPr>
              <w:widowControl w:val="0"/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EC00718" w14:textId="77777777" w:rsidR="00A23BE7" w:rsidRPr="00722324" w:rsidRDefault="00A23BE7" w:rsidP="00A23BE7">
            <w:pPr>
              <w:widowControl w:val="0"/>
              <w:shd w:val="clear" w:color="auto" w:fill="FFFFFF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/</w:t>
            </w:r>
            <w:r w:rsidRPr="00722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722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722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722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  <w:t>/</w:t>
            </w:r>
          </w:p>
        </w:tc>
      </w:tr>
    </w:tbl>
    <w:p w14:paraId="2DE2A057" w14:textId="77777777" w:rsidR="00606DF0" w:rsidRPr="008474B3" w:rsidRDefault="00606DF0" w:rsidP="00665661">
      <w:pPr>
        <w:pStyle w:val="1"/>
        <w:numPr>
          <w:ilvl w:val="0"/>
          <w:numId w:val="0"/>
        </w:numPr>
        <w:rPr>
          <w:rFonts w:eastAsia="Times New Roman" w:cs="Times New Roman"/>
          <w:b w:val="0"/>
          <w:bCs/>
          <w:sz w:val="24"/>
          <w:szCs w:val="24"/>
          <w:lang w:eastAsia="ru-RU"/>
        </w:rPr>
      </w:pPr>
    </w:p>
    <w:sectPr w:rsidR="00606DF0" w:rsidRPr="008474B3" w:rsidSect="00AD0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pgSz w:w="11900" w:h="16840"/>
      <w:pgMar w:top="1167" w:right="560" w:bottom="1469" w:left="1035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65661">
      <w:rPr>
        <w:rStyle w:val="af2"/>
        <w:noProof/>
      </w:rPr>
      <w:t>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82A"/>
    <w:rsid w:val="00664C8A"/>
    <w:rsid w:val="00664F29"/>
    <w:rsid w:val="00665661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48E8-82F5-4189-BC7C-5116F6FA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2025-03-27T13:07:00Z</dcterms:modified>
</cp:coreProperties>
</file>