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26FBF" w14:textId="77777777" w:rsidR="009D6789" w:rsidRPr="00783865" w:rsidRDefault="009D6789"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bookmarkStart w:id="0" w:name="_Hlk184144923"/>
      <w:bookmarkStart w:id="1" w:name="_GoBack"/>
      <w:bookmarkEnd w:id="1"/>
    </w:p>
    <w:p w14:paraId="2AE1796C" w14:textId="77777777" w:rsidR="009D6789" w:rsidRPr="00783865" w:rsidRDefault="009D6789"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6FBDB8EF" w14:textId="77777777" w:rsidR="009D6789" w:rsidRPr="00783865" w:rsidRDefault="009D6789"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08DE55B7" w14:textId="77777777" w:rsidR="009D6789" w:rsidRPr="00783865" w:rsidRDefault="009D6789"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35FAF8F4" w14:textId="77777777" w:rsidR="009D6789" w:rsidRPr="00783865" w:rsidRDefault="009D6789"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5ECC383B" w14:textId="77777777" w:rsidR="009D6789" w:rsidRPr="00783865" w:rsidRDefault="009D6789"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1176CF01" w14:textId="77777777" w:rsidR="009D6789" w:rsidRPr="00783865" w:rsidRDefault="009D6789"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3C038227" w14:textId="77777777" w:rsidR="009D6789" w:rsidRPr="00783865" w:rsidRDefault="009D6789"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5EC4ECD1" w14:textId="77777777" w:rsidR="009D6789" w:rsidRPr="00783865" w:rsidRDefault="009D6789"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7C7B4159" w14:textId="77777777" w:rsidR="009D6789" w:rsidRPr="00783865" w:rsidRDefault="009D6789"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3950C142" w14:textId="77777777" w:rsidR="009D6789" w:rsidRPr="00783865" w:rsidRDefault="009D6789"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7B1C26CE" w14:textId="77777777" w:rsidR="009D6789" w:rsidRPr="00783865" w:rsidRDefault="009D6789"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3795852D" w14:textId="77777777" w:rsidR="009D6789" w:rsidRPr="00783865" w:rsidRDefault="009D6789"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5ABEC8E7" w14:textId="77777777" w:rsidR="009D6789" w:rsidRPr="00783865" w:rsidRDefault="009D6789"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3C0D1F4A" w14:textId="77777777" w:rsidR="009D6789" w:rsidRPr="00783865" w:rsidRDefault="009D6789"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4C1AE292" w14:textId="77777777" w:rsidR="009D6789" w:rsidRPr="00783865" w:rsidRDefault="009D6789"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581131A9" w14:textId="77777777" w:rsidR="009D6789" w:rsidRPr="00783865" w:rsidRDefault="009D6789"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5BA3E7FB" w14:textId="77777777" w:rsidR="009D6789" w:rsidRPr="00783865" w:rsidRDefault="009D6789"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02A4E821" w14:textId="77777777" w:rsidR="009D6789" w:rsidRPr="00783865" w:rsidRDefault="009D6789"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4AAEC2A2" w14:textId="77777777" w:rsidR="009D6789" w:rsidRPr="00783865" w:rsidRDefault="009D6789"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31DD9AE5" w14:textId="77777777" w:rsidR="009D6789" w:rsidRPr="00783865" w:rsidRDefault="009D6789"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5CFCEA9E" w14:textId="77777777" w:rsidR="009D6789" w:rsidRPr="00783865" w:rsidRDefault="009D6789"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0A332658" w14:textId="77777777" w:rsidR="009D6789" w:rsidRPr="00783865" w:rsidRDefault="009D6789"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0979EE53" w14:textId="77777777" w:rsidR="00B963AD" w:rsidRPr="00722324" w:rsidRDefault="00B963AD" w:rsidP="00B963AD">
      <w:pPr>
        <w:widowControl w:val="0"/>
        <w:spacing w:after="0"/>
        <w:ind w:right="55"/>
        <w:jc w:val="center"/>
        <w:rPr>
          <w:rFonts w:ascii="Times New Roman" w:eastAsia="Times New Roman" w:hAnsi="Times New Roman" w:cs="Times New Roman"/>
          <w:b/>
          <w:bCs/>
          <w:spacing w:val="-6"/>
          <w:sz w:val="24"/>
          <w:szCs w:val="24"/>
          <w:lang w:eastAsia="ru-RU"/>
        </w:rPr>
      </w:pPr>
      <w:r w:rsidRPr="00722324">
        <w:rPr>
          <w:rFonts w:ascii="Times New Roman" w:eastAsia="Times New Roman" w:hAnsi="Times New Roman" w:cs="Times New Roman"/>
          <w:b/>
          <w:bCs/>
          <w:spacing w:val="-6"/>
          <w:sz w:val="24"/>
          <w:szCs w:val="24"/>
          <w:lang w:eastAsia="ru-RU"/>
        </w:rPr>
        <w:t>Договор генерального подряда</w:t>
      </w:r>
    </w:p>
    <w:p w14:paraId="0587FAC1" w14:textId="6920ECF3" w:rsidR="000D1801" w:rsidRPr="00722324" w:rsidRDefault="00AF3425"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r w:rsidRPr="00722324">
        <w:rPr>
          <w:rFonts w:ascii="Times New Roman" w:eastAsia="Times New Roman" w:hAnsi="Times New Roman" w:cs="Times New Roman"/>
          <w:b/>
          <w:bCs/>
          <w:spacing w:val="-6"/>
          <w:sz w:val="24"/>
          <w:szCs w:val="24"/>
          <w:lang w:eastAsia="ru-RU"/>
        </w:rPr>
        <w:t xml:space="preserve">№ </w:t>
      </w:r>
      <w:r w:rsidR="00AE497C" w:rsidRPr="00722324">
        <w:rPr>
          <w:rFonts w:ascii="Times New Roman" w:eastAsia="Times New Roman" w:hAnsi="Times New Roman" w:cs="Times New Roman"/>
          <w:b/>
          <w:bCs/>
          <w:spacing w:val="-6"/>
          <w:sz w:val="24"/>
          <w:szCs w:val="24"/>
          <w:lang w:eastAsia="ru-RU"/>
        </w:rPr>
        <w:t>_________</w:t>
      </w:r>
      <w:r w:rsidR="008C401A" w:rsidRPr="00722324">
        <w:rPr>
          <w:rFonts w:ascii="Times New Roman" w:eastAsia="Times New Roman" w:hAnsi="Times New Roman" w:cs="Times New Roman"/>
          <w:b/>
          <w:bCs/>
          <w:spacing w:val="-6"/>
          <w:sz w:val="24"/>
          <w:szCs w:val="24"/>
          <w:lang w:eastAsia="ru-RU"/>
        </w:rPr>
        <w:t xml:space="preserve"> от </w:t>
      </w:r>
      <w:r w:rsidR="00622430">
        <w:rPr>
          <w:rFonts w:ascii="Times New Roman" w:eastAsia="Times New Roman" w:hAnsi="Times New Roman" w:cs="Times New Roman"/>
          <w:b/>
          <w:bCs/>
          <w:spacing w:val="-6"/>
          <w:sz w:val="24"/>
          <w:szCs w:val="24"/>
          <w:lang w:eastAsia="ru-RU"/>
        </w:rPr>
        <w:t>«</w:t>
      </w:r>
      <w:r w:rsidR="008C401A" w:rsidRPr="00722324">
        <w:rPr>
          <w:rFonts w:ascii="Times New Roman" w:eastAsia="Times New Roman" w:hAnsi="Times New Roman" w:cs="Times New Roman"/>
          <w:b/>
          <w:bCs/>
          <w:spacing w:val="-6"/>
          <w:sz w:val="24"/>
          <w:szCs w:val="24"/>
          <w:lang w:eastAsia="ru-RU"/>
        </w:rPr>
        <w:t>___</w:t>
      </w:r>
      <w:r w:rsidR="00622430">
        <w:rPr>
          <w:rFonts w:ascii="Times New Roman" w:eastAsia="Times New Roman" w:hAnsi="Times New Roman" w:cs="Times New Roman"/>
          <w:b/>
          <w:bCs/>
          <w:spacing w:val="-6"/>
          <w:sz w:val="24"/>
          <w:szCs w:val="24"/>
          <w:lang w:eastAsia="ru-RU"/>
        </w:rPr>
        <w:t>»</w:t>
      </w:r>
      <w:r w:rsidR="008C401A" w:rsidRPr="00722324">
        <w:rPr>
          <w:rFonts w:ascii="Times New Roman" w:eastAsia="Times New Roman" w:hAnsi="Times New Roman" w:cs="Times New Roman"/>
          <w:b/>
          <w:bCs/>
          <w:spacing w:val="-6"/>
          <w:sz w:val="24"/>
          <w:szCs w:val="24"/>
          <w:lang w:eastAsia="ru-RU"/>
        </w:rPr>
        <w:t>_________ 20</w:t>
      </w:r>
      <w:r w:rsidR="008B125D" w:rsidRPr="00722324">
        <w:rPr>
          <w:rFonts w:ascii="Times New Roman" w:eastAsia="Times New Roman" w:hAnsi="Times New Roman" w:cs="Times New Roman"/>
          <w:b/>
          <w:bCs/>
          <w:spacing w:val="-6"/>
          <w:sz w:val="24"/>
          <w:szCs w:val="24"/>
          <w:lang w:eastAsia="ru-RU"/>
        </w:rPr>
        <w:t>2</w:t>
      </w:r>
      <w:r w:rsidR="00F52FEB">
        <w:rPr>
          <w:rFonts w:ascii="Times New Roman" w:eastAsia="Times New Roman" w:hAnsi="Times New Roman" w:cs="Times New Roman"/>
          <w:b/>
          <w:bCs/>
          <w:spacing w:val="-6"/>
          <w:sz w:val="24"/>
          <w:szCs w:val="24"/>
          <w:lang w:eastAsia="ru-RU"/>
        </w:rPr>
        <w:t>5</w:t>
      </w:r>
      <w:r w:rsidR="005B3E1F">
        <w:rPr>
          <w:rFonts w:ascii="Times New Roman" w:eastAsia="Times New Roman" w:hAnsi="Times New Roman" w:cs="Times New Roman"/>
          <w:b/>
          <w:bCs/>
          <w:spacing w:val="-6"/>
          <w:sz w:val="24"/>
          <w:szCs w:val="24"/>
          <w:lang w:eastAsia="ru-RU"/>
        </w:rPr>
        <w:t xml:space="preserve"> </w:t>
      </w:r>
      <w:r w:rsidR="008C401A" w:rsidRPr="00722324">
        <w:rPr>
          <w:rFonts w:ascii="Times New Roman" w:eastAsia="Times New Roman" w:hAnsi="Times New Roman" w:cs="Times New Roman"/>
          <w:b/>
          <w:bCs/>
          <w:spacing w:val="-6"/>
          <w:sz w:val="24"/>
          <w:szCs w:val="24"/>
          <w:lang w:eastAsia="ru-RU"/>
        </w:rPr>
        <w:t>г</w:t>
      </w:r>
      <w:r w:rsidR="0069744B">
        <w:rPr>
          <w:rFonts w:ascii="Times New Roman" w:eastAsia="Times New Roman" w:hAnsi="Times New Roman" w:cs="Times New Roman"/>
          <w:b/>
          <w:bCs/>
          <w:spacing w:val="-6"/>
          <w:sz w:val="24"/>
          <w:szCs w:val="24"/>
          <w:lang w:eastAsia="ru-RU"/>
        </w:rPr>
        <w:t xml:space="preserve"> </w:t>
      </w:r>
      <w:r w:rsidR="008C401A" w:rsidRPr="00722324">
        <w:rPr>
          <w:rFonts w:ascii="Times New Roman" w:eastAsia="Times New Roman" w:hAnsi="Times New Roman" w:cs="Times New Roman"/>
          <w:b/>
          <w:bCs/>
          <w:spacing w:val="-6"/>
          <w:sz w:val="24"/>
          <w:szCs w:val="24"/>
          <w:lang w:eastAsia="ru-RU"/>
        </w:rPr>
        <w:t>.</w:t>
      </w:r>
    </w:p>
    <w:p w14:paraId="16A1F076" w14:textId="77777777" w:rsidR="008C401A" w:rsidRPr="00722324" w:rsidRDefault="008C401A"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73AC3B00" w14:textId="2D897CEE" w:rsidR="009D6789" w:rsidRPr="00F52FEB" w:rsidRDefault="00435DA9" w:rsidP="00F52FEB">
      <w:pPr>
        <w:widowControl w:val="0"/>
        <w:spacing w:after="0" w:line="240" w:lineRule="auto"/>
        <w:ind w:right="55"/>
        <w:jc w:val="center"/>
        <w:rPr>
          <w:rFonts w:ascii="Times New Roman" w:hAnsi="Times New Roman" w:cs="Times New Roman"/>
          <w:b/>
          <w:bCs/>
          <w:spacing w:val="-6"/>
          <w:sz w:val="24"/>
          <w:szCs w:val="24"/>
        </w:rPr>
      </w:pPr>
      <w:r w:rsidRPr="00722324">
        <w:rPr>
          <w:rFonts w:ascii="Times New Roman" w:hAnsi="Times New Roman" w:cs="Times New Roman"/>
          <w:b/>
          <w:bCs/>
          <w:spacing w:val="-6"/>
          <w:sz w:val="24"/>
          <w:szCs w:val="24"/>
        </w:rPr>
        <w:t xml:space="preserve">на выполнение </w:t>
      </w:r>
      <w:r w:rsidR="00F52FEB" w:rsidRPr="00F52FEB">
        <w:rPr>
          <w:rFonts w:ascii="Times New Roman" w:hAnsi="Times New Roman" w:cs="Times New Roman"/>
          <w:b/>
          <w:bCs/>
          <w:spacing w:val="-6"/>
          <w:sz w:val="24"/>
          <w:szCs w:val="24"/>
        </w:rPr>
        <w:t>комплекса работ по разработке рабочей документации и строительству объекта «</w:t>
      </w:r>
      <w:r w:rsidR="000F295B" w:rsidRPr="000F295B">
        <w:rPr>
          <w:rFonts w:ascii="Times New Roman" w:hAnsi="Times New Roman" w:cs="Times New Roman"/>
          <w:b/>
          <w:bCs/>
          <w:spacing w:val="-6"/>
          <w:sz w:val="24"/>
          <w:szCs w:val="24"/>
        </w:rPr>
        <w:t>Административное здание по адресу: ул. Дорожная, влд.13 А, р-н Чертаново-Южное</w:t>
      </w:r>
      <w:r w:rsidR="00165450" w:rsidRPr="00165450">
        <w:rPr>
          <w:rFonts w:ascii="Times New Roman" w:hAnsi="Times New Roman" w:cs="Times New Roman"/>
          <w:b/>
          <w:bCs/>
          <w:spacing w:val="-6"/>
          <w:sz w:val="24"/>
          <w:szCs w:val="24"/>
        </w:rPr>
        <w:t>»</w:t>
      </w:r>
    </w:p>
    <w:p w14:paraId="10DB1034" w14:textId="6267D1DF" w:rsidR="009D6789" w:rsidRPr="00722324"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43EB5418" w14:textId="56993C4C" w:rsidR="009D6789" w:rsidRPr="00722324"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4FAB07E0" w14:textId="69CA9912" w:rsidR="009D6789" w:rsidRPr="00F52FEB" w:rsidRDefault="008C401A" w:rsidP="00C95F15">
      <w:pPr>
        <w:widowControl w:val="0"/>
        <w:spacing w:after="0" w:line="240" w:lineRule="auto"/>
        <w:ind w:right="55"/>
        <w:jc w:val="both"/>
        <w:rPr>
          <w:rFonts w:ascii="Times New Roman" w:hAnsi="Times New Roman" w:cs="Times New Roman"/>
          <w:b/>
          <w:bCs/>
          <w:spacing w:val="-6"/>
          <w:sz w:val="24"/>
          <w:szCs w:val="24"/>
        </w:rPr>
      </w:pPr>
      <w:r w:rsidRPr="00722324">
        <w:rPr>
          <w:rFonts w:ascii="Times New Roman" w:hAnsi="Times New Roman" w:cs="Times New Roman"/>
          <w:b/>
          <w:bCs/>
          <w:spacing w:val="-6"/>
          <w:sz w:val="24"/>
          <w:szCs w:val="24"/>
        </w:rPr>
        <w:t xml:space="preserve">Заказчик: </w:t>
      </w:r>
      <w:r w:rsidR="00F52FEB" w:rsidRPr="00F52FEB">
        <w:rPr>
          <w:rFonts w:ascii="Times New Roman" w:hAnsi="Times New Roman" w:cs="Times New Roman"/>
          <w:b/>
          <w:bCs/>
          <w:spacing w:val="-6"/>
          <w:sz w:val="24"/>
          <w:szCs w:val="24"/>
        </w:rPr>
        <w:t>Автономная Некоммерческая Организация «Развитие спортивных и инфраструктурных объектов»</w:t>
      </w:r>
    </w:p>
    <w:p w14:paraId="15898467" w14:textId="7F8E6CB3" w:rsidR="009D6789" w:rsidRPr="00722324"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37A0A4FC" w14:textId="0687ACA8" w:rsidR="009D6789" w:rsidRPr="00722324" w:rsidRDefault="008C401A" w:rsidP="004864BC">
      <w:pPr>
        <w:widowControl w:val="0"/>
        <w:spacing w:after="0" w:line="240" w:lineRule="auto"/>
        <w:ind w:right="55"/>
        <w:rPr>
          <w:rFonts w:ascii="Times New Roman" w:hAnsi="Times New Roman" w:cs="Times New Roman"/>
          <w:b/>
          <w:bCs/>
          <w:spacing w:val="-6"/>
          <w:sz w:val="24"/>
          <w:szCs w:val="24"/>
        </w:rPr>
      </w:pPr>
      <w:r w:rsidRPr="00722324">
        <w:rPr>
          <w:rFonts w:ascii="Times New Roman" w:hAnsi="Times New Roman" w:cs="Times New Roman"/>
          <w:b/>
          <w:bCs/>
          <w:spacing w:val="-6"/>
          <w:sz w:val="24"/>
          <w:szCs w:val="24"/>
        </w:rPr>
        <w:t>Исполнитель: _______________</w:t>
      </w:r>
    </w:p>
    <w:p w14:paraId="48828ACC" w14:textId="544956D4" w:rsidR="009D6789" w:rsidRPr="00722324"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1C94EA6B" w14:textId="34E32374" w:rsidR="009D6789" w:rsidRPr="00722324"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08D3EB91" w14:textId="24C1917B" w:rsidR="009D6789" w:rsidRPr="00722324"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30F6E830" w14:textId="1C106F17" w:rsidR="009D6789" w:rsidRPr="00722324"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3D8275AF" w14:textId="61933F52" w:rsidR="009D6789" w:rsidRPr="00722324"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68F11025" w14:textId="343F86EF" w:rsidR="009D6789" w:rsidRPr="00722324"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04283EE4" w14:textId="568B8BE1" w:rsidR="009D6789" w:rsidRPr="00722324"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42820CC2" w14:textId="31DA7DEB" w:rsidR="009D6789" w:rsidRPr="00722324"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2C456A7B" w14:textId="40C8AAE5" w:rsidR="009D6789" w:rsidRPr="00154F07"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6D50E3F6" w14:textId="64B69E59" w:rsidR="009D6789" w:rsidRPr="00722324"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4CE59905" w14:textId="4F095E80" w:rsidR="009D6789" w:rsidRPr="00722324"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1A045F33" w14:textId="77777777" w:rsidR="00F52FEB" w:rsidRDefault="00F52FEB" w:rsidP="004864BC">
      <w:pPr>
        <w:widowControl w:val="0"/>
        <w:spacing w:after="0" w:line="240" w:lineRule="auto"/>
        <w:ind w:right="55"/>
        <w:jc w:val="center"/>
        <w:rPr>
          <w:rFonts w:ascii="Times New Roman" w:hAnsi="Times New Roman" w:cs="Times New Roman"/>
          <w:b/>
          <w:bCs/>
          <w:spacing w:val="-6"/>
          <w:sz w:val="24"/>
          <w:szCs w:val="24"/>
        </w:rPr>
      </w:pPr>
    </w:p>
    <w:p w14:paraId="189030D5" w14:textId="77777777" w:rsidR="00165450" w:rsidRDefault="00165450" w:rsidP="004864BC">
      <w:pPr>
        <w:widowControl w:val="0"/>
        <w:spacing w:after="0" w:line="240" w:lineRule="auto"/>
        <w:ind w:right="55"/>
        <w:jc w:val="center"/>
        <w:rPr>
          <w:rFonts w:ascii="Times New Roman" w:hAnsi="Times New Roman" w:cs="Times New Roman"/>
          <w:b/>
          <w:bCs/>
          <w:spacing w:val="-6"/>
          <w:sz w:val="24"/>
          <w:szCs w:val="24"/>
        </w:rPr>
      </w:pPr>
    </w:p>
    <w:p w14:paraId="6EAE0CFB" w14:textId="77777777" w:rsidR="00165450" w:rsidRDefault="00165450" w:rsidP="004864BC">
      <w:pPr>
        <w:widowControl w:val="0"/>
        <w:spacing w:after="0" w:line="240" w:lineRule="auto"/>
        <w:ind w:right="55"/>
        <w:jc w:val="center"/>
        <w:rPr>
          <w:rFonts w:ascii="Times New Roman" w:hAnsi="Times New Roman" w:cs="Times New Roman"/>
          <w:b/>
          <w:bCs/>
          <w:spacing w:val="-6"/>
          <w:sz w:val="24"/>
          <w:szCs w:val="24"/>
        </w:rPr>
      </w:pPr>
    </w:p>
    <w:p w14:paraId="0E8A9493" w14:textId="77777777" w:rsidR="000F295B" w:rsidRDefault="000F295B" w:rsidP="004864BC">
      <w:pPr>
        <w:widowControl w:val="0"/>
        <w:spacing w:after="0" w:line="240" w:lineRule="auto"/>
        <w:ind w:right="55"/>
        <w:jc w:val="center"/>
        <w:rPr>
          <w:rFonts w:ascii="Times New Roman" w:hAnsi="Times New Roman" w:cs="Times New Roman"/>
          <w:b/>
          <w:bCs/>
          <w:spacing w:val="-6"/>
          <w:sz w:val="24"/>
          <w:szCs w:val="24"/>
        </w:rPr>
      </w:pPr>
    </w:p>
    <w:p w14:paraId="34C4DBAE" w14:textId="77777777" w:rsidR="00F52FEB" w:rsidRPr="00722324" w:rsidRDefault="00F52FEB" w:rsidP="004864BC">
      <w:pPr>
        <w:widowControl w:val="0"/>
        <w:spacing w:after="0" w:line="240" w:lineRule="auto"/>
        <w:ind w:right="55"/>
        <w:jc w:val="center"/>
        <w:rPr>
          <w:rFonts w:ascii="Times New Roman" w:hAnsi="Times New Roman" w:cs="Times New Roman"/>
          <w:b/>
          <w:bCs/>
          <w:spacing w:val="-6"/>
          <w:sz w:val="24"/>
          <w:szCs w:val="24"/>
        </w:rPr>
      </w:pPr>
    </w:p>
    <w:p w14:paraId="6FC1824E" w14:textId="3EC0D230" w:rsidR="009D6789"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7C2CBCE3" w14:textId="5B574008" w:rsidR="00CF29ED" w:rsidRDefault="00CF29ED" w:rsidP="004864BC">
      <w:pPr>
        <w:widowControl w:val="0"/>
        <w:spacing w:after="0" w:line="240" w:lineRule="auto"/>
        <w:ind w:right="55"/>
        <w:jc w:val="center"/>
        <w:rPr>
          <w:rFonts w:ascii="Times New Roman" w:hAnsi="Times New Roman" w:cs="Times New Roman"/>
          <w:b/>
          <w:bCs/>
          <w:spacing w:val="-6"/>
          <w:sz w:val="24"/>
          <w:szCs w:val="24"/>
        </w:rPr>
      </w:pPr>
    </w:p>
    <w:p w14:paraId="6C7B1F52" w14:textId="69792E47" w:rsidR="00214DBC" w:rsidRDefault="009D6789" w:rsidP="00435DA9">
      <w:pPr>
        <w:widowControl w:val="0"/>
        <w:spacing w:after="0" w:line="240" w:lineRule="auto"/>
        <w:ind w:right="55"/>
        <w:jc w:val="center"/>
        <w:rPr>
          <w:rFonts w:ascii="Times New Roman" w:hAnsi="Times New Roman" w:cs="Times New Roman"/>
          <w:b/>
          <w:bCs/>
          <w:spacing w:val="-6"/>
          <w:sz w:val="24"/>
          <w:szCs w:val="24"/>
        </w:rPr>
      </w:pPr>
      <w:r w:rsidRPr="00722324">
        <w:rPr>
          <w:rFonts w:ascii="Times New Roman" w:hAnsi="Times New Roman" w:cs="Times New Roman"/>
          <w:b/>
          <w:bCs/>
          <w:spacing w:val="-6"/>
          <w:sz w:val="24"/>
          <w:szCs w:val="24"/>
        </w:rPr>
        <w:t>г.</w:t>
      </w:r>
      <w:r w:rsidR="00F66C8D" w:rsidRPr="00722324">
        <w:rPr>
          <w:rFonts w:ascii="Times New Roman" w:hAnsi="Times New Roman" w:cs="Times New Roman"/>
          <w:b/>
          <w:bCs/>
          <w:spacing w:val="-6"/>
          <w:sz w:val="24"/>
          <w:szCs w:val="24"/>
        </w:rPr>
        <w:t xml:space="preserve"> </w:t>
      </w:r>
      <w:r w:rsidRPr="00722324">
        <w:rPr>
          <w:rFonts w:ascii="Times New Roman" w:hAnsi="Times New Roman" w:cs="Times New Roman"/>
          <w:b/>
          <w:bCs/>
          <w:spacing w:val="-6"/>
          <w:sz w:val="24"/>
          <w:szCs w:val="24"/>
        </w:rPr>
        <w:t>Москва</w:t>
      </w:r>
    </w:p>
    <w:bookmarkEnd w:id="0"/>
    <w:p w14:paraId="68F143D0" w14:textId="77777777" w:rsidR="00CF29ED" w:rsidRPr="00722324" w:rsidRDefault="00CF29ED" w:rsidP="00435DA9">
      <w:pPr>
        <w:widowControl w:val="0"/>
        <w:spacing w:after="0" w:line="240" w:lineRule="auto"/>
        <w:ind w:right="55"/>
        <w:jc w:val="center"/>
        <w:rPr>
          <w:rFonts w:ascii="Times New Roman" w:hAnsi="Times New Roman" w:cs="Times New Roman"/>
          <w:b/>
          <w:bCs/>
          <w:spacing w:val="-6"/>
          <w:sz w:val="24"/>
          <w:szCs w:val="24"/>
        </w:rPr>
      </w:pPr>
    </w:p>
    <w:p w14:paraId="55E33619" w14:textId="482623E1" w:rsidR="00BD25EB" w:rsidRPr="00722324" w:rsidRDefault="000D1801" w:rsidP="00F52FEB">
      <w:pPr>
        <w:widowControl w:val="0"/>
        <w:tabs>
          <w:tab w:val="left" w:pos="709"/>
          <w:tab w:val="left" w:pos="1134"/>
        </w:tabs>
        <w:spacing w:after="0" w:line="240" w:lineRule="auto"/>
        <w:ind w:right="-87"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b/>
          <w:spacing w:val="-6"/>
          <w:sz w:val="24"/>
          <w:szCs w:val="24"/>
          <w:lang w:eastAsia="ru-RU"/>
        </w:rPr>
        <w:lastRenderedPageBreak/>
        <w:t xml:space="preserve"> </w:t>
      </w:r>
      <w:r w:rsidR="00F52FEB" w:rsidRPr="006F16E6">
        <w:rPr>
          <w:rFonts w:ascii="Times New Roman" w:eastAsia="Times New Roman" w:hAnsi="Times New Roman" w:cs="Times New Roman"/>
          <w:b/>
          <w:spacing w:val="-6"/>
          <w:sz w:val="24"/>
          <w:szCs w:val="24"/>
          <w:lang w:eastAsia="ru-RU"/>
        </w:rPr>
        <w:t>Автономная Некоммерческая Организация «</w:t>
      </w:r>
      <w:r w:rsidR="00F52FEB" w:rsidRPr="008A1E55">
        <w:rPr>
          <w:rFonts w:ascii="Times New Roman" w:eastAsia="Times New Roman" w:hAnsi="Times New Roman" w:cs="Times New Roman"/>
          <w:b/>
          <w:spacing w:val="-6"/>
          <w:sz w:val="24"/>
          <w:szCs w:val="24"/>
          <w:lang w:eastAsia="ru-RU"/>
        </w:rPr>
        <w:t>Развитие спортивных и инфраструктурных объектов</w:t>
      </w:r>
      <w:r w:rsidR="00F52FEB" w:rsidRPr="006F16E6">
        <w:rPr>
          <w:rFonts w:ascii="Times New Roman" w:eastAsia="Times New Roman" w:hAnsi="Times New Roman" w:cs="Times New Roman"/>
          <w:b/>
          <w:spacing w:val="-6"/>
          <w:sz w:val="24"/>
          <w:szCs w:val="24"/>
          <w:lang w:eastAsia="ru-RU"/>
        </w:rPr>
        <w:t>»,</w:t>
      </w:r>
      <w:r w:rsidR="00F52FEB" w:rsidRPr="001564CA">
        <w:rPr>
          <w:rFonts w:ascii="Times New Roman" w:eastAsia="Times New Roman" w:hAnsi="Times New Roman" w:cs="Times New Roman"/>
          <w:spacing w:val="-6"/>
          <w:sz w:val="24"/>
          <w:szCs w:val="24"/>
          <w:lang w:eastAsia="ru-RU"/>
        </w:rPr>
        <w:t xml:space="preserve"> именуемая в дальнейшем </w:t>
      </w:r>
      <w:r w:rsidR="00F52FEB" w:rsidRPr="001564CA">
        <w:rPr>
          <w:rFonts w:ascii="Times New Roman" w:eastAsia="Times New Roman" w:hAnsi="Times New Roman" w:cs="Times New Roman"/>
          <w:b/>
          <w:spacing w:val="-6"/>
          <w:sz w:val="24"/>
          <w:szCs w:val="24"/>
          <w:lang w:eastAsia="ru-RU"/>
        </w:rPr>
        <w:t>«Заказчик</w:t>
      </w:r>
      <w:r w:rsidR="00F52FEB" w:rsidRPr="001564CA">
        <w:rPr>
          <w:rFonts w:ascii="Times New Roman" w:eastAsia="Times New Roman" w:hAnsi="Times New Roman" w:cs="Times New Roman"/>
          <w:b/>
          <w:bCs/>
          <w:spacing w:val="-6"/>
          <w:sz w:val="24"/>
          <w:szCs w:val="24"/>
          <w:lang w:eastAsia="ru-RU"/>
        </w:rPr>
        <w:t>»</w:t>
      </w:r>
      <w:r w:rsidR="00F52FEB" w:rsidRPr="001564CA">
        <w:rPr>
          <w:rFonts w:ascii="Times New Roman" w:eastAsia="Times New Roman" w:hAnsi="Times New Roman" w:cs="Times New Roman"/>
          <w:spacing w:val="-6"/>
          <w:sz w:val="24"/>
          <w:szCs w:val="24"/>
          <w:lang w:eastAsia="ru-RU"/>
        </w:rPr>
        <w:t xml:space="preserve"> в лице</w:t>
      </w:r>
      <w:r w:rsidR="00F52FEB">
        <w:rPr>
          <w:rFonts w:ascii="Times New Roman" w:eastAsia="Times New Roman" w:hAnsi="Times New Roman" w:cs="Times New Roman"/>
          <w:spacing w:val="-6"/>
          <w:sz w:val="24"/>
          <w:szCs w:val="24"/>
          <w:lang w:eastAsia="ru-RU"/>
        </w:rPr>
        <w:t xml:space="preserve"> </w:t>
      </w:r>
      <w:r w:rsidR="00D12CB5">
        <w:rPr>
          <w:rFonts w:ascii="Times New Roman" w:eastAsia="Times New Roman" w:hAnsi="Times New Roman" w:cs="Times New Roman"/>
          <w:spacing w:val="-6"/>
          <w:sz w:val="24"/>
          <w:szCs w:val="24"/>
          <w:lang w:eastAsia="ru-RU"/>
        </w:rPr>
        <w:t>________________________________________________________________</w:t>
      </w:r>
      <w:r w:rsidR="00F52FEB" w:rsidRPr="006F5BD7">
        <w:rPr>
          <w:rFonts w:ascii="Times New Roman" w:eastAsia="Times New Roman" w:hAnsi="Times New Roman" w:cs="Times New Roman"/>
          <w:spacing w:val="-6"/>
          <w:sz w:val="24"/>
          <w:szCs w:val="24"/>
          <w:lang w:eastAsia="ru-RU"/>
        </w:rPr>
        <w:t>,</w:t>
      </w:r>
      <w:r w:rsidR="00F52FEB" w:rsidRPr="001564CA">
        <w:rPr>
          <w:rFonts w:ascii="Times New Roman" w:eastAsia="Times New Roman" w:hAnsi="Times New Roman" w:cs="Times New Roman"/>
          <w:spacing w:val="-6"/>
          <w:sz w:val="24"/>
          <w:szCs w:val="24"/>
          <w:lang w:eastAsia="ru-RU"/>
        </w:rPr>
        <w:t xml:space="preserve"> действующего на основании </w:t>
      </w:r>
      <w:r w:rsidR="00D12CB5">
        <w:rPr>
          <w:rFonts w:ascii="Times New Roman" w:eastAsia="Times New Roman" w:hAnsi="Times New Roman" w:cs="Times New Roman"/>
          <w:spacing w:val="-6"/>
          <w:sz w:val="24"/>
          <w:szCs w:val="24"/>
          <w:lang w:eastAsia="ru-RU"/>
        </w:rPr>
        <w:t>_______________________________________________</w:t>
      </w:r>
      <w:r w:rsidR="00F52FEB" w:rsidRPr="006F5BD7">
        <w:rPr>
          <w:rFonts w:ascii="Times New Roman" w:eastAsia="Times New Roman" w:hAnsi="Times New Roman" w:cs="Times New Roman"/>
          <w:spacing w:val="-6"/>
          <w:sz w:val="24"/>
          <w:szCs w:val="24"/>
          <w:lang w:eastAsia="ru-RU"/>
        </w:rPr>
        <w:t>,</w:t>
      </w:r>
      <w:r w:rsidR="00F52FEB" w:rsidRPr="001564CA">
        <w:rPr>
          <w:rFonts w:ascii="Times New Roman" w:eastAsia="Times New Roman" w:hAnsi="Times New Roman" w:cs="Times New Roman"/>
          <w:spacing w:val="-6"/>
          <w:sz w:val="24"/>
          <w:szCs w:val="24"/>
          <w:lang w:eastAsia="ru-RU"/>
        </w:rPr>
        <w:t xml:space="preserve"> с одной стороны,  </w:t>
      </w:r>
    </w:p>
    <w:p w14:paraId="5E3616FA" w14:textId="650AF20B" w:rsidR="00AE497C" w:rsidRPr="00722324" w:rsidRDefault="00AF3425" w:rsidP="0049759A">
      <w:pPr>
        <w:widowControl w:val="0"/>
        <w:tabs>
          <w:tab w:val="left" w:pos="709"/>
          <w:tab w:val="left" w:pos="1134"/>
        </w:tabs>
        <w:spacing w:after="0" w:line="240" w:lineRule="auto"/>
        <w:ind w:right="-87" w:firstLine="709"/>
        <w:jc w:val="both"/>
        <w:rPr>
          <w:rFonts w:ascii="Times New Roman" w:hAnsi="Times New Roman" w:cs="Times New Roman"/>
          <w:spacing w:val="-6"/>
          <w:sz w:val="24"/>
          <w:szCs w:val="24"/>
        </w:rPr>
      </w:pPr>
      <w:r w:rsidRPr="00722324">
        <w:rPr>
          <w:rFonts w:ascii="Times New Roman" w:eastAsia="Times New Roman" w:hAnsi="Times New Roman" w:cs="Times New Roman"/>
          <w:spacing w:val="-6"/>
          <w:sz w:val="24"/>
          <w:szCs w:val="24"/>
          <w:lang w:eastAsia="ru-RU"/>
        </w:rPr>
        <w:t xml:space="preserve">и </w:t>
      </w:r>
      <w:r w:rsidR="000D1801" w:rsidRPr="00722324">
        <w:rPr>
          <w:rFonts w:ascii="Times New Roman" w:eastAsia="Times New Roman" w:hAnsi="Times New Roman" w:cs="Times New Roman"/>
          <w:spacing w:val="-6"/>
          <w:sz w:val="24"/>
          <w:szCs w:val="24"/>
          <w:lang w:eastAsia="ru-RU"/>
        </w:rPr>
        <w:t>__________________________________________</w:t>
      </w:r>
      <w:r w:rsidRPr="00722324">
        <w:rPr>
          <w:rFonts w:ascii="Times New Roman" w:eastAsia="Times New Roman" w:hAnsi="Times New Roman" w:cs="Times New Roman"/>
          <w:spacing w:val="-6"/>
          <w:sz w:val="24"/>
          <w:szCs w:val="24"/>
          <w:lang w:eastAsia="ru-RU"/>
        </w:rPr>
        <w:t xml:space="preserve">, </w:t>
      </w:r>
      <w:r w:rsidRPr="00722324">
        <w:rPr>
          <w:rFonts w:ascii="Times New Roman" w:eastAsia="Times New Roman" w:hAnsi="Times New Roman" w:cs="Times New Roman"/>
          <w:snapToGrid w:val="0"/>
          <w:spacing w:val="-6"/>
          <w:sz w:val="24"/>
          <w:szCs w:val="24"/>
          <w:lang w:eastAsia="ru-RU"/>
        </w:rPr>
        <w:t xml:space="preserve">именуемое в дальнейшем </w:t>
      </w:r>
      <w:r w:rsidR="00622430">
        <w:rPr>
          <w:rFonts w:ascii="Times New Roman" w:eastAsia="Times New Roman" w:hAnsi="Times New Roman" w:cs="Times New Roman"/>
          <w:b/>
          <w:bCs/>
          <w:snapToGrid w:val="0"/>
          <w:spacing w:val="-6"/>
          <w:sz w:val="24"/>
          <w:szCs w:val="24"/>
          <w:lang w:eastAsia="ru-RU"/>
        </w:rPr>
        <w:t>«</w:t>
      </w:r>
      <w:r w:rsidR="00A73491" w:rsidRPr="00722324">
        <w:rPr>
          <w:rFonts w:ascii="Times New Roman" w:eastAsia="Times New Roman" w:hAnsi="Times New Roman" w:cs="Times New Roman"/>
          <w:b/>
          <w:bCs/>
          <w:snapToGrid w:val="0"/>
          <w:spacing w:val="-6"/>
          <w:sz w:val="24"/>
          <w:szCs w:val="24"/>
          <w:lang w:eastAsia="ru-RU"/>
        </w:rPr>
        <w:t>Исполнитель</w:t>
      </w:r>
      <w:r w:rsidR="00622430">
        <w:rPr>
          <w:rFonts w:ascii="Times New Roman" w:eastAsia="Times New Roman" w:hAnsi="Times New Roman" w:cs="Times New Roman"/>
          <w:b/>
          <w:bCs/>
          <w:snapToGrid w:val="0"/>
          <w:spacing w:val="-6"/>
          <w:sz w:val="24"/>
          <w:szCs w:val="24"/>
          <w:lang w:eastAsia="ru-RU"/>
        </w:rPr>
        <w:t>»</w:t>
      </w:r>
      <w:r w:rsidRPr="00722324">
        <w:rPr>
          <w:rFonts w:ascii="Times New Roman" w:eastAsia="Times New Roman" w:hAnsi="Times New Roman" w:cs="Times New Roman"/>
          <w:snapToGrid w:val="0"/>
          <w:spacing w:val="-6"/>
          <w:sz w:val="24"/>
          <w:szCs w:val="24"/>
          <w:lang w:eastAsia="ru-RU"/>
        </w:rPr>
        <w:t xml:space="preserve">, </w:t>
      </w:r>
      <w:r w:rsidR="00C22B32" w:rsidRPr="00722324">
        <w:rPr>
          <w:rFonts w:ascii="Times New Roman" w:hAnsi="Times New Roman" w:cs="Times New Roman"/>
          <w:spacing w:val="-6"/>
          <w:sz w:val="24"/>
          <w:szCs w:val="24"/>
          <w:lang w:eastAsia="ru-RU"/>
        </w:rPr>
        <w:t xml:space="preserve">в лице </w:t>
      </w:r>
      <w:r w:rsidR="000D1801" w:rsidRPr="00722324">
        <w:rPr>
          <w:rFonts w:ascii="Times New Roman" w:hAnsi="Times New Roman" w:cs="Times New Roman"/>
          <w:spacing w:val="-6"/>
          <w:sz w:val="24"/>
          <w:szCs w:val="24"/>
          <w:lang w:eastAsia="ru-RU"/>
        </w:rPr>
        <w:t>_______________________________</w:t>
      </w:r>
      <w:r w:rsidR="00C22B32" w:rsidRPr="00722324">
        <w:rPr>
          <w:rFonts w:ascii="Times New Roman" w:hAnsi="Times New Roman" w:cs="Times New Roman"/>
          <w:spacing w:val="-6"/>
          <w:sz w:val="24"/>
          <w:szCs w:val="24"/>
          <w:lang w:eastAsia="ru-RU"/>
        </w:rPr>
        <w:t xml:space="preserve">, действующего на основании </w:t>
      </w:r>
      <w:r w:rsidR="000D1801" w:rsidRPr="00722324">
        <w:rPr>
          <w:rFonts w:ascii="Times New Roman" w:hAnsi="Times New Roman" w:cs="Times New Roman"/>
          <w:spacing w:val="-6"/>
          <w:sz w:val="24"/>
          <w:szCs w:val="24"/>
          <w:lang w:eastAsia="ru-RU"/>
        </w:rPr>
        <w:t>______________________________________________________</w:t>
      </w:r>
      <w:r w:rsidRPr="00722324">
        <w:rPr>
          <w:rFonts w:ascii="Times New Roman" w:eastAsia="Times New Roman" w:hAnsi="Times New Roman" w:cs="Times New Roman"/>
          <w:snapToGrid w:val="0"/>
          <w:spacing w:val="-6"/>
          <w:sz w:val="24"/>
          <w:szCs w:val="24"/>
          <w:lang w:eastAsia="ru-RU"/>
        </w:rPr>
        <w:t xml:space="preserve">, с другой стороны, в дальнейшем совместно именуемые </w:t>
      </w:r>
      <w:r w:rsidR="00622430">
        <w:rPr>
          <w:rFonts w:ascii="Times New Roman" w:eastAsia="Times New Roman" w:hAnsi="Times New Roman" w:cs="Times New Roman"/>
          <w:b/>
          <w:snapToGrid w:val="0"/>
          <w:spacing w:val="-6"/>
          <w:sz w:val="24"/>
          <w:szCs w:val="24"/>
          <w:lang w:eastAsia="ru-RU"/>
        </w:rPr>
        <w:t>«</w:t>
      </w:r>
      <w:r w:rsidRPr="00722324">
        <w:rPr>
          <w:rFonts w:ascii="Times New Roman" w:eastAsia="Times New Roman" w:hAnsi="Times New Roman" w:cs="Times New Roman"/>
          <w:b/>
          <w:snapToGrid w:val="0"/>
          <w:spacing w:val="-6"/>
          <w:sz w:val="24"/>
          <w:szCs w:val="24"/>
          <w:lang w:eastAsia="ru-RU"/>
        </w:rPr>
        <w:t>Стороны</w:t>
      </w:r>
      <w:r w:rsidR="00622430">
        <w:rPr>
          <w:rFonts w:ascii="Times New Roman" w:eastAsia="Times New Roman" w:hAnsi="Times New Roman" w:cs="Times New Roman"/>
          <w:b/>
          <w:snapToGrid w:val="0"/>
          <w:spacing w:val="-6"/>
          <w:sz w:val="24"/>
          <w:szCs w:val="24"/>
          <w:lang w:eastAsia="ru-RU"/>
        </w:rPr>
        <w:t>»</w:t>
      </w:r>
      <w:r w:rsidRPr="00722324">
        <w:rPr>
          <w:rFonts w:ascii="Times New Roman" w:eastAsia="Times New Roman" w:hAnsi="Times New Roman" w:cs="Times New Roman"/>
          <w:snapToGrid w:val="0"/>
          <w:spacing w:val="-6"/>
          <w:sz w:val="24"/>
          <w:szCs w:val="24"/>
          <w:lang w:eastAsia="ru-RU"/>
        </w:rPr>
        <w:t>,</w:t>
      </w:r>
      <w:r w:rsidR="00E90811" w:rsidRPr="00722324">
        <w:rPr>
          <w:rFonts w:ascii="Times New Roman" w:hAnsi="Times New Roman" w:cs="Times New Roman"/>
          <w:spacing w:val="-6"/>
          <w:sz w:val="24"/>
          <w:szCs w:val="24"/>
        </w:rPr>
        <w:t xml:space="preserve"> </w:t>
      </w:r>
      <w:r w:rsidR="00AE497C" w:rsidRPr="00722324">
        <w:rPr>
          <w:rFonts w:ascii="Times New Roman" w:hAnsi="Times New Roman" w:cs="Times New Roman"/>
          <w:spacing w:val="-6"/>
          <w:sz w:val="24"/>
          <w:szCs w:val="24"/>
        </w:rPr>
        <w:t xml:space="preserve">заключили настоящий </w:t>
      </w:r>
      <w:r w:rsidR="008B125D" w:rsidRPr="00722324">
        <w:rPr>
          <w:rFonts w:ascii="Times New Roman" w:hAnsi="Times New Roman" w:cs="Times New Roman"/>
          <w:spacing w:val="-6"/>
          <w:sz w:val="24"/>
          <w:szCs w:val="24"/>
        </w:rPr>
        <w:t>д</w:t>
      </w:r>
      <w:r w:rsidR="00AE497C" w:rsidRPr="00722324">
        <w:rPr>
          <w:rFonts w:ascii="Times New Roman" w:hAnsi="Times New Roman" w:cs="Times New Roman"/>
          <w:spacing w:val="-6"/>
          <w:sz w:val="24"/>
          <w:szCs w:val="24"/>
        </w:rPr>
        <w:t>оговор</w:t>
      </w:r>
      <w:r w:rsidR="008B125D" w:rsidRPr="00722324">
        <w:rPr>
          <w:rFonts w:ascii="Times New Roman" w:hAnsi="Times New Roman" w:cs="Times New Roman"/>
          <w:b/>
          <w:bCs/>
          <w:spacing w:val="-6"/>
          <w:sz w:val="24"/>
          <w:szCs w:val="24"/>
        </w:rPr>
        <w:t xml:space="preserve"> </w:t>
      </w:r>
      <w:r w:rsidR="008B125D" w:rsidRPr="00722324">
        <w:rPr>
          <w:rFonts w:ascii="Times New Roman" w:hAnsi="Times New Roman" w:cs="Times New Roman"/>
          <w:spacing w:val="-6"/>
          <w:sz w:val="24"/>
          <w:szCs w:val="24"/>
        </w:rPr>
        <w:t xml:space="preserve">на </w:t>
      </w:r>
      <w:r w:rsidR="00F52FEB" w:rsidRPr="00F52FEB">
        <w:rPr>
          <w:rFonts w:ascii="Times New Roman" w:hAnsi="Times New Roman" w:cs="Times New Roman"/>
          <w:spacing w:val="-6"/>
          <w:sz w:val="24"/>
          <w:szCs w:val="24"/>
        </w:rPr>
        <w:t xml:space="preserve">выполнение комплекса работ по разработке рабочей документации и строительству объекта </w:t>
      </w:r>
      <w:r w:rsidR="00AE497C" w:rsidRPr="00722324">
        <w:rPr>
          <w:rFonts w:ascii="Times New Roman" w:hAnsi="Times New Roman" w:cs="Times New Roman"/>
          <w:spacing w:val="-6"/>
          <w:sz w:val="24"/>
          <w:szCs w:val="24"/>
        </w:rPr>
        <w:t>(далее - Договор) о нижеследующем:</w:t>
      </w:r>
    </w:p>
    <w:p w14:paraId="298E1262" w14:textId="77777777" w:rsidR="00023F1A" w:rsidRPr="00722324" w:rsidRDefault="00023F1A" w:rsidP="0049759A">
      <w:pPr>
        <w:widowControl w:val="0"/>
        <w:tabs>
          <w:tab w:val="left" w:pos="709"/>
          <w:tab w:val="left" w:pos="1134"/>
        </w:tabs>
        <w:spacing w:after="0" w:line="240" w:lineRule="auto"/>
        <w:ind w:right="-87" w:firstLine="709"/>
        <w:jc w:val="both"/>
        <w:rPr>
          <w:rFonts w:ascii="Times New Roman" w:hAnsi="Times New Roman" w:cs="Times New Roman"/>
          <w:spacing w:val="-6"/>
          <w:sz w:val="24"/>
          <w:szCs w:val="24"/>
        </w:rPr>
      </w:pPr>
    </w:p>
    <w:p w14:paraId="5C1C4C43" w14:textId="77777777" w:rsidR="00E90811" w:rsidRPr="00722324" w:rsidRDefault="00E90811" w:rsidP="0049759A">
      <w:pPr>
        <w:pStyle w:val="11"/>
        <w:keepNext w:val="0"/>
        <w:widowControl w:val="0"/>
        <w:numPr>
          <w:ilvl w:val="0"/>
          <w:numId w:val="7"/>
        </w:numPr>
        <w:tabs>
          <w:tab w:val="left" w:pos="709"/>
          <w:tab w:val="left" w:pos="1134"/>
        </w:tabs>
        <w:spacing w:before="0" w:after="0"/>
        <w:ind w:left="0" w:right="-85" w:firstLine="709"/>
        <w:jc w:val="center"/>
        <w:rPr>
          <w:rFonts w:ascii="Times New Roman" w:eastAsia="Times New Roman" w:hAnsi="Times New Roman" w:cs="Times New Roman"/>
          <w:spacing w:val="-6"/>
          <w:kern w:val="0"/>
          <w:sz w:val="24"/>
          <w:szCs w:val="24"/>
        </w:rPr>
      </w:pPr>
      <w:bookmarkStart w:id="2" w:name="_Toc49162368"/>
      <w:r w:rsidRPr="00722324">
        <w:rPr>
          <w:rFonts w:ascii="Times New Roman" w:hAnsi="Times New Roman" w:cs="Times New Roman"/>
          <w:snapToGrid w:val="0"/>
          <w:spacing w:val="-6"/>
          <w:kern w:val="0"/>
          <w:sz w:val="24"/>
          <w:szCs w:val="24"/>
        </w:rPr>
        <w:t>ТЕРМИНЫ</w:t>
      </w:r>
      <w:r w:rsidRPr="00722324">
        <w:rPr>
          <w:rFonts w:ascii="Times New Roman" w:eastAsia="Times New Roman" w:hAnsi="Times New Roman" w:cs="Times New Roman"/>
          <w:spacing w:val="-6"/>
          <w:kern w:val="0"/>
          <w:sz w:val="24"/>
          <w:szCs w:val="24"/>
        </w:rPr>
        <w:t xml:space="preserve"> И ОПРЕДЕЛЕНИЯ</w:t>
      </w:r>
      <w:bookmarkEnd w:id="2"/>
    </w:p>
    <w:p w14:paraId="75B88A6C" w14:textId="134D6EF8" w:rsidR="00023F1A" w:rsidRPr="00722324" w:rsidRDefault="00023F1A" w:rsidP="0049759A">
      <w:pPr>
        <w:pStyle w:val="aff3"/>
        <w:widowControl w:val="0"/>
        <w:numPr>
          <w:ilvl w:val="1"/>
          <w:numId w:val="7"/>
        </w:numPr>
        <w:tabs>
          <w:tab w:val="left" w:pos="851"/>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sz w:val="24"/>
          <w:szCs w:val="24"/>
          <w:shd w:val="clear" w:color="auto" w:fill="FFFFFF"/>
          <w:lang w:eastAsia="ru-RU"/>
        </w:rPr>
        <w:t>Адресная инвестиционная программа</w:t>
      </w:r>
      <w:r w:rsidRPr="00722324">
        <w:rPr>
          <w:rFonts w:ascii="Times New Roman" w:eastAsia="Times New Roman" w:hAnsi="Times New Roman"/>
          <w:sz w:val="24"/>
          <w:szCs w:val="24"/>
          <w:shd w:val="clear" w:color="auto" w:fill="FFFFFF"/>
          <w:lang w:eastAsia="ru-RU"/>
        </w:rPr>
        <w:t xml:space="preserve"> – </w:t>
      </w:r>
      <w:r w:rsidR="00DD7BB9" w:rsidRPr="00722324">
        <w:rPr>
          <w:rFonts w:ascii="Times New Roman" w:eastAsia="Times New Roman" w:hAnsi="Times New Roman"/>
          <w:sz w:val="24"/>
          <w:szCs w:val="24"/>
          <w:shd w:val="clear" w:color="auto" w:fill="FFFFFF"/>
          <w:lang w:eastAsia="ru-RU"/>
        </w:rPr>
        <w:t>документ, устанавливающий</w:t>
      </w:r>
      <w:r w:rsidR="00DD7BB9" w:rsidRPr="00722324">
        <w:rPr>
          <w:rFonts w:ascii="Times New Roman" w:eastAsia="Times New Roman" w:hAnsi="Times New Roman"/>
          <w:spacing w:val="-6"/>
          <w:sz w:val="24"/>
          <w:szCs w:val="24"/>
          <w:lang w:eastAsia="ru-RU"/>
        </w:rPr>
        <w:t xml:space="preserve"> распределение расходов бюджета города Москвы на очередной финансовый год и плановый период, предусмотренных на финансовое обеспечение мероприятий государственных программ города Москвы и мероприятий, не включенных в государственные программы города Москвы</w:t>
      </w:r>
      <w:r w:rsidR="00860293">
        <w:rPr>
          <w:rFonts w:ascii="Times New Roman" w:eastAsia="Times New Roman" w:hAnsi="Times New Roman"/>
          <w:spacing w:val="-6"/>
          <w:sz w:val="24"/>
          <w:szCs w:val="24"/>
          <w:lang w:eastAsia="ru-RU"/>
        </w:rPr>
        <w:t>.</w:t>
      </w:r>
    </w:p>
    <w:p w14:paraId="44A67F34" w14:textId="131C9160" w:rsidR="00B85545" w:rsidRPr="00722324" w:rsidRDefault="00E90811" w:rsidP="0049759A">
      <w:pPr>
        <w:pStyle w:val="aff3"/>
        <w:widowControl w:val="0"/>
        <w:numPr>
          <w:ilvl w:val="1"/>
          <w:numId w:val="7"/>
        </w:numPr>
        <w:tabs>
          <w:tab w:val="left" w:pos="851"/>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spacing w:val="-6"/>
          <w:sz w:val="24"/>
          <w:szCs w:val="24"/>
          <w:lang w:eastAsia="ru-RU"/>
        </w:rPr>
        <w:t>Акт о приемке выполненных работ (оказанных услуг)</w:t>
      </w:r>
      <w:r w:rsidRPr="00722324">
        <w:rPr>
          <w:rFonts w:ascii="Times New Roman" w:eastAsia="Times New Roman" w:hAnsi="Times New Roman"/>
          <w:spacing w:val="-6"/>
          <w:sz w:val="24"/>
          <w:szCs w:val="24"/>
          <w:lang w:eastAsia="ru-RU"/>
        </w:rPr>
        <w:t xml:space="preserve"> </w:t>
      </w:r>
      <w:r w:rsidR="00AD53A9" w:rsidRPr="00722324">
        <w:rPr>
          <w:rFonts w:ascii="Times New Roman" w:eastAsia="Times New Roman" w:hAnsi="Times New Roman"/>
          <w:b/>
          <w:spacing w:val="-6"/>
          <w:sz w:val="24"/>
          <w:szCs w:val="24"/>
          <w:lang w:eastAsia="ru-RU"/>
        </w:rPr>
        <w:t>-</w:t>
      </w:r>
      <w:r w:rsidRPr="00722324">
        <w:rPr>
          <w:rFonts w:ascii="Times New Roman" w:eastAsia="Times New Roman" w:hAnsi="Times New Roman"/>
          <w:spacing w:val="-6"/>
          <w:sz w:val="24"/>
          <w:szCs w:val="24"/>
          <w:lang w:eastAsia="ru-RU"/>
        </w:rPr>
        <w:t xml:space="preserve"> документ, </w:t>
      </w:r>
      <w:r w:rsidR="00951D69" w:rsidRPr="00722324">
        <w:rPr>
          <w:rFonts w:ascii="Times New Roman" w:eastAsia="Times New Roman" w:hAnsi="Times New Roman"/>
          <w:spacing w:val="-6"/>
          <w:sz w:val="24"/>
          <w:szCs w:val="24"/>
          <w:lang w:eastAsia="ru-RU"/>
        </w:rPr>
        <w:t xml:space="preserve">составленный по </w:t>
      </w:r>
      <w:r w:rsidR="002B5B31" w:rsidRPr="00722324">
        <w:rPr>
          <w:rFonts w:ascii="Times New Roman" w:eastAsia="Times New Roman" w:hAnsi="Times New Roman"/>
          <w:spacing w:val="-6"/>
          <w:sz w:val="24"/>
          <w:szCs w:val="24"/>
          <w:lang w:eastAsia="ru-RU"/>
        </w:rPr>
        <w:t>форме Приложения</w:t>
      </w:r>
      <w:r w:rsidRPr="00722324">
        <w:rPr>
          <w:rFonts w:ascii="Times New Roman" w:eastAsia="Times New Roman" w:hAnsi="Times New Roman"/>
          <w:spacing w:val="-6"/>
          <w:sz w:val="24"/>
          <w:szCs w:val="24"/>
          <w:lang w:eastAsia="ru-RU"/>
        </w:rPr>
        <w:t xml:space="preserve"> </w:t>
      </w:r>
      <w:r w:rsidR="00336CD4" w:rsidRPr="00722324">
        <w:rPr>
          <w:rFonts w:ascii="Times New Roman" w:eastAsia="Times New Roman" w:hAnsi="Times New Roman"/>
          <w:spacing w:val="-6"/>
          <w:sz w:val="24"/>
          <w:szCs w:val="24"/>
          <w:lang w:eastAsia="ru-RU"/>
        </w:rPr>
        <w:t>А</w:t>
      </w:r>
      <w:r w:rsidR="00F75B30" w:rsidRPr="00722324">
        <w:rPr>
          <w:rFonts w:ascii="Times New Roman" w:eastAsia="Times New Roman" w:hAnsi="Times New Roman"/>
          <w:spacing w:val="-6"/>
          <w:sz w:val="24"/>
          <w:szCs w:val="24"/>
          <w:lang w:eastAsia="ru-RU"/>
        </w:rPr>
        <w:t xml:space="preserve"> </w:t>
      </w:r>
      <w:r w:rsidR="00336CD4" w:rsidRPr="00722324">
        <w:rPr>
          <w:rFonts w:ascii="Times New Roman" w:eastAsia="Times New Roman" w:hAnsi="Times New Roman"/>
          <w:spacing w:val="-6"/>
          <w:sz w:val="24"/>
          <w:szCs w:val="24"/>
          <w:lang w:eastAsia="ru-RU"/>
        </w:rPr>
        <w:t>Альбом</w:t>
      </w:r>
      <w:r w:rsidR="00F75B30" w:rsidRPr="00722324">
        <w:rPr>
          <w:rFonts w:ascii="Times New Roman" w:eastAsia="Times New Roman" w:hAnsi="Times New Roman"/>
          <w:spacing w:val="-6"/>
          <w:sz w:val="24"/>
          <w:szCs w:val="24"/>
          <w:lang w:eastAsia="ru-RU"/>
        </w:rPr>
        <w:t>а</w:t>
      </w:r>
      <w:r w:rsidR="00336CD4" w:rsidRPr="00722324">
        <w:rPr>
          <w:rFonts w:ascii="Times New Roman" w:eastAsia="Times New Roman" w:hAnsi="Times New Roman"/>
          <w:spacing w:val="-6"/>
          <w:sz w:val="24"/>
          <w:szCs w:val="24"/>
          <w:lang w:eastAsia="ru-RU"/>
        </w:rPr>
        <w:t xml:space="preserve"> типовых форм</w:t>
      </w:r>
      <w:r w:rsidRPr="00722324">
        <w:rPr>
          <w:rFonts w:ascii="Times New Roman" w:eastAsia="Times New Roman" w:hAnsi="Times New Roman"/>
          <w:spacing w:val="-6"/>
          <w:sz w:val="24"/>
          <w:szCs w:val="24"/>
          <w:lang w:eastAsia="ru-RU"/>
        </w:rPr>
        <w:t xml:space="preserve">, </w:t>
      </w:r>
      <w:r w:rsidR="00DD7BB9" w:rsidRPr="00722324">
        <w:rPr>
          <w:rFonts w:ascii="Times New Roman" w:hAnsi="Times New Roman"/>
          <w:sz w:val="24"/>
          <w:szCs w:val="24"/>
        </w:rPr>
        <w:t>подписанный уполномоченными представителями Сторон и подтверждающий приемку Заказчиком Работ (Услуг), выполненных</w:t>
      </w:r>
      <w:r w:rsidR="00980D3A" w:rsidRPr="00722324">
        <w:rPr>
          <w:rFonts w:ascii="Times New Roman" w:hAnsi="Times New Roman"/>
          <w:sz w:val="24"/>
          <w:szCs w:val="24"/>
        </w:rPr>
        <w:t xml:space="preserve"> (оказанных)</w:t>
      </w:r>
      <w:r w:rsidR="00DD7BB9" w:rsidRPr="00722324">
        <w:rPr>
          <w:rFonts w:ascii="Times New Roman" w:hAnsi="Times New Roman"/>
          <w:sz w:val="24"/>
          <w:szCs w:val="24"/>
        </w:rPr>
        <w:t xml:space="preserve"> Исполнителем в соответствии с </w:t>
      </w:r>
      <w:r w:rsidR="001155F8" w:rsidRPr="00722324">
        <w:rPr>
          <w:rFonts w:ascii="Times New Roman" w:hAnsi="Times New Roman"/>
          <w:sz w:val="24"/>
          <w:szCs w:val="24"/>
        </w:rPr>
        <w:t>Календарно-сетевым графиком</w:t>
      </w:r>
      <w:r w:rsidR="00B53CEE">
        <w:rPr>
          <w:rFonts w:ascii="Times New Roman" w:hAnsi="Times New Roman"/>
          <w:sz w:val="24"/>
          <w:szCs w:val="24"/>
        </w:rPr>
        <w:t xml:space="preserve"> (Приложение № 1)</w:t>
      </w:r>
      <w:r w:rsidR="00DD7BB9" w:rsidRPr="00722324">
        <w:rPr>
          <w:rFonts w:ascii="Times New Roman" w:hAnsi="Times New Roman"/>
          <w:sz w:val="24"/>
          <w:szCs w:val="24"/>
        </w:rPr>
        <w:t>.</w:t>
      </w:r>
    </w:p>
    <w:p w14:paraId="426AD810" w14:textId="20D36289" w:rsidR="00B85545" w:rsidRDefault="00B85545" w:rsidP="0049759A">
      <w:pPr>
        <w:pStyle w:val="aff3"/>
        <w:widowControl w:val="0"/>
        <w:numPr>
          <w:ilvl w:val="1"/>
          <w:numId w:val="7"/>
        </w:numPr>
        <w:tabs>
          <w:tab w:val="left" w:pos="851"/>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spacing w:val="-6"/>
          <w:sz w:val="24"/>
          <w:szCs w:val="24"/>
          <w:lang w:eastAsia="ru-RU"/>
        </w:rPr>
        <w:t xml:space="preserve">Акт о завершении </w:t>
      </w:r>
      <w:r w:rsidR="008A6353" w:rsidRPr="00722324">
        <w:rPr>
          <w:rFonts w:ascii="Times New Roman" w:eastAsia="Times New Roman" w:hAnsi="Times New Roman"/>
          <w:b/>
          <w:spacing w:val="-6"/>
          <w:sz w:val="24"/>
          <w:szCs w:val="24"/>
          <w:lang w:eastAsia="ru-RU"/>
        </w:rPr>
        <w:t>Г</w:t>
      </w:r>
      <w:r w:rsidRPr="00722324">
        <w:rPr>
          <w:rFonts w:ascii="Times New Roman" w:eastAsia="Times New Roman" w:hAnsi="Times New Roman"/>
          <w:b/>
          <w:spacing w:val="-6"/>
          <w:sz w:val="24"/>
          <w:szCs w:val="24"/>
          <w:lang w:eastAsia="ru-RU"/>
        </w:rPr>
        <w:t xml:space="preserve">арантийного </w:t>
      </w:r>
      <w:r w:rsidR="008A6353" w:rsidRPr="00722324">
        <w:rPr>
          <w:rFonts w:ascii="Times New Roman" w:eastAsia="Times New Roman" w:hAnsi="Times New Roman"/>
          <w:b/>
          <w:spacing w:val="-6"/>
          <w:sz w:val="24"/>
          <w:szCs w:val="24"/>
          <w:lang w:eastAsia="ru-RU"/>
        </w:rPr>
        <w:t xml:space="preserve">срока </w:t>
      </w:r>
      <w:r w:rsidRPr="00722324">
        <w:rPr>
          <w:rFonts w:ascii="Times New Roman" w:eastAsia="Times New Roman" w:hAnsi="Times New Roman"/>
          <w:spacing w:val="-6"/>
          <w:sz w:val="24"/>
          <w:szCs w:val="24"/>
          <w:lang w:eastAsia="ru-RU"/>
        </w:rPr>
        <w:t xml:space="preserve">– </w:t>
      </w:r>
      <w:r w:rsidR="00DD7BB9" w:rsidRPr="00722324">
        <w:rPr>
          <w:rFonts w:ascii="Times New Roman" w:eastAsia="Times New Roman" w:hAnsi="Times New Roman"/>
          <w:spacing w:val="-6"/>
          <w:sz w:val="24"/>
          <w:szCs w:val="24"/>
          <w:lang w:eastAsia="ru-RU"/>
        </w:rPr>
        <w:t>документ об окончании Гарантийного срока эксплуатации Объекта, составляемый Сторонами по форме Приложения Г</w:t>
      </w:r>
      <w:r w:rsidR="007D4689">
        <w:rPr>
          <w:rFonts w:ascii="Times New Roman" w:eastAsia="Times New Roman" w:hAnsi="Times New Roman"/>
          <w:spacing w:val="-6"/>
          <w:sz w:val="24"/>
          <w:szCs w:val="24"/>
          <w:lang w:eastAsia="ru-RU"/>
        </w:rPr>
        <w:t xml:space="preserve"> Альбома типовых форм</w:t>
      </w:r>
      <w:r w:rsidR="00DD7BB9" w:rsidRPr="00722324">
        <w:rPr>
          <w:rFonts w:ascii="Times New Roman" w:eastAsia="Times New Roman" w:hAnsi="Times New Roman"/>
          <w:spacing w:val="-6"/>
          <w:sz w:val="24"/>
          <w:szCs w:val="24"/>
          <w:lang w:eastAsia="ru-RU"/>
        </w:rPr>
        <w:t>.</w:t>
      </w:r>
    </w:p>
    <w:p w14:paraId="307379CE" w14:textId="06FA3601" w:rsidR="0094527B" w:rsidRPr="00722324" w:rsidRDefault="0094527B" w:rsidP="0049759A">
      <w:pPr>
        <w:pStyle w:val="aff3"/>
        <w:widowControl w:val="0"/>
        <w:numPr>
          <w:ilvl w:val="1"/>
          <w:numId w:val="7"/>
        </w:numPr>
        <w:tabs>
          <w:tab w:val="left" w:pos="851"/>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94527B">
        <w:rPr>
          <w:rFonts w:ascii="Times New Roman" w:eastAsia="Times New Roman" w:hAnsi="Times New Roman"/>
          <w:b/>
          <w:bCs/>
          <w:spacing w:val="-6"/>
          <w:sz w:val="24"/>
          <w:szCs w:val="24"/>
          <w:lang w:eastAsia="ru-RU"/>
        </w:rPr>
        <w:t xml:space="preserve">Акт выявления Недостатков </w:t>
      </w:r>
      <w:r w:rsidR="008247D6">
        <w:rPr>
          <w:rFonts w:ascii="Times New Roman" w:eastAsia="Times New Roman" w:hAnsi="Times New Roman"/>
          <w:b/>
          <w:bCs/>
          <w:spacing w:val="-6"/>
          <w:sz w:val="24"/>
          <w:szCs w:val="24"/>
          <w:lang w:eastAsia="ru-RU"/>
        </w:rPr>
        <w:t>(дефект</w:t>
      </w:r>
      <w:r w:rsidR="00A113A0">
        <w:rPr>
          <w:rFonts w:ascii="Times New Roman" w:eastAsia="Times New Roman" w:hAnsi="Times New Roman"/>
          <w:b/>
          <w:bCs/>
          <w:spacing w:val="-6"/>
          <w:sz w:val="24"/>
          <w:szCs w:val="24"/>
          <w:lang w:eastAsia="ru-RU"/>
        </w:rPr>
        <w:t>ов</w:t>
      </w:r>
      <w:r w:rsidR="008247D6">
        <w:rPr>
          <w:rFonts w:ascii="Times New Roman" w:eastAsia="Times New Roman" w:hAnsi="Times New Roman"/>
          <w:b/>
          <w:bCs/>
          <w:spacing w:val="-6"/>
          <w:sz w:val="24"/>
          <w:szCs w:val="24"/>
          <w:lang w:eastAsia="ru-RU"/>
        </w:rPr>
        <w:t xml:space="preserve">) </w:t>
      </w:r>
      <w:r w:rsidRPr="0094527B">
        <w:rPr>
          <w:rFonts w:ascii="Times New Roman" w:eastAsia="Times New Roman" w:hAnsi="Times New Roman"/>
          <w:b/>
          <w:bCs/>
          <w:spacing w:val="-6"/>
          <w:sz w:val="24"/>
          <w:szCs w:val="24"/>
          <w:lang w:eastAsia="ru-RU"/>
        </w:rPr>
        <w:t>-</w:t>
      </w:r>
      <w:r w:rsidRPr="0094527B">
        <w:rPr>
          <w:rFonts w:ascii="Times New Roman" w:eastAsia="Times New Roman" w:hAnsi="Times New Roman"/>
          <w:spacing w:val="-6"/>
          <w:sz w:val="24"/>
          <w:szCs w:val="24"/>
          <w:lang w:eastAsia="ru-RU"/>
        </w:rPr>
        <w:t xml:space="preserve"> документ, подтверждающий наличие в части Работ, </w:t>
      </w:r>
      <w:r w:rsidR="00735D2F">
        <w:rPr>
          <w:rFonts w:ascii="Times New Roman" w:eastAsia="Times New Roman" w:hAnsi="Times New Roman"/>
          <w:spacing w:val="-6"/>
          <w:sz w:val="24"/>
          <w:szCs w:val="24"/>
          <w:lang w:eastAsia="ru-RU"/>
        </w:rPr>
        <w:t>р</w:t>
      </w:r>
      <w:r w:rsidRPr="0094527B">
        <w:rPr>
          <w:rFonts w:ascii="Times New Roman" w:eastAsia="Times New Roman" w:hAnsi="Times New Roman"/>
          <w:spacing w:val="-6"/>
          <w:sz w:val="24"/>
          <w:szCs w:val="24"/>
          <w:lang w:eastAsia="ru-RU"/>
        </w:rPr>
        <w:t>езультатах Работ Недостатков.</w:t>
      </w:r>
    </w:p>
    <w:p w14:paraId="17EFC66A" w14:textId="0E6B3AF3" w:rsidR="00B85545" w:rsidRPr="00722324" w:rsidRDefault="00B85545" w:rsidP="0049759A">
      <w:pPr>
        <w:pStyle w:val="aff3"/>
        <w:widowControl w:val="0"/>
        <w:numPr>
          <w:ilvl w:val="1"/>
          <w:numId w:val="7"/>
        </w:numPr>
        <w:tabs>
          <w:tab w:val="left" w:pos="851"/>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spacing w:val="-6"/>
          <w:sz w:val="24"/>
          <w:szCs w:val="24"/>
          <w:lang w:eastAsia="ru-RU"/>
        </w:rPr>
        <w:t xml:space="preserve">Акт о недостатках, </w:t>
      </w:r>
      <w:r w:rsidR="00A55EFB">
        <w:rPr>
          <w:rFonts w:ascii="Times New Roman" w:eastAsia="Times New Roman" w:hAnsi="Times New Roman"/>
          <w:b/>
          <w:spacing w:val="-6"/>
          <w:sz w:val="24"/>
          <w:szCs w:val="24"/>
          <w:lang w:eastAsia="ru-RU"/>
        </w:rPr>
        <w:t>выявленных в Гарантийный срок</w:t>
      </w:r>
      <w:r w:rsidRPr="00722324">
        <w:rPr>
          <w:rFonts w:ascii="Times New Roman" w:eastAsia="Times New Roman" w:hAnsi="Times New Roman"/>
          <w:spacing w:val="-6"/>
          <w:sz w:val="24"/>
          <w:szCs w:val="24"/>
          <w:lang w:eastAsia="ru-RU"/>
        </w:rPr>
        <w:t xml:space="preserve"> – </w:t>
      </w:r>
      <w:r w:rsidR="003033E8" w:rsidRPr="00722324">
        <w:rPr>
          <w:rFonts w:ascii="Times New Roman" w:eastAsia="Times New Roman" w:hAnsi="Times New Roman"/>
          <w:spacing w:val="-6"/>
          <w:sz w:val="24"/>
          <w:szCs w:val="24"/>
          <w:lang w:eastAsia="ru-RU"/>
        </w:rPr>
        <w:t>документ, оформляемый Сторонами в случае обнаружения Недостатков (Дефектов) в течение Гарантийного срока и содержащий перечень Недостатков (Дефектов) с указанием срока их устранения Исполнителем, составляемый Сторонами по форме Приложения Д Альбом</w:t>
      </w:r>
      <w:r w:rsidR="007D4689">
        <w:rPr>
          <w:rFonts w:ascii="Times New Roman" w:eastAsia="Times New Roman" w:hAnsi="Times New Roman"/>
          <w:spacing w:val="-6"/>
          <w:sz w:val="24"/>
          <w:szCs w:val="24"/>
          <w:lang w:eastAsia="ru-RU"/>
        </w:rPr>
        <w:t>а</w:t>
      </w:r>
      <w:r w:rsidR="003033E8" w:rsidRPr="00722324">
        <w:rPr>
          <w:rFonts w:ascii="Times New Roman" w:eastAsia="Times New Roman" w:hAnsi="Times New Roman"/>
          <w:spacing w:val="-6"/>
          <w:sz w:val="24"/>
          <w:szCs w:val="24"/>
          <w:lang w:eastAsia="ru-RU"/>
        </w:rPr>
        <w:t xml:space="preserve"> типовых форм.</w:t>
      </w:r>
    </w:p>
    <w:p w14:paraId="31CEABA4" w14:textId="2B83D99C" w:rsidR="003033E8" w:rsidRPr="00722324" w:rsidRDefault="00B85545" w:rsidP="0049759A">
      <w:pPr>
        <w:pStyle w:val="aff3"/>
        <w:widowControl w:val="0"/>
        <w:numPr>
          <w:ilvl w:val="1"/>
          <w:numId w:val="7"/>
        </w:numPr>
        <w:tabs>
          <w:tab w:val="left" w:pos="851"/>
        </w:tabs>
        <w:spacing w:after="0" w:line="240" w:lineRule="auto"/>
        <w:ind w:left="0" w:right="55"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b/>
          <w:spacing w:val="-6"/>
          <w:sz w:val="24"/>
          <w:szCs w:val="24"/>
          <w:lang w:eastAsia="ru-RU"/>
        </w:rPr>
        <w:t>Акт о приемке выполненных работ –</w:t>
      </w:r>
      <w:r w:rsidRPr="00722324">
        <w:rPr>
          <w:rFonts w:ascii="Times New Roman" w:eastAsia="Times New Roman" w:hAnsi="Times New Roman"/>
          <w:spacing w:val="-6"/>
          <w:sz w:val="24"/>
          <w:szCs w:val="24"/>
          <w:lang w:eastAsia="ru-RU"/>
        </w:rPr>
        <w:t xml:space="preserve"> </w:t>
      </w:r>
      <w:r w:rsidR="003033E8" w:rsidRPr="00722324">
        <w:rPr>
          <w:rFonts w:ascii="Times New Roman" w:eastAsia="Times New Roman" w:hAnsi="Times New Roman"/>
          <w:spacing w:val="-6"/>
          <w:sz w:val="24"/>
          <w:szCs w:val="24"/>
          <w:lang w:eastAsia="ru-RU"/>
        </w:rPr>
        <w:t xml:space="preserve">первичный учетный документ, который подтверждает выполнение Исполнителем </w:t>
      </w:r>
      <w:r w:rsidR="00F72A48" w:rsidRPr="00722324">
        <w:rPr>
          <w:rFonts w:ascii="Times New Roman" w:eastAsia="Times New Roman" w:hAnsi="Times New Roman"/>
          <w:spacing w:val="-6"/>
          <w:sz w:val="24"/>
          <w:szCs w:val="24"/>
          <w:lang w:eastAsia="ru-RU"/>
        </w:rPr>
        <w:t xml:space="preserve">строительно-монтажных и пуско-наладочных работ </w:t>
      </w:r>
      <w:r w:rsidR="003033E8" w:rsidRPr="00722324">
        <w:rPr>
          <w:rFonts w:ascii="Times New Roman" w:eastAsia="Times New Roman" w:hAnsi="Times New Roman"/>
          <w:spacing w:val="-6"/>
          <w:sz w:val="24"/>
          <w:szCs w:val="24"/>
          <w:lang w:eastAsia="ru-RU"/>
        </w:rPr>
        <w:t>за Отчетный период, составляемый Сторонами по форме Приложения Б Альбом</w:t>
      </w:r>
      <w:r w:rsidR="007D4689">
        <w:rPr>
          <w:rFonts w:ascii="Times New Roman" w:eastAsia="Times New Roman" w:hAnsi="Times New Roman"/>
          <w:spacing w:val="-6"/>
          <w:sz w:val="24"/>
          <w:szCs w:val="24"/>
          <w:lang w:eastAsia="ru-RU"/>
        </w:rPr>
        <w:t>а</w:t>
      </w:r>
      <w:r w:rsidR="003033E8" w:rsidRPr="00722324">
        <w:rPr>
          <w:rFonts w:ascii="Times New Roman" w:eastAsia="Times New Roman" w:hAnsi="Times New Roman"/>
          <w:spacing w:val="-6"/>
          <w:sz w:val="24"/>
          <w:szCs w:val="24"/>
          <w:lang w:eastAsia="ru-RU"/>
        </w:rPr>
        <w:t xml:space="preserve"> типовых форм.</w:t>
      </w:r>
    </w:p>
    <w:p w14:paraId="02D8DDB7" w14:textId="37B42D16" w:rsidR="004716E7" w:rsidRPr="00D144C9" w:rsidRDefault="004716E7" w:rsidP="0049759A">
      <w:pPr>
        <w:pStyle w:val="aff3"/>
        <w:widowControl w:val="0"/>
        <w:numPr>
          <w:ilvl w:val="1"/>
          <w:numId w:val="7"/>
        </w:numPr>
        <w:tabs>
          <w:tab w:val="left" w:pos="851"/>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30367B">
        <w:rPr>
          <w:rFonts w:ascii="Times New Roman" w:eastAsia="Times New Roman" w:hAnsi="Times New Roman"/>
          <w:b/>
          <w:spacing w:val="-6"/>
          <w:sz w:val="24"/>
          <w:szCs w:val="24"/>
          <w:lang w:eastAsia="ru-RU"/>
        </w:rPr>
        <w:t xml:space="preserve">Акт приемки законченного строительством Объекта </w:t>
      </w:r>
      <w:r w:rsidRPr="0030367B">
        <w:rPr>
          <w:rFonts w:ascii="Times New Roman" w:eastAsia="Times New Roman" w:hAnsi="Times New Roman"/>
          <w:spacing w:val="-6"/>
          <w:sz w:val="24"/>
          <w:szCs w:val="24"/>
          <w:lang w:eastAsia="ru-RU"/>
        </w:rPr>
        <w:t>– документ подтверждающий приемку законченного строительством Объекта, а также относящегося к Объекту движимого, недвижимого имущества и объектов инженерно-коммунального назначения, свидетельствующий о завершении выполнения Исполнителем Работ в полном объеме, предусмотренном Договором, Проектной и Рабочей документацией, а также подтверждающий выполнение Исполнителем своих обязательств по Договору в полном объеме (в том числе</w:t>
      </w:r>
      <w:r w:rsidR="002B5B31">
        <w:rPr>
          <w:rFonts w:ascii="Times New Roman" w:eastAsia="Times New Roman" w:hAnsi="Times New Roman"/>
          <w:spacing w:val="-6"/>
          <w:sz w:val="24"/>
          <w:szCs w:val="24"/>
          <w:lang w:eastAsia="ru-RU"/>
        </w:rPr>
        <w:t>,</w:t>
      </w:r>
      <w:r w:rsidRPr="0030367B">
        <w:rPr>
          <w:rFonts w:ascii="Times New Roman" w:eastAsia="Times New Roman" w:hAnsi="Times New Roman"/>
          <w:spacing w:val="-6"/>
          <w:sz w:val="24"/>
          <w:szCs w:val="24"/>
          <w:lang w:eastAsia="ru-RU"/>
        </w:rPr>
        <w:t xml:space="preserve"> но не ограничиваясь: </w:t>
      </w:r>
      <w:r w:rsidR="004D1558" w:rsidRPr="005B0F1E">
        <w:rPr>
          <w:rFonts w:ascii="Times New Roman" w:eastAsia="Times New Roman" w:hAnsi="Times New Roman"/>
          <w:color w:val="000000" w:themeColor="text1"/>
          <w:spacing w:val="-6"/>
          <w:sz w:val="24"/>
          <w:szCs w:val="24"/>
          <w:lang w:eastAsia="ru-RU"/>
        </w:rPr>
        <w:t xml:space="preserve">предоставление </w:t>
      </w:r>
      <w:r w:rsidR="00BD1EE2">
        <w:rPr>
          <w:rFonts w:ascii="Times New Roman" w:eastAsia="Times New Roman" w:hAnsi="Times New Roman"/>
          <w:color w:val="000000" w:themeColor="text1"/>
          <w:spacing w:val="-6"/>
          <w:sz w:val="24"/>
          <w:szCs w:val="24"/>
          <w:lang w:eastAsia="ru-RU"/>
        </w:rPr>
        <w:t>независимой</w:t>
      </w:r>
      <w:r w:rsidR="00BD1EE2" w:rsidRPr="005B0F1E">
        <w:rPr>
          <w:rFonts w:ascii="Times New Roman" w:eastAsia="Times New Roman" w:hAnsi="Times New Roman"/>
          <w:color w:val="000000" w:themeColor="text1"/>
          <w:spacing w:val="-6"/>
          <w:sz w:val="24"/>
          <w:szCs w:val="24"/>
          <w:lang w:eastAsia="ru-RU"/>
        </w:rPr>
        <w:t xml:space="preserve"> </w:t>
      </w:r>
      <w:r w:rsidR="004D1558" w:rsidRPr="005B0F1E">
        <w:rPr>
          <w:rFonts w:ascii="Times New Roman" w:eastAsia="Times New Roman" w:hAnsi="Times New Roman"/>
          <w:color w:val="000000" w:themeColor="text1"/>
          <w:spacing w:val="-6"/>
          <w:sz w:val="24"/>
          <w:szCs w:val="24"/>
          <w:lang w:eastAsia="ru-RU"/>
        </w:rPr>
        <w:t xml:space="preserve">гарантии исполнения гарантийных обязательств, </w:t>
      </w:r>
      <w:r w:rsidRPr="0030367B">
        <w:rPr>
          <w:rFonts w:ascii="Times New Roman" w:eastAsia="Times New Roman" w:hAnsi="Times New Roman"/>
          <w:spacing w:val="-6"/>
          <w:sz w:val="24"/>
          <w:szCs w:val="24"/>
          <w:lang w:eastAsia="ru-RU"/>
        </w:rPr>
        <w:t xml:space="preserve">устранение дефектов и недостатков, не влекущих невозможность использования (эксплуатации) Объекта; участие в передаче Объекта эксплуатирующей организации; проведение инструктажа </w:t>
      </w:r>
      <w:r w:rsidRPr="0030367B">
        <w:rPr>
          <w:rFonts w:ascii="Times New Roman" w:hAnsi="Times New Roman"/>
          <w:sz w:val="24"/>
          <w:szCs w:val="24"/>
        </w:rPr>
        <w:t>обслуживающего персонала по уходу и эксплуатации оборудования (далее – Обслуживающий  оборудование персонал) и др.)</w:t>
      </w:r>
      <w:r w:rsidRPr="0030367B">
        <w:rPr>
          <w:rFonts w:ascii="Times New Roman" w:eastAsia="Times New Roman" w:hAnsi="Times New Roman"/>
          <w:spacing w:val="-6"/>
          <w:sz w:val="24"/>
          <w:szCs w:val="24"/>
          <w:lang w:eastAsia="ru-RU"/>
        </w:rPr>
        <w:t xml:space="preserve">, за исключением Гарантийных обязательств, и </w:t>
      </w:r>
      <w:r w:rsidRPr="0030367B">
        <w:rPr>
          <w:rFonts w:ascii="Times New Roman" w:hAnsi="Times New Roman"/>
          <w:sz w:val="24"/>
          <w:szCs w:val="24"/>
        </w:rPr>
        <w:t xml:space="preserve">являющийся основанием для окончательной оплаты всех выполненных Исполнителем работ в соответствии с Договором. Акт приемки законченного строительством Объекта </w:t>
      </w:r>
      <w:r w:rsidRPr="0030367B">
        <w:rPr>
          <w:rFonts w:ascii="Times New Roman" w:eastAsia="Times New Roman" w:hAnsi="Times New Roman"/>
          <w:spacing w:val="-6"/>
          <w:sz w:val="24"/>
          <w:szCs w:val="24"/>
          <w:lang w:eastAsia="ru-RU"/>
        </w:rPr>
        <w:t>составляется Сторонами по форме Приложения З Альбом</w:t>
      </w:r>
      <w:r w:rsidR="007D4689">
        <w:rPr>
          <w:rFonts w:ascii="Times New Roman" w:eastAsia="Times New Roman" w:hAnsi="Times New Roman"/>
          <w:spacing w:val="-6"/>
          <w:sz w:val="24"/>
          <w:szCs w:val="24"/>
          <w:lang w:eastAsia="ru-RU"/>
        </w:rPr>
        <w:t>а</w:t>
      </w:r>
      <w:r w:rsidRPr="0030367B">
        <w:rPr>
          <w:rFonts w:ascii="Times New Roman" w:eastAsia="Times New Roman" w:hAnsi="Times New Roman"/>
          <w:spacing w:val="-6"/>
          <w:sz w:val="24"/>
          <w:szCs w:val="24"/>
          <w:lang w:eastAsia="ru-RU"/>
        </w:rPr>
        <w:t xml:space="preserve"> типовых форм</w:t>
      </w:r>
      <w:r>
        <w:rPr>
          <w:rFonts w:ascii="Times New Roman" w:eastAsia="Times New Roman" w:hAnsi="Times New Roman"/>
          <w:spacing w:val="-6"/>
          <w:sz w:val="24"/>
          <w:szCs w:val="24"/>
          <w:lang w:eastAsia="ru-RU"/>
        </w:rPr>
        <w:t>.</w:t>
      </w:r>
    </w:p>
    <w:p w14:paraId="025B1B2F" w14:textId="0D90B0BC" w:rsidR="00B85545" w:rsidRPr="00722324" w:rsidRDefault="00B85545" w:rsidP="0049759A">
      <w:pPr>
        <w:pStyle w:val="aff3"/>
        <w:widowControl w:val="0"/>
        <w:numPr>
          <w:ilvl w:val="1"/>
          <w:numId w:val="7"/>
        </w:numPr>
        <w:tabs>
          <w:tab w:val="left" w:pos="851"/>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spacing w:val="-6"/>
          <w:sz w:val="24"/>
          <w:szCs w:val="24"/>
          <w:lang w:eastAsia="ru-RU"/>
        </w:rPr>
        <w:t xml:space="preserve">Акт приема-передачи </w:t>
      </w:r>
      <w:r w:rsidR="00995DD2" w:rsidRPr="00722324">
        <w:rPr>
          <w:rFonts w:ascii="Times New Roman" w:eastAsia="Times New Roman" w:hAnsi="Times New Roman"/>
          <w:b/>
          <w:bCs/>
          <w:spacing w:val="-6"/>
          <w:sz w:val="24"/>
          <w:szCs w:val="24"/>
          <w:lang w:eastAsia="ru-RU"/>
        </w:rPr>
        <w:t>Исполнительной документации</w:t>
      </w:r>
      <w:r w:rsidR="00995DD2" w:rsidRPr="00722324">
        <w:rPr>
          <w:rFonts w:ascii="Times New Roman" w:eastAsia="Times New Roman" w:hAnsi="Times New Roman"/>
          <w:spacing w:val="-6"/>
          <w:sz w:val="24"/>
          <w:szCs w:val="24"/>
          <w:lang w:eastAsia="ru-RU"/>
        </w:rPr>
        <w:t xml:space="preserve"> </w:t>
      </w:r>
      <w:r w:rsidRPr="00722324">
        <w:rPr>
          <w:rFonts w:ascii="Times New Roman" w:eastAsia="Times New Roman" w:hAnsi="Times New Roman"/>
          <w:spacing w:val="-6"/>
          <w:sz w:val="24"/>
          <w:szCs w:val="24"/>
          <w:lang w:eastAsia="ru-RU"/>
        </w:rPr>
        <w:t xml:space="preserve">- </w:t>
      </w:r>
      <w:r w:rsidR="003033E8" w:rsidRPr="00722324">
        <w:rPr>
          <w:rFonts w:ascii="Times New Roman" w:eastAsia="Times New Roman" w:hAnsi="Times New Roman"/>
          <w:spacing w:val="-6"/>
          <w:sz w:val="24"/>
          <w:szCs w:val="24"/>
          <w:lang w:eastAsia="ru-RU"/>
        </w:rPr>
        <w:t>документ, подписываемый Сторонами при осуществлении итоговой приемки Объекта и подтверждающий передачу Исполнителем и получение Заказчиком полного пакета Исполнительной и Эксплуатационной документации.</w:t>
      </w:r>
    </w:p>
    <w:p w14:paraId="69AA8BA2" w14:textId="55DD1840" w:rsidR="00E416A2" w:rsidRPr="00722324" w:rsidRDefault="00E416A2" w:rsidP="0049759A">
      <w:pPr>
        <w:pStyle w:val="aff3"/>
        <w:widowControl w:val="0"/>
        <w:numPr>
          <w:ilvl w:val="1"/>
          <w:numId w:val="7"/>
        </w:numPr>
        <w:tabs>
          <w:tab w:val="left" w:pos="851"/>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hAnsi="Times New Roman"/>
          <w:b/>
          <w:sz w:val="24"/>
          <w:szCs w:val="24"/>
        </w:rPr>
        <w:t xml:space="preserve">Альбом типовых форм </w:t>
      </w:r>
      <w:r w:rsidRPr="00722324">
        <w:rPr>
          <w:rFonts w:ascii="Times New Roman" w:hAnsi="Times New Roman"/>
          <w:sz w:val="24"/>
          <w:szCs w:val="24"/>
        </w:rPr>
        <w:t xml:space="preserve">- альбом типовых форм, применяемый в целях оптимизации процедуры оформления договоров на строительство и (или) проектирование, заключаемых по итогам проведенных закупочных процедур, в том числе для унификации приложений к типовым формам заключаемых договоров, утвержденный Заказчиком и </w:t>
      </w:r>
      <w:r w:rsidRPr="00722324">
        <w:rPr>
          <w:rStyle w:val="fontstyle20"/>
          <w:sz w:val="24"/>
          <w:szCs w:val="24"/>
        </w:rPr>
        <w:t xml:space="preserve">размещенный на официальном сайте Заказчика </w:t>
      </w:r>
      <w:r w:rsidRPr="00B16341">
        <w:rPr>
          <w:rStyle w:val="fontstyle20"/>
          <w:sz w:val="24"/>
          <w:szCs w:val="24"/>
        </w:rPr>
        <w:t>(</w:t>
      </w:r>
      <w:r w:rsidR="00B16341" w:rsidRPr="00B16341">
        <w:rPr>
          <w:rStyle w:val="aff7"/>
          <w:rFonts w:ascii="Times New Roman" w:hAnsi="Times New Roman"/>
          <w:bCs/>
          <w:sz w:val="24"/>
        </w:rPr>
        <w:t>https://ano-sport.ru</w:t>
      </w:r>
      <w:r w:rsidRPr="00B16341">
        <w:rPr>
          <w:rFonts w:ascii="Times New Roman" w:eastAsia="Times New Roman" w:hAnsi="Times New Roman"/>
          <w:sz w:val="24"/>
          <w:szCs w:val="24"/>
          <w:lang w:eastAsia="ru-RU"/>
        </w:rPr>
        <w:t>).</w:t>
      </w:r>
      <w:r w:rsidRPr="00722324">
        <w:rPr>
          <w:rFonts w:ascii="Times New Roman" w:eastAsia="Times New Roman" w:hAnsi="Times New Roman"/>
          <w:sz w:val="24"/>
          <w:szCs w:val="24"/>
          <w:lang w:eastAsia="ru-RU"/>
        </w:rPr>
        <w:t xml:space="preserve"> Альбом</w:t>
      </w:r>
      <w:r w:rsidRPr="00722324">
        <w:rPr>
          <w:rStyle w:val="fontstyle20"/>
          <w:sz w:val="24"/>
          <w:szCs w:val="24"/>
        </w:rPr>
        <w:t xml:space="preserve"> подлежит применению в актуальной редакции на дату использования. Исполнитель</w:t>
      </w:r>
      <w:r w:rsidRPr="00722324">
        <w:rPr>
          <w:rFonts w:ascii="Times New Roman" w:eastAsia="Times New Roman" w:hAnsi="Times New Roman"/>
          <w:spacing w:val="-6"/>
          <w:sz w:val="24"/>
          <w:szCs w:val="24"/>
        </w:rPr>
        <w:t xml:space="preserve"> принимает на себя обязательства по неукоснительному соблюдению требований, изложенных в Альбоме типовых форм.</w:t>
      </w:r>
    </w:p>
    <w:p w14:paraId="7C2E85FB" w14:textId="1CD68EA0" w:rsidR="00B85545" w:rsidRPr="00722324" w:rsidRDefault="00B85545" w:rsidP="0049759A">
      <w:pPr>
        <w:pStyle w:val="aff3"/>
        <w:widowControl w:val="0"/>
        <w:numPr>
          <w:ilvl w:val="1"/>
          <w:numId w:val="7"/>
        </w:numPr>
        <w:tabs>
          <w:tab w:val="left" w:pos="851"/>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bCs/>
          <w:spacing w:val="-6"/>
          <w:sz w:val="24"/>
          <w:szCs w:val="24"/>
          <w:lang w:eastAsia="ru-RU"/>
        </w:rPr>
        <w:t>Временные здания и сооружения –</w:t>
      </w:r>
      <w:r w:rsidR="001D311F" w:rsidRPr="00722324">
        <w:rPr>
          <w:rFonts w:ascii="Times New Roman" w:eastAsia="Times New Roman" w:hAnsi="Times New Roman"/>
          <w:b/>
          <w:bCs/>
          <w:spacing w:val="-6"/>
          <w:sz w:val="24"/>
          <w:szCs w:val="24"/>
          <w:lang w:eastAsia="ru-RU"/>
        </w:rPr>
        <w:t xml:space="preserve"> </w:t>
      </w:r>
      <w:r w:rsidR="003033E8" w:rsidRPr="00722324">
        <w:rPr>
          <w:rFonts w:ascii="Times New Roman" w:eastAsia="Times New Roman" w:hAnsi="Times New Roman"/>
          <w:bCs/>
          <w:spacing w:val="-6"/>
          <w:sz w:val="24"/>
          <w:szCs w:val="24"/>
          <w:lang w:eastAsia="ru-RU"/>
        </w:rPr>
        <w:t xml:space="preserve">организуемые Исполнителем все временные здания и сооружения любого типа, необходимые для выполнения и завершения Работ, обозначенные на </w:t>
      </w:r>
      <w:r w:rsidR="003033E8" w:rsidRPr="00722324">
        <w:rPr>
          <w:rFonts w:ascii="Times New Roman" w:eastAsia="Times New Roman" w:hAnsi="Times New Roman"/>
          <w:bCs/>
          <w:spacing w:val="-6"/>
          <w:sz w:val="24"/>
          <w:szCs w:val="24"/>
          <w:lang w:eastAsia="ru-RU"/>
        </w:rPr>
        <w:lastRenderedPageBreak/>
        <w:t>строительном генеральном плане в составе Проектной документации, Рабочей документации и проекте производства работ, и которые после их завершения разбираются и вывозятся Исполнителем за пределы Строительной площадки.</w:t>
      </w:r>
    </w:p>
    <w:p w14:paraId="1FD6D8F6" w14:textId="3A24DCC4" w:rsidR="00B85545" w:rsidRPr="0069744B" w:rsidRDefault="00B85545" w:rsidP="0049759A">
      <w:pPr>
        <w:pStyle w:val="aff3"/>
        <w:widowControl w:val="0"/>
        <w:numPr>
          <w:ilvl w:val="1"/>
          <w:numId w:val="7"/>
        </w:numPr>
        <w:tabs>
          <w:tab w:val="left" w:pos="851"/>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bCs/>
          <w:spacing w:val="-6"/>
          <w:sz w:val="24"/>
          <w:szCs w:val="24"/>
          <w:lang w:eastAsia="ru-RU"/>
        </w:rPr>
        <w:t>Гарантийный срок</w:t>
      </w:r>
      <w:r w:rsidR="003525EA">
        <w:rPr>
          <w:rFonts w:ascii="Times New Roman" w:eastAsia="Times New Roman" w:hAnsi="Times New Roman"/>
          <w:b/>
          <w:bCs/>
          <w:spacing w:val="-6"/>
          <w:sz w:val="24"/>
          <w:szCs w:val="24"/>
          <w:lang w:eastAsia="ru-RU"/>
        </w:rPr>
        <w:t xml:space="preserve"> </w:t>
      </w:r>
      <w:r w:rsidRPr="00722324">
        <w:rPr>
          <w:rFonts w:ascii="Times New Roman" w:eastAsia="Times New Roman" w:hAnsi="Times New Roman"/>
          <w:b/>
          <w:bCs/>
          <w:spacing w:val="-6"/>
          <w:sz w:val="24"/>
          <w:szCs w:val="24"/>
          <w:lang w:eastAsia="ru-RU"/>
        </w:rPr>
        <w:t>–</w:t>
      </w:r>
      <w:r w:rsidR="00416FF4" w:rsidRPr="00722324">
        <w:rPr>
          <w:rFonts w:ascii="Times New Roman" w:eastAsia="Times New Roman" w:hAnsi="Times New Roman"/>
          <w:b/>
          <w:bCs/>
          <w:spacing w:val="-6"/>
          <w:sz w:val="24"/>
          <w:szCs w:val="24"/>
          <w:lang w:eastAsia="ru-RU"/>
        </w:rPr>
        <w:t xml:space="preserve"> </w:t>
      </w:r>
      <w:r w:rsidR="003033E8" w:rsidRPr="00722324">
        <w:rPr>
          <w:rFonts w:ascii="Times New Roman" w:eastAsia="Times New Roman" w:hAnsi="Times New Roman"/>
          <w:bCs/>
          <w:spacing w:val="-6"/>
          <w:sz w:val="24"/>
          <w:szCs w:val="24"/>
          <w:lang w:eastAsia="ru-RU"/>
        </w:rPr>
        <w:t xml:space="preserve">срок, исчисляемый с даты </w:t>
      </w:r>
      <w:r w:rsidR="00F42F6C" w:rsidRPr="00722324">
        <w:rPr>
          <w:rFonts w:ascii="Times New Roman" w:hAnsi="Times New Roman"/>
          <w:spacing w:val="-6"/>
          <w:sz w:val="24"/>
          <w:szCs w:val="24"/>
        </w:rPr>
        <w:t>получения Разрешения на ввод Объекта в эксплуатацию</w:t>
      </w:r>
      <w:r w:rsidR="003033E8" w:rsidRPr="00722324">
        <w:rPr>
          <w:rFonts w:ascii="Times New Roman" w:eastAsia="Times New Roman" w:hAnsi="Times New Roman"/>
          <w:bCs/>
          <w:spacing w:val="-6"/>
          <w:sz w:val="24"/>
          <w:szCs w:val="24"/>
          <w:lang w:eastAsia="ru-RU"/>
        </w:rPr>
        <w:t xml:space="preserve">, </w:t>
      </w:r>
      <w:r w:rsidR="003525EA" w:rsidRPr="00C61238">
        <w:rPr>
          <w:rFonts w:ascii="Times New Roman" w:eastAsia="Times New Roman" w:hAnsi="Times New Roman"/>
          <w:bCs/>
          <w:spacing w:val="-6"/>
          <w:sz w:val="24"/>
          <w:szCs w:val="24"/>
          <w:lang w:eastAsia="ru-RU"/>
        </w:rPr>
        <w:t xml:space="preserve">а в случае выполнения проектно-изыскательских работ – с момента исполнения </w:t>
      </w:r>
      <w:r w:rsidR="00BD1EE2">
        <w:rPr>
          <w:rFonts w:ascii="Times New Roman" w:eastAsia="Times New Roman" w:hAnsi="Times New Roman"/>
          <w:bCs/>
          <w:spacing w:val="-6"/>
          <w:sz w:val="24"/>
          <w:szCs w:val="24"/>
          <w:lang w:eastAsia="ru-RU"/>
        </w:rPr>
        <w:t>Исполнителем</w:t>
      </w:r>
      <w:r w:rsidR="00BD1EE2" w:rsidRPr="00C61238">
        <w:rPr>
          <w:rFonts w:ascii="Times New Roman" w:eastAsia="Times New Roman" w:hAnsi="Times New Roman"/>
          <w:bCs/>
          <w:spacing w:val="-6"/>
          <w:sz w:val="24"/>
          <w:szCs w:val="24"/>
          <w:lang w:eastAsia="ru-RU"/>
        </w:rPr>
        <w:t xml:space="preserve"> </w:t>
      </w:r>
      <w:r w:rsidR="003525EA" w:rsidRPr="00C61238">
        <w:rPr>
          <w:rFonts w:ascii="Times New Roman" w:eastAsia="Times New Roman" w:hAnsi="Times New Roman"/>
          <w:bCs/>
          <w:spacing w:val="-6"/>
          <w:sz w:val="24"/>
          <w:szCs w:val="24"/>
          <w:lang w:eastAsia="ru-RU"/>
        </w:rPr>
        <w:t>своих обязательств по Договору,</w:t>
      </w:r>
      <w:r w:rsidR="003525EA">
        <w:rPr>
          <w:rFonts w:ascii="Times New Roman" w:eastAsia="Times New Roman" w:hAnsi="Times New Roman"/>
          <w:bCs/>
          <w:spacing w:val="-6"/>
          <w:sz w:val="24"/>
          <w:szCs w:val="24"/>
          <w:lang w:eastAsia="ru-RU"/>
        </w:rPr>
        <w:t xml:space="preserve"> </w:t>
      </w:r>
      <w:r w:rsidR="003033E8" w:rsidRPr="00722324">
        <w:rPr>
          <w:rFonts w:ascii="Times New Roman" w:eastAsia="Times New Roman" w:hAnsi="Times New Roman"/>
          <w:bCs/>
          <w:spacing w:val="-6"/>
          <w:sz w:val="24"/>
          <w:szCs w:val="24"/>
          <w:lang w:eastAsia="ru-RU"/>
        </w:rPr>
        <w:t>в течение которого результат Работ должен соответствовать условиям Договора о качестве, и в течение которого Исполнитель устраняет в соответствии с условиями Договора своими и (или) привлеченными силами и за свой счет все выявленные Недостатки (Дефекты), связанные с выполнением Работ по Договору, допущенные Исполнителем и (или) привлеченными им Субподрядными организациями</w:t>
      </w:r>
      <w:r w:rsidR="005B0F1E">
        <w:rPr>
          <w:rFonts w:ascii="Times New Roman" w:eastAsia="Times New Roman" w:hAnsi="Times New Roman"/>
          <w:bCs/>
          <w:spacing w:val="-6"/>
          <w:sz w:val="24"/>
          <w:szCs w:val="24"/>
          <w:lang w:eastAsia="ru-RU"/>
        </w:rPr>
        <w:t>.</w:t>
      </w:r>
    </w:p>
    <w:p w14:paraId="3902A4E8" w14:textId="05683741" w:rsidR="0069744B" w:rsidRPr="00C61238" w:rsidRDefault="0069744B" w:rsidP="0049759A">
      <w:pPr>
        <w:pStyle w:val="aff3"/>
        <w:widowControl w:val="0"/>
        <w:numPr>
          <w:ilvl w:val="1"/>
          <w:numId w:val="7"/>
        </w:numPr>
        <w:tabs>
          <w:tab w:val="left" w:pos="851"/>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C61238">
        <w:rPr>
          <w:rFonts w:ascii="Times New Roman" w:eastAsia="Times New Roman" w:hAnsi="Times New Roman"/>
          <w:b/>
          <w:bCs/>
          <w:spacing w:val="-6"/>
          <w:sz w:val="24"/>
          <w:szCs w:val="24"/>
          <w:lang w:eastAsia="ru-RU"/>
        </w:rPr>
        <w:t>Гарантийное удержание –</w:t>
      </w:r>
      <w:r w:rsidRPr="00C61238">
        <w:rPr>
          <w:rFonts w:ascii="Times New Roman" w:eastAsia="Times New Roman" w:hAnsi="Times New Roman"/>
          <w:spacing w:val="-6"/>
          <w:sz w:val="24"/>
          <w:szCs w:val="24"/>
          <w:lang w:eastAsia="ru-RU"/>
        </w:rPr>
        <w:t xml:space="preserve"> согласованный Сторонами способ обеспечения надлежащего исполнения обязательств Исполнителя по выполнению Работ, подробно описанный в пункте </w:t>
      </w:r>
      <w:r w:rsidR="002B5B31">
        <w:rPr>
          <w:rFonts w:ascii="Times New Roman" w:eastAsia="Times New Roman" w:hAnsi="Times New Roman"/>
          <w:spacing w:val="-6"/>
          <w:sz w:val="24"/>
          <w:szCs w:val="24"/>
          <w:lang w:eastAsia="ru-RU"/>
        </w:rPr>
        <w:t xml:space="preserve">3.8.6 </w:t>
      </w:r>
      <w:r w:rsidRPr="00C61238">
        <w:rPr>
          <w:rFonts w:ascii="Times New Roman" w:eastAsia="Times New Roman" w:hAnsi="Times New Roman"/>
          <w:spacing w:val="-6"/>
          <w:sz w:val="24"/>
          <w:szCs w:val="24"/>
          <w:lang w:eastAsia="ru-RU"/>
        </w:rPr>
        <w:t>настоящего Договора.</w:t>
      </w:r>
    </w:p>
    <w:p w14:paraId="38526F7E" w14:textId="77777777" w:rsidR="001C593E" w:rsidRPr="00722324" w:rsidRDefault="001C593E" w:rsidP="0049759A">
      <w:pPr>
        <w:pStyle w:val="aff3"/>
        <w:widowControl w:val="0"/>
        <w:numPr>
          <w:ilvl w:val="1"/>
          <w:numId w:val="7"/>
        </w:numPr>
        <w:tabs>
          <w:tab w:val="left" w:pos="993"/>
        </w:tabs>
        <w:spacing w:after="0" w:line="240" w:lineRule="auto"/>
        <w:ind w:left="0" w:right="-87"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b/>
          <w:bCs/>
          <w:spacing w:val="-6"/>
          <w:sz w:val="24"/>
          <w:szCs w:val="24"/>
          <w:lang w:eastAsia="ru-RU"/>
        </w:rPr>
        <w:t>Дни</w:t>
      </w:r>
      <w:r w:rsidRPr="00722324">
        <w:rPr>
          <w:rFonts w:ascii="Times New Roman" w:eastAsia="Times New Roman" w:hAnsi="Times New Roman"/>
          <w:spacing w:val="-6"/>
          <w:sz w:val="24"/>
          <w:szCs w:val="24"/>
          <w:lang w:eastAsia="ru-RU"/>
        </w:rPr>
        <w:t xml:space="preserve"> - календарные дни, если по тексту Договора не указано иное. </w:t>
      </w:r>
    </w:p>
    <w:p w14:paraId="454C337B" w14:textId="4D8C01B9" w:rsidR="001C593E" w:rsidRPr="00722324" w:rsidRDefault="001C593E" w:rsidP="0049759A">
      <w:pPr>
        <w:pStyle w:val="aff3"/>
        <w:widowControl w:val="0"/>
        <w:numPr>
          <w:ilvl w:val="1"/>
          <w:numId w:val="7"/>
        </w:numPr>
        <w:tabs>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bCs/>
          <w:spacing w:val="-6"/>
          <w:sz w:val="24"/>
          <w:szCs w:val="24"/>
          <w:lang w:eastAsia="ru-RU"/>
        </w:rPr>
        <w:t>Договор</w:t>
      </w:r>
      <w:r w:rsidRPr="00722324">
        <w:rPr>
          <w:rFonts w:ascii="Times New Roman" w:eastAsia="Times New Roman" w:hAnsi="Times New Roman"/>
          <w:spacing w:val="-6"/>
          <w:sz w:val="24"/>
          <w:szCs w:val="24"/>
          <w:lang w:eastAsia="ru-RU"/>
        </w:rPr>
        <w:t xml:space="preserve"> – настоящий документ, подписанный Сторонами, включающий в себя текст Договора, Приложения и все изменения и дополнения, оформленные в виде дополнительных соглашений, которые могут быть подписаны Сторонами.</w:t>
      </w:r>
    </w:p>
    <w:p w14:paraId="1F39FB2D" w14:textId="77FF540E" w:rsidR="00106637" w:rsidRPr="00722324" w:rsidRDefault="00106637"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spacing w:val="-6"/>
          <w:sz w:val="24"/>
          <w:szCs w:val="24"/>
          <w:lang w:eastAsia="ru-RU"/>
        </w:rPr>
        <w:t>Заключение о соответствии -</w:t>
      </w:r>
      <w:r w:rsidRPr="00722324">
        <w:rPr>
          <w:rFonts w:ascii="Times New Roman" w:eastAsia="Times New Roman" w:hAnsi="Times New Roman"/>
          <w:spacing w:val="-6"/>
          <w:sz w:val="24"/>
          <w:szCs w:val="24"/>
          <w:lang w:eastAsia="ru-RU"/>
        </w:rPr>
        <w:t xml:space="preserve"> </w:t>
      </w:r>
      <w:r w:rsidR="00A661FA" w:rsidRPr="00722324">
        <w:rPr>
          <w:rFonts w:ascii="Times New Roman" w:eastAsia="Times New Roman" w:hAnsi="Times New Roman"/>
          <w:spacing w:val="-6"/>
          <w:sz w:val="24"/>
          <w:szCs w:val="24"/>
          <w:lang w:eastAsia="ru-RU"/>
        </w:rPr>
        <w:t>заключение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ст. 54 Градостроительного Кодекса Российской Федерации РФ (далее – ГрК РФ).</w:t>
      </w:r>
    </w:p>
    <w:p w14:paraId="31E25471" w14:textId="3A54F77C" w:rsidR="005B0F1E" w:rsidRDefault="00516E77"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Pr>
          <w:rFonts w:ascii="Times New Roman" w:eastAsia="Times New Roman" w:hAnsi="Times New Roman"/>
          <w:b/>
          <w:bCs/>
          <w:spacing w:val="-6"/>
          <w:sz w:val="24"/>
          <w:szCs w:val="24"/>
          <w:lang w:eastAsia="ru-RU"/>
        </w:rPr>
        <w:t>Информационная система</w:t>
      </w:r>
      <w:r w:rsidR="005B0F1E">
        <w:rPr>
          <w:rFonts w:ascii="Times New Roman" w:eastAsia="Times New Roman" w:hAnsi="Times New Roman"/>
          <w:b/>
          <w:bCs/>
          <w:spacing w:val="-6"/>
          <w:sz w:val="24"/>
          <w:szCs w:val="24"/>
          <w:lang w:eastAsia="ru-RU"/>
        </w:rPr>
        <w:t xml:space="preserve"> </w:t>
      </w:r>
      <w:r w:rsidR="00147F94">
        <w:rPr>
          <w:rFonts w:ascii="Times New Roman" w:eastAsia="Times New Roman" w:hAnsi="Times New Roman"/>
          <w:b/>
          <w:bCs/>
          <w:spacing w:val="-6"/>
          <w:sz w:val="24"/>
          <w:szCs w:val="24"/>
          <w:lang w:eastAsia="ru-RU"/>
        </w:rPr>
        <w:t xml:space="preserve">(далее - </w:t>
      </w:r>
      <w:r w:rsidR="00147F94" w:rsidRPr="00147F94">
        <w:rPr>
          <w:rFonts w:ascii="Times New Roman" w:eastAsia="Times New Roman" w:hAnsi="Times New Roman"/>
          <w:b/>
          <w:bCs/>
          <w:spacing w:val="-6"/>
          <w:sz w:val="24"/>
          <w:szCs w:val="24"/>
          <w:lang w:eastAsia="ru-RU"/>
        </w:rPr>
        <w:t>информационная система Заказчика</w:t>
      </w:r>
      <w:r w:rsidR="00147F94">
        <w:rPr>
          <w:rFonts w:ascii="Times New Roman" w:eastAsia="Times New Roman" w:hAnsi="Times New Roman"/>
          <w:b/>
          <w:bCs/>
          <w:spacing w:val="-6"/>
          <w:sz w:val="24"/>
          <w:szCs w:val="24"/>
          <w:lang w:eastAsia="ru-RU"/>
        </w:rPr>
        <w:t xml:space="preserve">) </w:t>
      </w:r>
      <w:r w:rsidR="005B0F1E">
        <w:rPr>
          <w:rFonts w:ascii="Times New Roman" w:eastAsia="Times New Roman" w:hAnsi="Times New Roman"/>
          <w:b/>
          <w:bCs/>
          <w:spacing w:val="-6"/>
          <w:sz w:val="24"/>
          <w:szCs w:val="24"/>
          <w:lang w:eastAsia="ru-RU"/>
        </w:rPr>
        <w:t xml:space="preserve">- </w:t>
      </w:r>
      <w:r w:rsidR="005B0F1E">
        <w:rPr>
          <w:rFonts w:ascii="Times New Roman" w:eastAsia="Times New Roman" w:hAnsi="Times New Roman"/>
          <w:spacing w:val="-6"/>
          <w:sz w:val="24"/>
          <w:szCs w:val="24"/>
          <w:lang w:eastAsia="ru-RU"/>
        </w:rPr>
        <w:t>и</w:t>
      </w:r>
      <w:r>
        <w:rPr>
          <w:rFonts w:ascii="Times New Roman" w:eastAsia="Times New Roman" w:hAnsi="Times New Roman"/>
          <w:spacing w:val="-6"/>
          <w:sz w:val="24"/>
          <w:szCs w:val="24"/>
          <w:lang w:eastAsia="ru-RU"/>
        </w:rPr>
        <w:t>нформационн</w:t>
      </w:r>
      <w:r w:rsidR="005B0F1E">
        <w:rPr>
          <w:rFonts w:ascii="Times New Roman" w:eastAsia="Times New Roman" w:hAnsi="Times New Roman"/>
          <w:spacing w:val="-6"/>
          <w:sz w:val="24"/>
          <w:szCs w:val="24"/>
          <w:lang w:eastAsia="ru-RU"/>
        </w:rPr>
        <w:t>ая</w:t>
      </w:r>
      <w:r>
        <w:rPr>
          <w:rFonts w:ascii="Times New Roman" w:eastAsia="Times New Roman" w:hAnsi="Times New Roman"/>
          <w:spacing w:val="-6"/>
          <w:sz w:val="24"/>
          <w:szCs w:val="24"/>
          <w:lang w:eastAsia="ru-RU"/>
        </w:rPr>
        <w:t xml:space="preserve"> систем</w:t>
      </w:r>
      <w:r w:rsidR="005B0F1E">
        <w:rPr>
          <w:rFonts w:ascii="Times New Roman" w:eastAsia="Times New Roman" w:hAnsi="Times New Roman"/>
          <w:spacing w:val="-6"/>
          <w:sz w:val="24"/>
          <w:szCs w:val="24"/>
          <w:lang w:eastAsia="ru-RU"/>
        </w:rPr>
        <w:t>а Заказчика</w:t>
      </w:r>
      <w:r w:rsidR="00B16341">
        <w:rPr>
          <w:rFonts w:ascii="Times New Roman" w:eastAsia="Times New Roman" w:hAnsi="Times New Roman"/>
          <w:spacing w:val="-6"/>
          <w:sz w:val="24"/>
          <w:szCs w:val="24"/>
          <w:lang w:eastAsia="ru-RU"/>
        </w:rPr>
        <w:t xml:space="preserve"> </w:t>
      </w:r>
      <w:r w:rsidR="00B16341">
        <w:rPr>
          <w:rFonts w:ascii="Times New Roman" w:eastAsia="Times New Roman" w:hAnsi="Times New Roman"/>
          <w:spacing w:val="-6"/>
          <w:sz w:val="24"/>
          <w:szCs w:val="24"/>
          <w:lang w:val="en-US" w:eastAsia="ru-RU"/>
        </w:rPr>
        <w:t>Exon</w:t>
      </w:r>
      <w:r w:rsidR="005B0F1E">
        <w:rPr>
          <w:rFonts w:ascii="Times New Roman" w:eastAsia="Times New Roman" w:hAnsi="Times New Roman"/>
          <w:spacing w:val="-6"/>
          <w:sz w:val="24"/>
          <w:szCs w:val="24"/>
          <w:lang w:eastAsia="ru-RU"/>
        </w:rPr>
        <w:t>.</w:t>
      </w:r>
    </w:p>
    <w:p w14:paraId="0E659DFB" w14:textId="065D3B61" w:rsidR="00B85545" w:rsidRPr="00D144C9" w:rsidRDefault="00B85545"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bCs/>
          <w:spacing w:val="-6"/>
          <w:sz w:val="24"/>
          <w:szCs w:val="24"/>
          <w:lang w:eastAsia="ru-RU"/>
        </w:rPr>
        <w:t xml:space="preserve">Исполнительная документация – </w:t>
      </w:r>
      <w:r w:rsidR="00A661FA" w:rsidRPr="00722324">
        <w:rPr>
          <w:rFonts w:ascii="Times New Roman" w:eastAsia="Times New Roman" w:hAnsi="Times New Roman"/>
          <w:bCs/>
          <w:spacing w:val="-6"/>
          <w:sz w:val="24"/>
          <w:szCs w:val="24"/>
          <w:lang w:eastAsia="ru-RU"/>
        </w:rPr>
        <w:t xml:space="preserve">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 реконструкции, капитального ремонта объектов капитального строительства по мере завершения определенных в Проектной и Рабочей документации работ, внесённые в них изменения, сделанные лицами, ответственными за производство Работ, сертификаты, технические паспорта и другие документы, удостоверяющие качество Материалов, Конструкций, Изделий и Оборудования, применяемых при производстве Работ, акты освидетельствования скрытых работ и акты промежуточной приемки отдельных ответственных конструкций, акты об индивидуальных испытаниях смонтированного Оборудования, журналы производства работ, исполнительные чертежи на инженерные коммуникации, проложенные к Объекту, а также городские инженерные коммуникации, согласованные с соответствующими специализированными организациями и отштампованные в отделе подземных сооружений ГБУ </w:t>
      </w:r>
      <w:r w:rsidR="00622430">
        <w:rPr>
          <w:rFonts w:ascii="Times New Roman" w:eastAsia="Times New Roman" w:hAnsi="Times New Roman"/>
          <w:bCs/>
          <w:spacing w:val="-6"/>
          <w:sz w:val="24"/>
          <w:szCs w:val="24"/>
          <w:lang w:eastAsia="ru-RU"/>
        </w:rPr>
        <w:t>«</w:t>
      </w:r>
      <w:r w:rsidR="00A661FA" w:rsidRPr="00722324">
        <w:rPr>
          <w:rFonts w:ascii="Times New Roman" w:eastAsia="Times New Roman" w:hAnsi="Times New Roman"/>
          <w:bCs/>
          <w:spacing w:val="-6"/>
          <w:sz w:val="24"/>
          <w:szCs w:val="24"/>
          <w:lang w:eastAsia="ru-RU"/>
        </w:rPr>
        <w:t>Мосгоргеотрест</w:t>
      </w:r>
      <w:r w:rsidR="00622430">
        <w:rPr>
          <w:rFonts w:ascii="Times New Roman" w:eastAsia="Times New Roman" w:hAnsi="Times New Roman"/>
          <w:bCs/>
          <w:spacing w:val="-6"/>
          <w:sz w:val="24"/>
          <w:szCs w:val="24"/>
          <w:lang w:eastAsia="ru-RU"/>
        </w:rPr>
        <w:t>»</w:t>
      </w:r>
      <w:r w:rsidR="00A661FA" w:rsidRPr="00722324">
        <w:rPr>
          <w:rFonts w:ascii="Times New Roman" w:eastAsia="Times New Roman" w:hAnsi="Times New Roman"/>
          <w:bCs/>
          <w:spacing w:val="-6"/>
          <w:sz w:val="24"/>
          <w:szCs w:val="24"/>
          <w:lang w:eastAsia="ru-RU"/>
        </w:rPr>
        <w:t xml:space="preserve">, исполнительные геодезические схемы, исполнительные схемы и другая документация, отражающая фактическое исполнение проектных решений, предусмотренная строительными нормами и правилами, составленная на русском языке, в количестве и объеме, необходимом для сдачи Объекта в </w:t>
      </w:r>
      <w:r w:rsidR="00A661FA" w:rsidRPr="00D144C9">
        <w:rPr>
          <w:rFonts w:ascii="Times New Roman" w:eastAsia="Times New Roman" w:hAnsi="Times New Roman"/>
          <w:bCs/>
          <w:spacing w:val="-6"/>
          <w:sz w:val="24"/>
          <w:szCs w:val="24"/>
          <w:lang w:eastAsia="ru-RU"/>
        </w:rPr>
        <w:t xml:space="preserve">эксплуатацию. Порядок оформления и предоставления Исполнительной документации приведен в Регламенте </w:t>
      </w:r>
      <w:r w:rsidR="003C7FDC" w:rsidRPr="00D144C9">
        <w:rPr>
          <w:rFonts w:ascii="Times New Roman" w:eastAsia="Times New Roman" w:hAnsi="Times New Roman"/>
          <w:spacing w:val="-6"/>
          <w:sz w:val="24"/>
          <w:szCs w:val="24"/>
          <w:lang w:eastAsia="ru-RU"/>
        </w:rPr>
        <w:t>приемки исполнительной документации</w:t>
      </w:r>
      <w:r w:rsidR="003C7FDC" w:rsidRPr="00D144C9" w:rsidDel="003C7FDC">
        <w:rPr>
          <w:rFonts w:ascii="Times New Roman" w:eastAsia="Times New Roman" w:hAnsi="Times New Roman"/>
          <w:bCs/>
          <w:spacing w:val="-6"/>
          <w:sz w:val="24"/>
          <w:szCs w:val="24"/>
          <w:lang w:eastAsia="ru-RU"/>
        </w:rPr>
        <w:t xml:space="preserve"> </w:t>
      </w:r>
      <w:r w:rsidR="005B0F1E">
        <w:rPr>
          <w:rFonts w:ascii="Times New Roman" w:eastAsia="Times New Roman" w:hAnsi="Times New Roman"/>
          <w:bCs/>
          <w:spacing w:val="-6"/>
          <w:sz w:val="24"/>
          <w:szCs w:val="24"/>
          <w:lang w:eastAsia="ru-RU"/>
        </w:rPr>
        <w:t>Заказчик</w:t>
      </w:r>
      <w:r w:rsidR="001E6FC0">
        <w:rPr>
          <w:rFonts w:ascii="Times New Roman" w:eastAsia="Times New Roman" w:hAnsi="Times New Roman"/>
          <w:bCs/>
          <w:spacing w:val="-6"/>
          <w:sz w:val="24"/>
          <w:szCs w:val="24"/>
          <w:lang w:eastAsia="ru-RU"/>
        </w:rPr>
        <w:t>а</w:t>
      </w:r>
      <w:r w:rsidR="004D25BB">
        <w:rPr>
          <w:rFonts w:ascii="Times New Roman" w:eastAsia="Times New Roman" w:hAnsi="Times New Roman"/>
          <w:bCs/>
          <w:spacing w:val="-6"/>
          <w:sz w:val="24"/>
          <w:szCs w:val="24"/>
          <w:lang w:eastAsia="ru-RU"/>
        </w:rPr>
        <w:t xml:space="preserve"> и в Единых требованиях, предусмотренных приложением </w:t>
      </w:r>
      <w:r w:rsidR="002B5B31">
        <w:rPr>
          <w:rFonts w:ascii="Times New Roman" w:eastAsia="Times New Roman" w:hAnsi="Times New Roman"/>
          <w:bCs/>
          <w:spacing w:val="-6"/>
          <w:sz w:val="24"/>
          <w:szCs w:val="24"/>
          <w:lang w:eastAsia="ru-RU"/>
        </w:rPr>
        <w:t>4</w:t>
      </w:r>
      <w:r w:rsidR="004D25BB">
        <w:rPr>
          <w:rFonts w:ascii="Times New Roman" w:eastAsia="Times New Roman" w:hAnsi="Times New Roman"/>
          <w:bCs/>
          <w:spacing w:val="-6"/>
          <w:sz w:val="24"/>
          <w:szCs w:val="24"/>
          <w:lang w:eastAsia="ru-RU"/>
        </w:rPr>
        <w:t xml:space="preserve"> к Договору.</w:t>
      </w:r>
      <w:r w:rsidR="00671A3B">
        <w:rPr>
          <w:rFonts w:ascii="Times New Roman" w:eastAsia="Times New Roman" w:hAnsi="Times New Roman"/>
          <w:bCs/>
          <w:spacing w:val="-6"/>
          <w:sz w:val="24"/>
          <w:szCs w:val="24"/>
          <w:lang w:eastAsia="ru-RU"/>
        </w:rPr>
        <w:t xml:space="preserve"> </w:t>
      </w:r>
    </w:p>
    <w:p w14:paraId="6B6A553C" w14:textId="68A7296F" w:rsidR="006A66D9" w:rsidRPr="00EA7537" w:rsidRDefault="006A66D9"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spacing w:val="-6"/>
          <w:sz w:val="24"/>
          <w:szCs w:val="24"/>
          <w:lang w:eastAsia="ru-RU"/>
        </w:rPr>
        <w:t>Исходные данные</w:t>
      </w:r>
      <w:r w:rsidRPr="00722324">
        <w:rPr>
          <w:rFonts w:ascii="Times New Roman" w:eastAsia="Times New Roman" w:hAnsi="Times New Roman"/>
          <w:spacing w:val="-6"/>
          <w:sz w:val="24"/>
          <w:szCs w:val="24"/>
          <w:lang w:eastAsia="ru-RU"/>
        </w:rPr>
        <w:t xml:space="preserve"> – </w:t>
      </w:r>
      <w:r w:rsidR="00A661FA" w:rsidRPr="00722324">
        <w:rPr>
          <w:rFonts w:ascii="Times New Roman" w:hAnsi="Times New Roman"/>
          <w:sz w:val="24"/>
          <w:szCs w:val="24"/>
        </w:rPr>
        <w:t>информация и документация, необходим</w:t>
      </w:r>
      <w:r w:rsidR="002B5B31">
        <w:rPr>
          <w:rFonts w:ascii="Times New Roman" w:hAnsi="Times New Roman"/>
          <w:sz w:val="24"/>
          <w:szCs w:val="24"/>
        </w:rPr>
        <w:t>ая</w:t>
      </w:r>
      <w:r w:rsidR="00A661FA" w:rsidRPr="00722324">
        <w:rPr>
          <w:rFonts w:ascii="Times New Roman" w:hAnsi="Times New Roman"/>
          <w:sz w:val="24"/>
          <w:szCs w:val="24"/>
        </w:rPr>
        <w:t xml:space="preserve"> и достаточная Исполнителю для надлежащего выполнения Работ по настоящему Договору</w:t>
      </w:r>
      <w:r w:rsidR="004E7AF5">
        <w:rPr>
          <w:rFonts w:ascii="Times New Roman" w:hAnsi="Times New Roman"/>
          <w:sz w:val="24"/>
          <w:szCs w:val="24"/>
        </w:rPr>
        <w:t>, состав и требования к которой определены Техническим заданием</w:t>
      </w:r>
      <w:r w:rsidR="00A661FA" w:rsidRPr="00D2273B">
        <w:rPr>
          <w:rFonts w:ascii="Times New Roman" w:hAnsi="Times New Roman"/>
          <w:sz w:val="24"/>
          <w:szCs w:val="24"/>
        </w:rPr>
        <w:t>.</w:t>
      </w:r>
    </w:p>
    <w:p w14:paraId="6954E1B2" w14:textId="64E5F823" w:rsidR="00B85545" w:rsidRPr="006B26AD" w:rsidRDefault="001155F8"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i/>
          <w:iCs/>
          <w:spacing w:val="-6"/>
          <w:sz w:val="24"/>
          <w:szCs w:val="24"/>
          <w:lang w:eastAsia="ru-RU"/>
        </w:rPr>
      </w:pPr>
      <w:r w:rsidRPr="00EA7537">
        <w:rPr>
          <w:rFonts w:ascii="Times New Roman" w:hAnsi="Times New Roman"/>
          <w:b/>
          <w:sz w:val="24"/>
          <w:szCs w:val="24"/>
        </w:rPr>
        <w:t>Календарно-сетевой график</w:t>
      </w:r>
      <w:r w:rsidRPr="00EA7537">
        <w:rPr>
          <w:rFonts w:ascii="Times New Roman" w:hAnsi="Times New Roman"/>
          <w:sz w:val="24"/>
          <w:szCs w:val="24"/>
        </w:rPr>
        <w:t xml:space="preserve"> – документ, </w:t>
      </w:r>
      <w:r w:rsidRPr="00EA7537">
        <w:rPr>
          <w:rFonts w:ascii="Times New Roman" w:hAnsi="Times New Roman"/>
          <w:spacing w:val="-6"/>
          <w:sz w:val="24"/>
          <w:szCs w:val="24"/>
        </w:rPr>
        <w:t xml:space="preserve">определяющий </w:t>
      </w:r>
      <w:r w:rsidR="004E7AF5">
        <w:rPr>
          <w:rFonts w:ascii="Times New Roman" w:hAnsi="Times New Roman"/>
          <w:spacing w:val="-6"/>
          <w:sz w:val="24"/>
          <w:szCs w:val="24"/>
        </w:rPr>
        <w:t xml:space="preserve">стоимость и </w:t>
      </w:r>
      <w:r w:rsidRPr="00EA7537">
        <w:rPr>
          <w:rFonts w:ascii="Times New Roman" w:hAnsi="Times New Roman"/>
          <w:spacing w:val="-6"/>
          <w:sz w:val="24"/>
          <w:szCs w:val="24"/>
        </w:rPr>
        <w:t>сроки выполнения этапов Работ (оказания Услуг)</w:t>
      </w:r>
      <w:r w:rsidR="00FE3603" w:rsidRPr="005A4A69">
        <w:rPr>
          <w:rFonts w:ascii="Times New Roman" w:hAnsi="Times New Roman"/>
          <w:spacing w:val="-6"/>
          <w:sz w:val="24"/>
          <w:szCs w:val="24"/>
        </w:rPr>
        <w:t xml:space="preserve"> по</w:t>
      </w:r>
      <w:r w:rsidR="003322B8" w:rsidRPr="00B614B7">
        <w:rPr>
          <w:rFonts w:ascii="Times New Roman" w:hAnsi="Times New Roman"/>
          <w:spacing w:val="-6"/>
          <w:sz w:val="24"/>
          <w:szCs w:val="24"/>
        </w:rPr>
        <w:t>недельно</w:t>
      </w:r>
      <w:r w:rsidRPr="00B614B7">
        <w:rPr>
          <w:rFonts w:ascii="Times New Roman" w:hAnsi="Times New Roman"/>
          <w:spacing w:val="-6"/>
          <w:sz w:val="24"/>
          <w:szCs w:val="24"/>
        </w:rPr>
        <w:t>,</w:t>
      </w:r>
      <w:r w:rsidR="00FE3603" w:rsidRPr="00B614B7">
        <w:rPr>
          <w:rFonts w:ascii="Times New Roman" w:hAnsi="Times New Roman"/>
          <w:spacing w:val="-6"/>
          <w:sz w:val="24"/>
          <w:szCs w:val="24"/>
        </w:rPr>
        <w:t xml:space="preserve"> содержащий в том числе сведения о фактическом объеме работ (м</w:t>
      </w:r>
      <w:r w:rsidR="00FE3603" w:rsidRPr="00B614B7">
        <w:rPr>
          <w:rFonts w:ascii="Times New Roman" w:hAnsi="Times New Roman"/>
          <w:spacing w:val="-6"/>
          <w:sz w:val="24"/>
          <w:szCs w:val="24"/>
          <w:vertAlign w:val="superscript"/>
        </w:rPr>
        <w:t>2</w:t>
      </w:r>
      <w:r w:rsidR="00FE3603" w:rsidRPr="00B614B7">
        <w:rPr>
          <w:rFonts w:ascii="Times New Roman" w:hAnsi="Times New Roman"/>
          <w:spacing w:val="-6"/>
          <w:sz w:val="24"/>
          <w:szCs w:val="24"/>
        </w:rPr>
        <w:t>, м</w:t>
      </w:r>
      <w:r w:rsidR="00FE3603" w:rsidRPr="006E5A4D">
        <w:rPr>
          <w:rFonts w:ascii="Times New Roman" w:hAnsi="Times New Roman"/>
          <w:spacing w:val="-6"/>
          <w:sz w:val="24"/>
          <w:szCs w:val="24"/>
          <w:vertAlign w:val="superscript"/>
        </w:rPr>
        <w:t>3</w:t>
      </w:r>
      <w:r w:rsidR="00FE3603" w:rsidRPr="006E5A4D">
        <w:rPr>
          <w:rFonts w:ascii="Times New Roman" w:hAnsi="Times New Roman"/>
          <w:spacing w:val="-6"/>
          <w:sz w:val="24"/>
          <w:szCs w:val="24"/>
        </w:rPr>
        <w:t>, шт.), выполняемых</w:t>
      </w:r>
      <w:r w:rsidR="00FE3603" w:rsidRPr="00C61238">
        <w:rPr>
          <w:rFonts w:ascii="Times New Roman" w:hAnsi="Times New Roman"/>
          <w:spacing w:val="-6"/>
          <w:sz w:val="24"/>
          <w:szCs w:val="24"/>
        </w:rPr>
        <w:t xml:space="preserve"> на каждом этапе и</w:t>
      </w:r>
      <w:r w:rsidR="00D57EE8">
        <w:rPr>
          <w:rFonts w:ascii="Times New Roman" w:hAnsi="Times New Roman"/>
          <w:spacing w:val="-6"/>
          <w:sz w:val="24"/>
          <w:szCs w:val="24"/>
        </w:rPr>
        <w:t xml:space="preserve"> </w:t>
      </w:r>
      <w:r w:rsidRPr="00722324">
        <w:rPr>
          <w:rFonts w:ascii="Times New Roman" w:eastAsia="Times New Roman" w:hAnsi="Times New Roman"/>
          <w:bCs/>
          <w:spacing w:val="-6"/>
          <w:sz w:val="24"/>
          <w:szCs w:val="24"/>
          <w:lang w:eastAsia="ru-RU"/>
        </w:rPr>
        <w:t>отражающий фактическую продолжительность Работ</w:t>
      </w:r>
      <w:r w:rsidR="00FE3603">
        <w:rPr>
          <w:rFonts w:ascii="Times New Roman" w:eastAsia="Times New Roman" w:hAnsi="Times New Roman"/>
          <w:bCs/>
          <w:spacing w:val="-6"/>
          <w:sz w:val="24"/>
          <w:szCs w:val="24"/>
          <w:lang w:eastAsia="ru-RU"/>
        </w:rPr>
        <w:t>,</w:t>
      </w:r>
      <w:r w:rsidRPr="00722324">
        <w:rPr>
          <w:rFonts w:ascii="Times New Roman" w:eastAsia="Times New Roman" w:hAnsi="Times New Roman"/>
          <w:bCs/>
          <w:spacing w:val="-6"/>
          <w:sz w:val="24"/>
          <w:szCs w:val="24"/>
          <w:lang w:eastAsia="ru-RU"/>
        </w:rPr>
        <w:t xml:space="preserve"> </w:t>
      </w:r>
      <w:r w:rsidRPr="00722324">
        <w:rPr>
          <w:rFonts w:ascii="Times New Roman" w:hAnsi="Times New Roman"/>
          <w:spacing w:val="-6"/>
          <w:sz w:val="24"/>
          <w:szCs w:val="24"/>
        </w:rPr>
        <w:t>являющийся Приложением № 1 к Договору и утверждаемый Заказчиком</w:t>
      </w:r>
      <w:r w:rsidRPr="00722324">
        <w:rPr>
          <w:rFonts w:ascii="Times New Roman" w:hAnsi="Times New Roman"/>
          <w:sz w:val="24"/>
          <w:szCs w:val="24"/>
        </w:rPr>
        <w:t>.</w:t>
      </w:r>
      <w:r w:rsidRPr="00722324">
        <w:rPr>
          <w:rFonts w:ascii="Times New Roman" w:eastAsia="Times New Roman" w:hAnsi="Times New Roman"/>
          <w:bCs/>
          <w:spacing w:val="-6"/>
          <w:sz w:val="24"/>
          <w:szCs w:val="24"/>
          <w:lang w:eastAsia="ru-RU"/>
        </w:rPr>
        <w:t xml:space="preserve"> График составляется</w:t>
      </w:r>
      <w:r w:rsidR="00B16341">
        <w:rPr>
          <w:rFonts w:ascii="Times New Roman" w:eastAsia="Times New Roman" w:hAnsi="Times New Roman"/>
          <w:bCs/>
          <w:spacing w:val="-6"/>
          <w:sz w:val="24"/>
          <w:szCs w:val="24"/>
          <w:lang w:eastAsia="ru-RU"/>
        </w:rPr>
        <w:t xml:space="preserve"> в соответствии с требованиями Заказчика</w:t>
      </w:r>
      <w:r w:rsidRPr="00722324">
        <w:rPr>
          <w:rFonts w:ascii="Times New Roman" w:eastAsia="Times New Roman" w:hAnsi="Times New Roman"/>
          <w:bCs/>
          <w:spacing w:val="-6"/>
          <w:sz w:val="24"/>
          <w:szCs w:val="24"/>
          <w:lang w:eastAsia="ru-RU"/>
        </w:rPr>
        <w:t xml:space="preserve">. </w:t>
      </w:r>
      <w:r w:rsidR="006D1C93" w:rsidRPr="006D1C93">
        <w:rPr>
          <w:rFonts w:ascii="Times New Roman" w:eastAsia="Times New Roman" w:hAnsi="Times New Roman"/>
          <w:bCs/>
          <w:spacing w:val="-6"/>
          <w:sz w:val="24"/>
          <w:szCs w:val="24"/>
          <w:lang w:eastAsia="ru-RU"/>
        </w:rPr>
        <w:t xml:space="preserve"> </w:t>
      </w:r>
      <w:r w:rsidR="00FD2989">
        <w:rPr>
          <w:rFonts w:ascii="Times New Roman" w:eastAsia="Times New Roman" w:hAnsi="Times New Roman"/>
          <w:bCs/>
          <w:spacing w:val="-6"/>
          <w:sz w:val="24"/>
          <w:szCs w:val="24"/>
          <w:lang w:eastAsia="ru-RU"/>
        </w:rPr>
        <w:t>Э</w:t>
      </w:r>
      <w:r w:rsidRPr="00722324">
        <w:rPr>
          <w:rFonts w:ascii="Times New Roman" w:eastAsia="Times New Roman" w:hAnsi="Times New Roman"/>
          <w:bCs/>
          <w:spacing w:val="-6"/>
          <w:sz w:val="24"/>
          <w:szCs w:val="24"/>
          <w:lang w:eastAsia="ru-RU"/>
        </w:rPr>
        <w:t xml:space="preserve">тапами являются работы (услуги), выделенные в </w:t>
      </w:r>
      <w:r w:rsidRPr="00722324">
        <w:rPr>
          <w:rFonts w:ascii="Times New Roman" w:hAnsi="Times New Roman"/>
          <w:sz w:val="24"/>
          <w:szCs w:val="24"/>
        </w:rPr>
        <w:t>Календарно-сетев</w:t>
      </w:r>
      <w:r w:rsidRPr="00722324">
        <w:rPr>
          <w:rFonts w:ascii="Times New Roman" w:eastAsia="Times New Roman" w:hAnsi="Times New Roman"/>
          <w:bCs/>
          <w:spacing w:val="-6"/>
          <w:sz w:val="24"/>
          <w:szCs w:val="24"/>
          <w:lang w:eastAsia="ru-RU"/>
        </w:rPr>
        <w:t>ом графике каждой отдельной строкой и имеющие срок начала и окончания</w:t>
      </w:r>
      <w:r w:rsidR="00A661FA" w:rsidRPr="00377017">
        <w:rPr>
          <w:rFonts w:ascii="Times New Roman" w:eastAsia="Times New Roman" w:hAnsi="Times New Roman"/>
          <w:bCs/>
          <w:spacing w:val="-6"/>
          <w:sz w:val="24"/>
          <w:szCs w:val="24"/>
          <w:lang w:eastAsia="ru-RU"/>
        </w:rPr>
        <w:t>.</w:t>
      </w:r>
      <w:r w:rsidR="006B26AD" w:rsidRPr="00377017">
        <w:rPr>
          <w:rFonts w:ascii="Times New Roman" w:eastAsia="Times New Roman" w:hAnsi="Times New Roman"/>
          <w:bCs/>
          <w:spacing w:val="-6"/>
          <w:sz w:val="24"/>
          <w:szCs w:val="24"/>
          <w:lang w:eastAsia="ru-RU"/>
        </w:rPr>
        <w:t xml:space="preserve"> </w:t>
      </w:r>
      <w:r w:rsidR="005837BD" w:rsidRPr="00377017">
        <w:rPr>
          <w:rFonts w:ascii="Times New Roman" w:eastAsia="Times New Roman" w:hAnsi="Times New Roman"/>
          <w:bCs/>
          <w:spacing w:val="-6"/>
          <w:sz w:val="24"/>
          <w:szCs w:val="24"/>
          <w:lang w:eastAsia="ru-RU"/>
        </w:rPr>
        <w:t xml:space="preserve">По согласованию с Заказчиком с соблюдением требований Положения о закупках товаров, работ, услуг Заказчика работы по Договору могут быть разделены </w:t>
      </w:r>
      <w:r w:rsidR="006F7C5E" w:rsidRPr="00377017">
        <w:rPr>
          <w:rFonts w:ascii="Times New Roman" w:eastAsia="Times New Roman" w:hAnsi="Times New Roman"/>
          <w:bCs/>
          <w:spacing w:val="-6"/>
          <w:sz w:val="24"/>
          <w:szCs w:val="24"/>
          <w:lang w:eastAsia="ru-RU"/>
        </w:rPr>
        <w:t>на подэтапы</w:t>
      </w:r>
      <w:r w:rsidR="005837BD" w:rsidRPr="00377017">
        <w:rPr>
          <w:rFonts w:ascii="Times New Roman" w:eastAsia="Times New Roman" w:hAnsi="Times New Roman"/>
          <w:bCs/>
          <w:spacing w:val="-6"/>
          <w:sz w:val="24"/>
          <w:szCs w:val="24"/>
          <w:lang w:eastAsia="ru-RU"/>
        </w:rPr>
        <w:t xml:space="preserve"> строительства, пусковые комплексы в </w:t>
      </w:r>
      <w:r w:rsidR="00377017" w:rsidRPr="00377017">
        <w:rPr>
          <w:rFonts w:ascii="Times New Roman" w:eastAsia="Times New Roman" w:hAnsi="Times New Roman"/>
          <w:bCs/>
          <w:spacing w:val="-6"/>
          <w:sz w:val="24"/>
          <w:szCs w:val="24"/>
          <w:lang w:eastAsia="ru-RU"/>
        </w:rPr>
        <w:t>ходе исполнения договора.</w:t>
      </w:r>
    </w:p>
    <w:p w14:paraId="78635017" w14:textId="5C81C800" w:rsidR="00B85545" w:rsidRPr="00722324" w:rsidRDefault="00B85545"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bCs/>
          <w:spacing w:val="-6"/>
          <w:sz w:val="24"/>
          <w:szCs w:val="24"/>
          <w:lang w:eastAsia="ru-RU"/>
        </w:rPr>
        <w:lastRenderedPageBreak/>
        <w:t xml:space="preserve">Качество Работ </w:t>
      </w:r>
      <w:r w:rsidRPr="00722324">
        <w:rPr>
          <w:rFonts w:ascii="Times New Roman" w:eastAsia="Times New Roman" w:hAnsi="Times New Roman"/>
          <w:spacing w:val="-6"/>
          <w:sz w:val="24"/>
          <w:szCs w:val="24"/>
          <w:lang w:eastAsia="ru-RU"/>
        </w:rPr>
        <w:t>(</w:t>
      </w:r>
      <w:r w:rsidR="002208D0" w:rsidRPr="00722324">
        <w:rPr>
          <w:rFonts w:ascii="Times New Roman" w:eastAsia="Times New Roman" w:hAnsi="Times New Roman"/>
          <w:spacing w:val="-6"/>
          <w:sz w:val="24"/>
          <w:szCs w:val="24"/>
          <w:lang w:eastAsia="ru-RU"/>
        </w:rPr>
        <w:t>К</w:t>
      </w:r>
      <w:r w:rsidRPr="00722324">
        <w:rPr>
          <w:rFonts w:ascii="Times New Roman" w:eastAsia="Times New Roman" w:hAnsi="Times New Roman"/>
          <w:spacing w:val="-6"/>
          <w:sz w:val="24"/>
          <w:szCs w:val="24"/>
          <w:lang w:eastAsia="ru-RU"/>
        </w:rPr>
        <w:t xml:space="preserve">ачество выполнения Работ) </w:t>
      </w:r>
      <w:r w:rsidRPr="00722324">
        <w:rPr>
          <w:rFonts w:ascii="Times New Roman" w:eastAsia="Times New Roman" w:hAnsi="Times New Roman"/>
          <w:b/>
          <w:bCs/>
          <w:spacing w:val="-6"/>
          <w:sz w:val="24"/>
          <w:szCs w:val="24"/>
          <w:lang w:eastAsia="ru-RU"/>
        </w:rPr>
        <w:t xml:space="preserve">– </w:t>
      </w:r>
      <w:bookmarkStart w:id="3" w:name="_Hlk47367564"/>
      <w:r w:rsidR="0016290A" w:rsidRPr="00722324">
        <w:rPr>
          <w:rFonts w:ascii="Times New Roman" w:eastAsia="Times New Roman" w:hAnsi="Times New Roman"/>
          <w:bCs/>
          <w:spacing w:val="-6"/>
          <w:sz w:val="24"/>
          <w:szCs w:val="24"/>
          <w:lang w:eastAsia="ru-RU"/>
        </w:rPr>
        <w:t xml:space="preserve">степень соответствия результатов выполненных Работ, включая применяемые Оборудование, Материалы, Изделия, Конструкции, процессы, требованиям, предъявляемым Договором, Технологическим заданием, Проектной и Рабочей документацией, техническими регламентами, государственными стандартами, </w:t>
      </w:r>
      <w:r w:rsidR="0016290A" w:rsidRPr="00722324">
        <w:rPr>
          <w:rFonts w:ascii="Times New Roman" w:eastAsia="Times New Roman" w:hAnsi="Times New Roman"/>
          <w:spacing w:val="-6"/>
          <w:sz w:val="24"/>
          <w:szCs w:val="24"/>
          <w:lang w:eastAsia="ru-RU"/>
        </w:rPr>
        <w:t>Строительными нормами и правилами (</w:t>
      </w:r>
      <w:r w:rsidR="0016290A" w:rsidRPr="00722324">
        <w:rPr>
          <w:rFonts w:ascii="Times New Roman" w:eastAsia="Times New Roman" w:hAnsi="Times New Roman"/>
          <w:bCs/>
          <w:spacing w:val="-6"/>
          <w:sz w:val="24"/>
          <w:szCs w:val="24"/>
          <w:lang w:eastAsia="ru-RU"/>
        </w:rPr>
        <w:t>СНиП) и другими положениями (в том числе рекомендуемыми) и нормативными актами, действующими в Российской Федерации и городе Москве, уровню качества Работ.</w:t>
      </w:r>
      <w:bookmarkEnd w:id="3"/>
    </w:p>
    <w:p w14:paraId="35275601" w14:textId="59947736" w:rsidR="00254651" w:rsidRDefault="00254651" w:rsidP="0049759A">
      <w:pPr>
        <w:pStyle w:val="aff3"/>
        <w:numPr>
          <w:ilvl w:val="1"/>
          <w:numId w:val="7"/>
        </w:numPr>
        <w:tabs>
          <w:tab w:val="left" w:pos="993"/>
        </w:tabs>
        <w:spacing w:after="0" w:line="240" w:lineRule="auto"/>
        <w:ind w:left="0" w:firstLine="709"/>
        <w:jc w:val="both"/>
        <w:rPr>
          <w:rFonts w:ascii="Times New Roman" w:hAnsi="Times New Roman"/>
          <w:sz w:val="24"/>
          <w:szCs w:val="24"/>
        </w:rPr>
      </w:pPr>
      <w:r w:rsidRPr="00722324">
        <w:rPr>
          <w:rFonts w:ascii="Times New Roman" w:hAnsi="Times New Roman"/>
          <w:b/>
          <w:bCs/>
          <w:sz w:val="24"/>
          <w:szCs w:val="24"/>
        </w:rPr>
        <w:t>Материалы, Конструкции и Изделия</w:t>
      </w:r>
      <w:r w:rsidRPr="00722324">
        <w:rPr>
          <w:rFonts w:ascii="Times New Roman" w:hAnsi="Times New Roman"/>
          <w:sz w:val="24"/>
          <w:szCs w:val="24"/>
        </w:rPr>
        <w:t xml:space="preserve"> – все материалы, изделия и конструкции, в том числе расходные материалы, предназначенные для выполнения Работ </w:t>
      </w:r>
      <w:r w:rsidR="00CE48DC">
        <w:rPr>
          <w:rFonts w:ascii="Times New Roman" w:hAnsi="Times New Roman"/>
          <w:sz w:val="24"/>
          <w:szCs w:val="24"/>
        </w:rPr>
        <w:t xml:space="preserve">Исполнителем </w:t>
      </w:r>
      <w:r w:rsidRPr="00722324">
        <w:rPr>
          <w:rFonts w:ascii="Times New Roman" w:hAnsi="Times New Roman"/>
          <w:sz w:val="24"/>
          <w:szCs w:val="24"/>
        </w:rPr>
        <w:t>в соответствии с Проектной и Рабочей документацией, условиями Договора и положениями (в том числе рекомендуемыми) действующих в Российской Федерации и городе Москве нормативных документов и правил.</w:t>
      </w:r>
    </w:p>
    <w:p w14:paraId="36595A5C" w14:textId="31FBBBE9" w:rsidR="002C026A" w:rsidRPr="00276C1B" w:rsidRDefault="002C026A" w:rsidP="0049759A">
      <w:pPr>
        <w:pStyle w:val="aff3"/>
        <w:numPr>
          <w:ilvl w:val="1"/>
          <w:numId w:val="7"/>
        </w:numPr>
        <w:tabs>
          <w:tab w:val="left" w:pos="993"/>
        </w:tabs>
        <w:spacing w:after="0" w:line="240" w:lineRule="auto"/>
        <w:ind w:left="0" w:firstLine="709"/>
        <w:jc w:val="both"/>
        <w:rPr>
          <w:rFonts w:ascii="Times New Roman" w:hAnsi="Times New Roman"/>
          <w:sz w:val="24"/>
          <w:szCs w:val="24"/>
        </w:rPr>
      </w:pPr>
      <w:r w:rsidRPr="00C61238">
        <w:rPr>
          <w:rFonts w:ascii="Times New Roman" w:hAnsi="Times New Roman"/>
          <w:b/>
          <w:bCs/>
          <w:sz w:val="24"/>
          <w:szCs w:val="24"/>
        </w:rPr>
        <w:t>Мониторинг -</w:t>
      </w:r>
      <w:r w:rsidRPr="00C61238">
        <w:rPr>
          <w:rFonts w:ascii="Times New Roman" w:hAnsi="Times New Roman"/>
          <w:sz w:val="24"/>
          <w:szCs w:val="24"/>
        </w:rPr>
        <w:t xml:space="preserve"> оперативный мониторинг за выполнением работ на Объекте и состоянием (содержанием) территорий, прилегающих к Объекту</w:t>
      </w:r>
      <w:r w:rsidR="00037C38">
        <w:rPr>
          <w:rFonts w:ascii="Times New Roman" w:hAnsi="Times New Roman"/>
          <w:sz w:val="24"/>
          <w:szCs w:val="24"/>
        </w:rPr>
        <w:t>,</w:t>
      </w:r>
      <w:r w:rsidRPr="00C61238">
        <w:rPr>
          <w:rFonts w:ascii="Times New Roman" w:hAnsi="Times New Roman"/>
          <w:sz w:val="24"/>
          <w:szCs w:val="24"/>
        </w:rPr>
        <w:t xml:space="preserve"> осуществляемый организацией, указанной Заказчиком.</w:t>
      </w:r>
      <w:r w:rsidR="007A3D6B" w:rsidRPr="007A3D6B">
        <w:rPr>
          <w:rFonts w:ascii="Times New Roman" w:hAnsi="Times New Roman"/>
          <w:sz w:val="24"/>
          <w:szCs w:val="24"/>
        </w:rPr>
        <w:t xml:space="preserve"> </w:t>
      </w:r>
      <w:r w:rsidR="007A3D6B" w:rsidRPr="00276C1B">
        <w:rPr>
          <w:rFonts w:ascii="Times New Roman" w:hAnsi="Times New Roman"/>
          <w:sz w:val="24"/>
          <w:szCs w:val="24"/>
        </w:rPr>
        <w:t xml:space="preserve">По смыслу настоящего Договора мониторинг не приравнивается к строительному контролю и не оплачивается </w:t>
      </w:r>
      <w:r w:rsidR="0023548B">
        <w:rPr>
          <w:rFonts w:ascii="Times New Roman" w:hAnsi="Times New Roman"/>
          <w:sz w:val="24"/>
          <w:szCs w:val="24"/>
        </w:rPr>
        <w:t>Исполнителем</w:t>
      </w:r>
      <w:r w:rsidR="007A3D6B" w:rsidRPr="00276C1B">
        <w:rPr>
          <w:rFonts w:ascii="Times New Roman" w:hAnsi="Times New Roman"/>
          <w:sz w:val="24"/>
          <w:szCs w:val="24"/>
        </w:rPr>
        <w:t>.</w:t>
      </w:r>
    </w:p>
    <w:p w14:paraId="4140885A" w14:textId="715B14BF" w:rsidR="00254651" w:rsidRPr="00722324" w:rsidRDefault="00EF661D" w:rsidP="0049759A">
      <w:pPr>
        <w:pStyle w:val="aff3"/>
        <w:widowControl w:val="0"/>
        <w:numPr>
          <w:ilvl w:val="1"/>
          <w:numId w:val="7"/>
        </w:numPr>
        <w:tabs>
          <w:tab w:val="left" w:pos="993"/>
        </w:tabs>
        <w:spacing w:after="0" w:line="240" w:lineRule="auto"/>
        <w:ind w:left="0" w:right="-87" w:firstLine="709"/>
        <w:contextualSpacing w:val="0"/>
        <w:jc w:val="both"/>
        <w:rPr>
          <w:rFonts w:ascii="Times New Roman" w:hAnsi="Times New Roman"/>
          <w:sz w:val="24"/>
          <w:szCs w:val="24"/>
        </w:rPr>
      </w:pPr>
      <w:r w:rsidRPr="00546B36">
        <w:rPr>
          <w:rFonts w:ascii="Times New Roman" w:eastAsia="Times New Roman" w:hAnsi="Times New Roman"/>
          <w:b/>
          <w:bCs/>
          <w:spacing w:val="-6"/>
          <w:sz w:val="24"/>
          <w:szCs w:val="24"/>
          <w:lang w:eastAsia="ru-RU"/>
        </w:rPr>
        <w:t>Органы государственной экспертизы</w:t>
      </w:r>
      <w:r w:rsidRPr="00EF661D">
        <w:rPr>
          <w:rFonts w:ascii="Times New Roman" w:eastAsia="Times New Roman" w:hAnsi="Times New Roman"/>
          <w:spacing w:val="-6"/>
          <w:sz w:val="24"/>
          <w:szCs w:val="24"/>
          <w:lang w:eastAsia="ru-RU"/>
        </w:rPr>
        <w:t xml:space="preserve"> </w:t>
      </w:r>
      <w:r w:rsidR="00254651" w:rsidRPr="00722324">
        <w:rPr>
          <w:rFonts w:ascii="Times New Roman" w:eastAsia="Times New Roman" w:hAnsi="Times New Roman"/>
          <w:spacing w:val="-6"/>
          <w:sz w:val="24"/>
          <w:szCs w:val="24"/>
          <w:lang w:eastAsia="ru-RU"/>
        </w:rPr>
        <w:t xml:space="preserve">– организация, осуществляющая государственную экспертизу проектной документации и результатов инженерных изысканий объектов строительства, реконструкции, капитального ремонта зданий и сооружений, а также осуществляющая проверку достоверности определения сметной стоимости объектов капитального строительства. Для целей настоящего Договора экспертизу будет осуществлять Государственное автономное учреждение города Москвы </w:t>
      </w:r>
      <w:r w:rsidR="00622430">
        <w:rPr>
          <w:rFonts w:ascii="Times New Roman" w:eastAsia="Times New Roman" w:hAnsi="Times New Roman"/>
          <w:spacing w:val="-6"/>
          <w:sz w:val="24"/>
          <w:szCs w:val="24"/>
          <w:lang w:eastAsia="ru-RU"/>
        </w:rPr>
        <w:t>«</w:t>
      </w:r>
      <w:r w:rsidR="00254651" w:rsidRPr="00722324">
        <w:rPr>
          <w:rFonts w:ascii="Times New Roman" w:eastAsia="Times New Roman" w:hAnsi="Times New Roman"/>
          <w:spacing w:val="-6"/>
          <w:sz w:val="24"/>
          <w:szCs w:val="24"/>
          <w:lang w:eastAsia="ru-RU"/>
        </w:rPr>
        <w:t>Московская государственная экспертиза</w:t>
      </w:r>
      <w:r w:rsidR="00622430">
        <w:rPr>
          <w:rFonts w:ascii="Times New Roman" w:eastAsia="Times New Roman" w:hAnsi="Times New Roman"/>
          <w:spacing w:val="-6"/>
          <w:sz w:val="24"/>
          <w:szCs w:val="24"/>
          <w:lang w:eastAsia="ru-RU"/>
        </w:rPr>
        <w:t>»</w:t>
      </w:r>
      <w:r w:rsidR="00254651" w:rsidRPr="00722324">
        <w:rPr>
          <w:rFonts w:ascii="Times New Roman" w:eastAsia="Times New Roman" w:hAnsi="Times New Roman"/>
          <w:spacing w:val="-6"/>
          <w:sz w:val="24"/>
          <w:szCs w:val="24"/>
          <w:lang w:eastAsia="ru-RU"/>
        </w:rPr>
        <w:t xml:space="preserve">. </w:t>
      </w:r>
    </w:p>
    <w:p w14:paraId="2D23E5CE" w14:textId="4B347638" w:rsidR="00C579C9" w:rsidRPr="000A226A" w:rsidRDefault="008D6A59" w:rsidP="0049759A">
      <w:pPr>
        <w:pStyle w:val="aff3"/>
        <w:widowControl w:val="0"/>
        <w:numPr>
          <w:ilvl w:val="1"/>
          <w:numId w:val="7"/>
        </w:numPr>
        <w:tabs>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0A226A">
        <w:rPr>
          <w:rFonts w:ascii="Times New Roman" w:eastAsia="Times New Roman" w:hAnsi="Times New Roman"/>
          <w:bCs/>
          <w:spacing w:val="-6"/>
          <w:sz w:val="24"/>
          <w:szCs w:val="24"/>
          <w:lang w:eastAsia="ru-RU"/>
        </w:rPr>
        <w:t xml:space="preserve"> </w:t>
      </w:r>
      <w:r w:rsidR="006A23CA" w:rsidRPr="000A226A">
        <w:rPr>
          <w:rStyle w:val="afff"/>
          <w:rFonts w:ascii="Times New Roman" w:hAnsi="Times New Roman"/>
          <w:bCs w:val="0"/>
          <w:sz w:val="24"/>
          <w:szCs w:val="24"/>
          <w:lang w:eastAsia="ru-RU"/>
        </w:rPr>
        <w:t>Технологическое задание</w:t>
      </w:r>
      <w:r w:rsidR="006A23CA" w:rsidRPr="000A226A">
        <w:rPr>
          <w:rStyle w:val="afff"/>
          <w:rFonts w:ascii="Times New Roman" w:hAnsi="Times New Roman"/>
          <w:b w:val="0"/>
          <w:sz w:val="24"/>
          <w:szCs w:val="24"/>
          <w:lang w:eastAsia="ru-RU"/>
        </w:rPr>
        <w:t xml:space="preserve"> </w:t>
      </w:r>
      <w:r w:rsidR="006A23CA" w:rsidRPr="000A226A">
        <w:rPr>
          <w:rStyle w:val="afff"/>
          <w:rFonts w:ascii="Times New Roman" w:hAnsi="Times New Roman"/>
          <w:sz w:val="24"/>
          <w:szCs w:val="24"/>
          <w:lang w:eastAsia="ru-RU"/>
        </w:rPr>
        <w:t>(далее по тексту – ТХЗ)</w:t>
      </w:r>
      <w:r w:rsidR="006A23CA" w:rsidRPr="000A226A">
        <w:rPr>
          <w:rStyle w:val="afff"/>
          <w:rFonts w:ascii="Times New Roman" w:hAnsi="Times New Roman"/>
          <w:b w:val="0"/>
          <w:sz w:val="24"/>
          <w:szCs w:val="24"/>
          <w:lang w:eastAsia="ru-RU"/>
        </w:rPr>
        <w:t xml:space="preserve"> </w:t>
      </w:r>
      <w:r w:rsidR="006F7C5E" w:rsidRPr="000A226A">
        <w:rPr>
          <w:rFonts w:ascii="Times New Roman" w:eastAsia="Times New Roman" w:hAnsi="Times New Roman"/>
          <w:b/>
          <w:spacing w:val="-6"/>
          <w:sz w:val="24"/>
          <w:szCs w:val="24"/>
          <w:lang w:eastAsia="ru-RU"/>
        </w:rPr>
        <w:t>- документ</w:t>
      </w:r>
      <w:r w:rsidR="006A23CA" w:rsidRPr="000A226A">
        <w:rPr>
          <w:rFonts w:ascii="Times New Roman" w:eastAsia="Times New Roman" w:hAnsi="Times New Roman"/>
          <w:bCs/>
          <w:spacing w:val="-6"/>
          <w:sz w:val="24"/>
          <w:szCs w:val="24"/>
          <w:lang w:eastAsia="ru-RU"/>
        </w:rPr>
        <w:t xml:space="preserve"> на проектирование</w:t>
      </w:r>
      <w:r w:rsidR="00FE3603" w:rsidRPr="000A226A">
        <w:rPr>
          <w:rFonts w:ascii="Times New Roman" w:eastAsia="Times New Roman" w:hAnsi="Times New Roman"/>
          <w:bCs/>
          <w:spacing w:val="-6"/>
          <w:sz w:val="24"/>
          <w:szCs w:val="24"/>
          <w:lang w:eastAsia="ru-RU"/>
        </w:rPr>
        <w:t xml:space="preserve"> Объекта</w:t>
      </w:r>
      <w:r w:rsidR="006A23CA" w:rsidRPr="000A226A">
        <w:rPr>
          <w:rFonts w:ascii="Times New Roman" w:eastAsia="Times New Roman" w:hAnsi="Times New Roman"/>
          <w:bCs/>
          <w:spacing w:val="-6"/>
          <w:sz w:val="24"/>
          <w:szCs w:val="24"/>
          <w:lang w:eastAsia="ru-RU"/>
        </w:rPr>
        <w:t>, переданный Заказчиком Исполнителю для выполнения работ по договору, сод</w:t>
      </w:r>
      <w:r w:rsidR="00377017">
        <w:rPr>
          <w:rFonts w:ascii="Times New Roman" w:eastAsia="Times New Roman" w:hAnsi="Times New Roman"/>
          <w:bCs/>
          <w:spacing w:val="-6"/>
          <w:sz w:val="24"/>
          <w:szCs w:val="24"/>
          <w:lang w:eastAsia="ru-RU"/>
        </w:rPr>
        <w:t>ержащий наименование и мощность</w:t>
      </w:r>
      <w:r w:rsidR="006A23CA" w:rsidRPr="000A226A">
        <w:rPr>
          <w:rFonts w:ascii="Times New Roman" w:eastAsia="Times New Roman" w:hAnsi="Times New Roman"/>
          <w:bCs/>
          <w:spacing w:val="-6"/>
          <w:sz w:val="24"/>
          <w:szCs w:val="24"/>
          <w:lang w:eastAsia="ru-RU"/>
        </w:rPr>
        <w:t xml:space="preserve"> проектируемого объекта, перечень помещений функциональных групп, а также дополнительные требования </w:t>
      </w:r>
      <w:r w:rsidR="006F7C5E" w:rsidRPr="000A226A">
        <w:rPr>
          <w:rFonts w:ascii="Times New Roman" w:eastAsia="Times New Roman" w:hAnsi="Times New Roman"/>
          <w:bCs/>
          <w:spacing w:val="-6"/>
          <w:sz w:val="24"/>
          <w:szCs w:val="24"/>
          <w:lang w:eastAsia="ru-RU"/>
        </w:rPr>
        <w:t>к выполнению</w:t>
      </w:r>
      <w:r w:rsidR="006A23CA" w:rsidRPr="000A226A">
        <w:rPr>
          <w:rFonts w:ascii="Times New Roman" w:eastAsia="Times New Roman" w:hAnsi="Times New Roman"/>
          <w:bCs/>
          <w:spacing w:val="-6"/>
          <w:sz w:val="24"/>
          <w:szCs w:val="24"/>
          <w:lang w:eastAsia="ru-RU"/>
        </w:rPr>
        <w:t xml:space="preserve"> архитектурно-планировочных, конструктивных и технологических решений. ТХЗ отражает структуру проектируемого</w:t>
      </w:r>
      <w:r w:rsidR="006A23CA" w:rsidRPr="000A226A">
        <w:rPr>
          <w:rFonts w:ascii="Times New Roman" w:eastAsia="Times New Roman" w:hAnsi="Times New Roman"/>
          <w:sz w:val="24"/>
          <w:szCs w:val="24"/>
          <w:shd w:val="clear" w:color="auto" w:fill="FFFFFF"/>
          <w:lang w:eastAsia="ru-RU"/>
        </w:rPr>
        <w:t xml:space="preserve"> объекта с учетом его технологических особенностей.</w:t>
      </w:r>
    </w:p>
    <w:p w14:paraId="650F47F0" w14:textId="2CEF4453" w:rsidR="00B85545" w:rsidRPr="00722324" w:rsidRDefault="00B85545" w:rsidP="0049759A">
      <w:pPr>
        <w:pStyle w:val="aff3"/>
        <w:widowControl w:val="0"/>
        <w:numPr>
          <w:ilvl w:val="1"/>
          <w:numId w:val="7"/>
        </w:numPr>
        <w:tabs>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bCs/>
          <w:spacing w:val="-6"/>
          <w:sz w:val="24"/>
          <w:szCs w:val="24"/>
          <w:lang w:eastAsia="ru-RU"/>
        </w:rPr>
        <w:t>Недостатки (</w:t>
      </w:r>
      <w:r w:rsidR="002208D0" w:rsidRPr="00722324">
        <w:rPr>
          <w:rFonts w:ascii="Times New Roman" w:eastAsia="Times New Roman" w:hAnsi="Times New Roman"/>
          <w:b/>
          <w:bCs/>
          <w:spacing w:val="-6"/>
          <w:sz w:val="24"/>
          <w:szCs w:val="24"/>
          <w:lang w:eastAsia="ru-RU"/>
        </w:rPr>
        <w:t>Д</w:t>
      </w:r>
      <w:r w:rsidRPr="00722324">
        <w:rPr>
          <w:rFonts w:ascii="Times New Roman" w:eastAsia="Times New Roman" w:hAnsi="Times New Roman"/>
          <w:b/>
          <w:bCs/>
          <w:spacing w:val="-6"/>
          <w:sz w:val="24"/>
          <w:szCs w:val="24"/>
          <w:lang w:eastAsia="ru-RU"/>
        </w:rPr>
        <w:t xml:space="preserve">ефекты) – </w:t>
      </w:r>
      <w:r w:rsidRPr="00722324">
        <w:rPr>
          <w:rFonts w:ascii="Times New Roman" w:eastAsia="Times New Roman" w:hAnsi="Times New Roman"/>
          <w:bCs/>
          <w:spacing w:val="-6"/>
          <w:sz w:val="24"/>
          <w:szCs w:val="24"/>
          <w:lang w:eastAsia="ru-RU"/>
        </w:rPr>
        <w:t xml:space="preserve">допущенные отступления в </w:t>
      </w:r>
      <w:r w:rsidR="002208D0" w:rsidRPr="00722324">
        <w:rPr>
          <w:rFonts w:ascii="Times New Roman" w:eastAsia="Times New Roman" w:hAnsi="Times New Roman"/>
          <w:bCs/>
          <w:spacing w:val="-6"/>
          <w:sz w:val="24"/>
          <w:szCs w:val="24"/>
          <w:lang w:eastAsia="ru-RU"/>
        </w:rPr>
        <w:t>строительно-монтажных р</w:t>
      </w:r>
      <w:r w:rsidRPr="00722324">
        <w:rPr>
          <w:rFonts w:ascii="Times New Roman" w:eastAsia="Times New Roman" w:hAnsi="Times New Roman"/>
          <w:bCs/>
          <w:spacing w:val="-6"/>
          <w:sz w:val="24"/>
          <w:szCs w:val="24"/>
          <w:lang w:eastAsia="ru-RU"/>
        </w:rPr>
        <w:t>аботах</w:t>
      </w:r>
      <w:r w:rsidR="00377B86" w:rsidRPr="00722324">
        <w:rPr>
          <w:rFonts w:ascii="Times New Roman" w:eastAsia="Times New Roman" w:hAnsi="Times New Roman"/>
          <w:bCs/>
          <w:spacing w:val="-6"/>
          <w:sz w:val="24"/>
          <w:szCs w:val="24"/>
          <w:lang w:eastAsia="ru-RU"/>
        </w:rPr>
        <w:t>, в том числе в смонтированном Оборудовании,</w:t>
      </w:r>
      <w:r w:rsidRPr="00722324">
        <w:rPr>
          <w:rFonts w:ascii="Times New Roman" w:eastAsia="Times New Roman" w:hAnsi="Times New Roman"/>
          <w:bCs/>
          <w:spacing w:val="-6"/>
          <w:sz w:val="24"/>
          <w:szCs w:val="24"/>
          <w:lang w:eastAsia="ru-RU"/>
        </w:rPr>
        <w:t xml:space="preserve"> от требований, предусмотренных Договором</w:t>
      </w:r>
      <w:r w:rsidR="001D311F" w:rsidRPr="00722324">
        <w:rPr>
          <w:rFonts w:ascii="Times New Roman" w:eastAsia="Times New Roman" w:hAnsi="Times New Roman"/>
          <w:bCs/>
          <w:spacing w:val="-6"/>
          <w:sz w:val="24"/>
          <w:szCs w:val="24"/>
          <w:lang w:eastAsia="ru-RU"/>
        </w:rPr>
        <w:t xml:space="preserve"> и приложениями к нему</w:t>
      </w:r>
      <w:r w:rsidRPr="00722324">
        <w:rPr>
          <w:rFonts w:ascii="Times New Roman" w:eastAsia="Times New Roman" w:hAnsi="Times New Roman"/>
          <w:bCs/>
          <w:spacing w:val="-6"/>
          <w:sz w:val="24"/>
          <w:szCs w:val="24"/>
          <w:lang w:eastAsia="ru-RU"/>
        </w:rPr>
        <w:t xml:space="preserve">, </w:t>
      </w:r>
      <w:r w:rsidR="001D311F" w:rsidRPr="00722324">
        <w:rPr>
          <w:rFonts w:ascii="Times New Roman" w:eastAsia="Times New Roman" w:hAnsi="Times New Roman"/>
          <w:bCs/>
          <w:spacing w:val="-6"/>
          <w:sz w:val="24"/>
          <w:szCs w:val="24"/>
          <w:lang w:eastAsia="ru-RU"/>
        </w:rPr>
        <w:t>И</w:t>
      </w:r>
      <w:r w:rsidRPr="00722324">
        <w:rPr>
          <w:rFonts w:ascii="Times New Roman" w:eastAsia="Times New Roman" w:hAnsi="Times New Roman"/>
          <w:bCs/>
          <w:spacing w:val="-6"/>
          <w:sz w:val="24"/>
          <w:szCs w:val="24"/>
          <w:lang w:eastAsia="ru-RU"/>
        </w:rPr>
        <w:t xml:space="preserve">сходными данными, Проектной и Рабочей документацией, технических регламентов, государственных стандартов, </w:t>
      </w:r>
      <w:r w:rsidR="002208D0" w:rsidRPr="00722324">
        <w:rPr>
          <w:rFonts w:ascii="Times New Roman" w:eastAsia="Times New Roman" w:hAnsi="Times New Roman"/>
          <w:bCs/>
          <w:spacing w:val="-6"/>
          <w:sz w:val="24"/>
          <w:szCs w:val="24"/>
          <w:lang w:eastAsia="ru-RU"/>
        </w:rPr>
        <w:t xml:space="preserve">СП, </w:t>
      </w:r>
      <w:r w:rsidRPr="00722324">
        <w:rPr>
          <w:rFonts w:ascii="Times New Roman" w:eastAsia="Times New Roman" w:hAnsi="Times New Roman"/>
          <w:bCs/>
          <w:spacing w:val="-6"/>
          <w:sz w:val="24"/>
          <w:szCs w:val="24"/>
          <w:lang w:eastAsia="ru-RU"/>
        </w:rPr>
        <w:t xml:space="preserve">СНиП и других положений (в том числе рекомендуемых), действующих в Российской Федерации и городе Москве, нормативных документов и правил, а также иные дефекты, недоделки, упущения, нарушения, являющиеся следствием ненадлежащего выполнения </w:t>
      </w:r>
      <w:r w:rsidR="00EB38B6" w:rsidRPr="00722324">
        <w:rPr>
          <w:rFonts w:ascii="Times New Roman" w:eastAsia="Times New Roman" w:hAnsi="Times New Roman"/>
          <w:bCs/>
          <w:spacing w:val="-6"/>
          <w:sz w:val="24"/>
          <w:szCs w:val="24"/>
          <w:lang w:eastAsia="ru-RU"/>
        </w:rPr>
        <w:t>Исполнит</w:t>
      </w:r>
      <w:r w:rsidR="00D01791" w:rsidRPr="00722324">
        <w:rPr>
          <w:rFonts w:ascii="Times New Roman" w:eastAsia="Times New Roman" w:hAnsi="Times New Roman"/>
          <w:bCs/>
          <w:spacing w:val="-6"/>
          <w:sz w:val="24"/>
          <w:szCs w:val="24"/>
          <w:lang w:eastAsia="ru-RU"/>
        </w:rPr>
        <w:t>е</w:t>
      </w:r>
      <w:r w:rsidR="00EB38B6" w:rsidRPr="00722324">
        <w:rPr>
          <w:rFonts w:ascii="Times New Roman" w:eastAsia="Times New Roman" w:hAnsi="Times New Roman"/>
          <w:bCs/>
          <w:spacing w:val="-6"/>
          <w:sz w:val="24"/>
          <w:szCs w:val="24"/>
          <w:lang w:eastAsia="ru-RU"/>
        </w:rPr>
        <w:t>лем</w:t>
      </w:r>
      <w:r w:rsidRPr="00722324">
        <w:rPr>
          <w:rFonts w:ascii="Times New Roman" w:eastAsia="Times New Roman" w:hAnsi="Times New Roman"/>
          <w:bCs/>
          <w:spacing w:val="-6"/>
          <w:sz w:val="24"/>
          <w:szCs w:val="24"/>
          <w:lang w:eastAsia="ru-RU"/>
        </w:rPr>
        <w:t xml:space="preserve"> принятых на себя обязательств.</w:t>
      </w:r>
    </w:p>
    <w:p w14:paraId="1647B6EE" w14:textId="017B543C" w:rsidR="005455D9" w:rsidRPr="00722324" w:rsidRDefault="005455D9"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spacing w:val="-6"/>
          <w:sz w:val="24"/>
          <w:szCs w:val="24"/>
          <w:lang w:eastAsia="ru-RU"/>
        </w:rPr>
        <w:t>Недостатки Проектной</w:t>
      </w:r>
      <w:r w:rsidR="002208D0" w:rsidRPr="00722324">
        <w:rPr>
          <w:rFonts w:ascii="Times New Roman" w:eastAsia="Times New Roman" w:hAnsi="Times New Roman"/>
          <w:b/>
          <w:spacing w:val="-6"/>
          <w:sz w:val="24"/>
          <w:szCs w:val="24"/>
          <w:lang w:eastAsia="ru-RU"/>
        </w:rPr>
        <w:t>/Рабочей</w:t>
      </w:r>
      <w:r w:rsidRPr="00722324">
        <w:rPr>
          <w:rFonts w:ascii="Times New Roman" w:eastAsia="Times New Roman" w:hAnsi="Times New Roman"/>
          <w:b/>
          <w:spacing w:val="-6"/>
          <w:sz w:val="24"/>
          <w:szCs w:val="24"/>
          <w:lang w:eastAsia="ru-RU"/>
        </w:rPr>
        <w:t xml:space="preserve"> документации</w:t>
      </w:r>
      <w:r w:rsidRPr="00722324">
        <w:rPr>
          <w:rFonts w:ascii="Times New Roman" w:eastAsia="Times New Roman" w:hAnsi="Times New Roman"/>
          <w:spacing w:val="-6"/>
          <w:sz w:val="24"/>
          <w:szCs w:val="24"/>
          <w:lang w:eastAsia="ru-RU"/>
        </w:rPr>
        <w:t xml:space="preserve"> –</w:t>
      </w:r>
      <w:r w:rsidR="00273E85" w:rsidRPr="00722324">
        <w:rPr>
          <w:rFonts w:ascii="Times New Roman" w:hAnsi="Times New Roman"/>
          <w:b/>
          <w:sz w:val="24"/>
          <w:szCs w:val="24"/>
        </w:rPr>
        <w:t xml:space="preserve"> </w:t>
      </w:r>
      <w:r w:rsidR="00273E85" w:rsidRPr="00722324">
        <w:rPr>
          <w:rFonts w:ascii="Times New Roman" w:hAnsi="Times New Roman"/>
          <w:sz w:val="24"/>
          <w:szCs w:val="24"/>
        </w:rPr>
        <w:t xml:space="preserve">несоответствие документации результатам инженерных изысканий, Исходным </w:t>
      </w:r>
      <w:r w:rsidR="00273E85" w:rsidRPr="000A226A">
        <w:rPr>
          <w:rFonts w:ascii="Times New Roman" w:hAnsi="Times New Roman"/>
          <w:sz w:val="24"/>
          <w:szCs w:val="24"/>
        </w:rPr>
        <w:t>данным, ТХЗ,  нормативным требованиям (в т.ч. рекомендуемым), в том числе требованиям технических регламентов,  санитарно-эпидемиологическим, экологическим требованиям, требованиям государственной</w:t>
      </w:r>
      <w:r w:rsidR="00273E85" w:rsidRPr="00722324">
        <w:rPr>
          <w:rFonts w:ascii="Times New Roman" w:hAnsi="Times New Roman"/>
          <w:sz w:val="24"/>
          <w:szCs w:val="24"/>
        </w:rPr>
        <w:t xml:space="preserve"> охраны объектов культурного наследия, требованиям пожарной, промышленной</w:t>
      </w:r>
      <w:r w:rsidR="00C40A12" w:rsidRPr="00722324">
        <w:rPr>
          <w:rFonts w:ascii="Times New Roman" w:hAnsi="Times New Roman"/>
          <w:sz w:val="24"/>
          <w:szCs w:val="24"/>
        </w:rPr>
        <w:t xml:space="preserve"> </w:t>
      </w:r>
      <w:r w:rsidR="00273E85" w:rsidRPr="00722324">
        <w:rPr>
          <w:rFonts w:ascii="Times New Roman" w:hAnsi="Times New Roman"/>
          <w:sz w:val="24"/>
          <w:szCs w:val="24"/>
        </w:rPr>
        <w:t>и иной безопасности, требованиям градостроительного плана земельного участка, требованиям к содержанию разделов Проектной документации, а также условиям настоящего Договора</w:t>
      </w:r>
      <w:r w:rsidR="000A226A">
        <w:rPr>
          <w:rFonts w:ascii="Times New Roman" w:hAnsi="Times New Roman"/>
          <w:sz w:val="24"/>
          <w:szCs w:val="24"/>
        </w:rPr>
        <w:t>.</w:t>
      </w:r>
    </w:p>
    <w:p w14:paraId="6336B81E" w14:textId="0508D14B" w:rsidR="00B85545" w:rsidRPr="00722324" w:rsidRDefault="00B85545"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bCs/>
          <w:spacing w:val="-6"/>
          <w:sz w:val="24"/>
          <w:szCs w:val="24"/>
          <w:lang w:eastAsia="ru-RU"/>
        </w:rPr>
        <w:t xml:space="preserve">Оборудование – </w:t>
      </w:r>
      <w:r w:rsidR="00273E85" w:rsidRPr="00722324">
        <w:rPr>
          <w:rFonts w:ascii="Times New Roman" w:eastAsia="Times New Roman" w:hAnsi="Times New Roman"/>
          <w:bCs/>
          <w:spacing w:val="-6"/>
          <w:sz w:val="24"/>
          <w:szCs w:val="24"/>
          <w:lang w:eastAsia="ru-RU"/>
        </w:rPr>
        <w:t>все виды оборудования (включая инженерное и технологическое оборудование, комплектующие, расходные материалы, запасные части к оборудованию), как поставк</w:t>
      </w:r>
      <w:r w:rsidR="00D8659D">
        <w:rPr>
          <w:rFonts w:ascii="Times New Roman" w:eastAsia="Times New Roman" w:hAnsi="Times New Roman"/>
          <w:bCs/>
          <w:spacing w:val="-6"/>
          <w:sz w:val="24"/>
          <w:szCs w:val="24"/>
          <w:lang w:eastAsia="ru-RU"/>
        </w:rPr>
        <w:t>и Исполнителя</w:t>
      </w:r>
      <w:r w:rsidR="00273E85" w:rsidRPr="00722324">
        <w:rPr>
          <w:rFonts w:ascii="Times New Roman" w:eastAsia="Times New Roman" w:hAnsi="Times New Roman"/>
          <w:bCs/>
          <w:spacing w:val="-6"/>
          <w:sz w:val="24"/>
          <w:szCs w:val="24"/>
          <w:lang w:eastAsia="ru-RU"/>
        </w:rPr>
        <w:t xml:space="preserve">, необходимого для выполнения Работ, а также все виды оборудования необходимого для функционирования Объекта, в соответствии с предназначением Объекта, указанного в Проектной и Рабочей </w:t>
      </w:r>
      <w:r w:rsidR="00273E85" w:rsidRPr="000A226A">
        <w:rPr>
          <w:rFonts w:ascii="Times New Roman" w:eastAsia="Times New Roman" w:hAnsi="Times New Roman"/>
          <w:bCs/>
          <w:spacing w:val="-6"/>
          <w:sz w:val="24"/>
          <w:szCs w:val="24"/>
          <w:lang w:eastAsia="ru-RU"/>
        </w:rPr>
        <w:t>документации и ТХЗ, а также</w:t>
      </w:r>
      <w:r w:rsidR="00273E85" w:rsidRPr="00722324">
        <w:rPr>
          <w:rFonts w:ascii="Times New Roman" w:eastAsia="Times New Roman" w:hAnsi="Times New Roman"/>
          <w:bCs/>
          <w:spacing w:val="-6"/>
          <w:sz w:val="24"/>
          <w:szCs w:val="24"/>
          <w:lang w:eastAsia="ru-RU"/>
        </w:rPr>
        <w:t xml:space="preserve"> в положениях, действующих в Российской Федерации</w:t>
      </w:r>
      <w:r w:rsidR="008F4162">
        <w:rPr>
          <w:rFonts w:ascii="Times New Roman" w:eastAsia="Times New Roman" w:hAnsi="Times New Roman"/>
          <w:bCs/>
          <w:spacing w:val="-6"/>
          <w:sz w:val="24"/>
          <w:szCs w:val="24"/>
          <w:lang w:eastAsia="ru-RU"/>
        </w:rPr>
        <w:t>,</w:t>
      </w:r>
      <w:r w:rsidR="00273E85" w:rsidRPr="00722324">
        <w:rPr>
          <w:rFonts w:ascii="Times New Roman" w:eastAsia="Times New Roman" w:hAnsi="Times New Roman"/>
          <w:bCs/>
          <w:spacing w:val="-6"/>
          <w:sz w:val="24"/>
          <w:szCs w:val="24"/>
          <w:lang w:eastAsia="ru-RU"/>
        </w:rPr>
        <w:t xml:space="preserve"> нормативных документов и правил.</w:t>
      </w:r>
    </w:p>
    <w:p w14:paraId="45423888" w14:textId="45494619" w:rsidR="00B85545" w:rsidRPr="00722324" w:rsidRDefault="00E90811"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spacing w:val="-6"/>
          <w:sz w:val="24"/>
          <w:szCs w:val="24"/>
          <w:lang w:eastAsia="ru-RU"/>
        </w:rPr>
        <w:t>Объект</w:t>
      </w:r>
      <w:r w:rsidR="00046CAF" w:rsidRPr="00722324">
        <w:rPr>
          <w:rFonts w:ascii="Times New Roman" w:eastAsia="Times New Roman" w:hAnsi="Times New Roman"/>
          <w:b/>
          <w:spacing w:val="-6"/>
          <w:sz w:val="24"/>
          <w:szCs w:val="24"/>
          <w:lang w:eastAsia="ru-RU"/>
        </w:rPr>
        <w:t xml:space="preserve"> </w:t>
      </w:r>
      <w:r w:rsidR="0096763D" w:rsidRPr="00722324">
        <w:rPr>
          <w:rFonts w:ascii="Times New Roman" w:eastAsia="Times New Roman" w:hAnsi="Times New Roman"/>
          <w:b/>
          <w:spacing w:val="-6"/>
          <w:sz w:val="24"/>
          <w:szCs w:val="24"/>
          <w:lang w:eastAsia="ru-RU"/>
        </w:rPr>
        <w:t xml:space="preserve">– </w:t>
      </w:r>
      <w:r w:rsidR="000F295B" w:rsidRPr="000F295B">
        <w:rPr>
          <w:rFonts w:ascii="Times New Roman" w:eastAsia="Times New Roman" w:hAnsi="Times New Roman"/>
          <w:bCs/>
          <w:spacing w:val="-6"/>
          <w:sz w:val="24"/>
          <w:szCs w:val="24"/>
          <w:lang w:eastAsia="ru-RU"/>
        </w:rPr>
        <w:t xml:space="preserve">Административное здание по адресу: ул. Дорожная, влд.13 А, </w:t>
      </w:r>
      <w:r w:rsidR="000F295B" w:rsidRPr="000F295B">
        <w:rPr>
          <w:rFonts w:ascii="Times New Roman" w:eastAsia="Times New Roman" w:hAnsi="Times New Roman"/>
          <w:bCs/>
          <w:spacing w:val="-6"/>
          <w:sz w:val="24"/>
          <w:szCs w:val="24"/>
          <w:lang w:eastAsia="ru-RU"/>
        </w:rPr>
        <w:br/>
        <w:t>р-н Чертаново-Южное</w:t>
      </w:r>
      <w:r w:rsidR="0096763D" w:rsidRPr="00722324">
        <w:rPr>
          <w:rFonts w:ascii="Times New Roman" w:eastAsia="Times New Roman" w:hAnsi="Times New Roman"/>
          <w:bCs/>
          <w:spacing w:val="-6"/>
          <w:sz w:val="24"/>
          <w:szCs w:val="24"/>
          <w:lang w:eastAsia="ru-RU"/>
        </w:rPr>
        <w:t>,</w:t>
      </w:r>
      <w:r w:rsidR="00B85545" w:rsidRPr="000A226A">
        <w:rPr>
          <w:rFonts w:ascii="Times New Roman" w:eastAsia="Times New Roman" w:hAnsi="Times New Roman"/>
          <w:bCs/>
          <w:spacing w:val="-6"/>
          <w:sz w:val="24"/>
          <w:szCs w:val="24"/>
          <w:lang w:eastAsia="ru-RU"/>
        </w:rPr>
        <w:t xml:space="preserve"> </w:t>
      </w:r>
      <w:r w:rsidR="00B85545" w:rsidRPr="00722324">
        <w:rPr>
          <w:rFonts w:ascii="Times New Roman" w:eastAsia="Times New Roman" w:hAnsi="Times New Roman"/>
          <w:bCs/>
          <w:spacing w:val="-6"/>
          <w:sz w:val="24"/>
          <w:szCs w:val="24"/>
          <w:lang w:eastAsia="ru-RU"/>
        </w:rPr>
        <w:t xml:space="preserve">именуемый в дальнейшем Объект, </w:t>
      </w:r>
      <w:r w:rsidR="00EF661D">
        <w:rPr>
          <w:rFonts w:ascii="Times New Roman" w:eastAsia="Times New Roman" w:hAnsi="Times New Roman"/>
          <w:bCs/>
          <w:spacing w:val="-6"/>
          <w:sz w:val="24"/>
          <w:szCs w:val="24"/>
          <w:lang w:eastAsia="ru-RU"/>
        </w:rPr>
        <w:t xml:space="preserve">проектирование и </w:t>
      </w:r>
      <w:r w:rsidR="00B85545" w:rsidRPr="00722324">
        <w:rPr>
          <w:rFonts w:ascii="Times New Roman" w:eastAsia="Times New Roman" w:hAnsi="Times New Roman"/>
          <w:bCs/>
          <w:spacing w:val="-6"/>
          <w:sz w:val="24"/>
          <w:szCs w:val="24"/>
          <w:lang w:eastAsia="ru-RU"/>
        </w:rPr>
        <w:t>строительство</w:t>
      </w:r>
      <w:r w:rsidR="00EF661D">
        <w:rPr>
          <w:rFonts w:ascii="Times New Roman" w:eastAsia="Times New Roman" w:hAnsi="Times New Roman"/>
          <w:bCs/>
          <w:spacing w:val="-6"/>
          <w:sz w:val="24"/>
          <w:szCs w:val="24"/>
          <w:lang w:eastAsia="ru-RU"/>
        </w:rPr>
        <w:t xml:space="preserve">, </w:t>
      </w:r>
      <w:r w:rsidR="00B85545" w:rsidRPr="00722324">
        <w:rPr>
          <w:rFonts w:ascii="Times New Roman" w:eastAsia="Times New Roman" w:hAnsi="Times New Roman"/>
          <w:bCs/>
          <w:spacing w:val="-6"/>
          <w:sz w:val="24"/>
          <w:szCs w:val="24"/>
          <w:lang w:eastAsia="ru-RU"/>
        </w:rPr>
        <w:t>которого осуществляется в соответствии с Проектной и Рабочей документацией</w:t>
      </w:r>
      <w:r w:rsidR="00B21846" w:rsidRPr="00722324">
        <w:rPr>
          <w:rFonts w:ascii="Times New Roman" w:eastAsia="Times New Roman" w:hAnsi="Times New Roman"/>
          <w:bCs/>
          <w:spacing w:val="-6"/>
          <w:sz w:val="24"/>
          <w:szCs w:val="24"/>
          <w:lang w:eastAsia="ru-RU"/>
        </w:rPr>
        <w:t>.</w:t>
      </w:r>
    </w:p>
    <w:p w14:paraId="6F665EE5" w14:textId="4084736D" w:rsidR="00B85545" w:rsidRPr="00722324" w:rsidRDefault="00DF61CA"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spacing w:val="-6"/>
          <w:sz w:val="24"/>
          <w:szCs w:val="24"/>
          <w:lang w:eastAsia="ru-RU"/>
        </w:rPr>
        <w:t xml:space="preserve">Отчетный период по разработке Рабочей документации </w:t>
      </w:r>
      <w:r w:rsidRPr="00722324">
        <w:rPr>
          <w:rFonts w:ascii="Times New Roman" w:eastAsia="Times New Roman" w:hAnsi="Times New Roman"/>
          <w:spacing w:val="-6"/>
          <w:sz w:val="24"/>
          <w:szCs w:val="24"/>
          <w:lang w:eastAsia="ru-RU"/>
        </w:rPr>
        <w:t>- под отчетным периодом для целей настоящего Договора по разработке Рабочей документации понимается календарный месяц (период времени с первого по последнее число</w:t>
      </w:r>
      <w:r w:rsidR="00BD3B50" w:rsidRPr="00722324">
        <w:rPr>
          <w:rFonts w:ascii="Times New Roman" w:eastAsia="Times New Roman" w:hAnsi="Times New Roman"/>
          <w:spacing w:val="-6"/>
          <w:sz w:val="24"/>
          <w:szCs w:val="24"/>
          <w:lang w:eastAsia="ru-RU"/>
        </w:rPr>
        <w:t xml:space="preserve"> календарного </w:t>
      </w:r>
      <w:r w:rsidRPr="00722324">
        <w:rPr>
          <w:rFonts w:ascii="Times New Roman" w:eastAsia="Times New Roman" w:hAnsi="Times New Roman"/>
          <w:spacing w:val="-6"/>
          <w:sz w:val="24"/>
          <w:szCs w:val="24"/>
          <w:lang w:eastAsia="ru-RU"/>
        </w:rPr>
        <w:t>месяца)</w:t>
      </w:r>
      <w:r w:rsidR="0016290A" w:rsidRPr="00722324">
        <w:rPr>
          <w:rFonts w:ascii="Times New Roman" w:eastAsia="Times New Roman" w:hAnsi="Times New Roman"/>
          <w:spacing w:val="-6"/>
          <w:sz w:val="24"/>
          <w:szCs w:val="24"/>
          <w:lang w:eastAsia="ru-RU"/>
        </w:rPr>
        <w:t>, если иной срок не будет согласован сторонами</w:t>
      </w:r>
      <w:r w:rsidRPr="00722324">
        <w:rPr>
          <w:rFonts w:ascii="Times New Roman" w:eastAsia="Times New Roman" w:hAnsi="Times New Roman"/>
          <w:spacing w:val="-6"/>
          <w:sz w:val="24"/>
          <w:szCs w:val="24"/>
          <w:lang w:eastAsia="ru-RU"/>
        </w:rPr>
        <w:t>.</w:t>
      </w:r>
    </w:p>
    <w:p w14:paraId="67B91384" w14:textId="41B83B84" w:rsidR="00C40A12" w:rsidRPr="00722324" w:rsidRDefault="00C40A12"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bCs/>
          <w:spacing w:val="-6"/>
          <w:sz w:val="24"/>
          <w:szCs w:val="24"/>
          <w:lang w:eastAsia="ru-RU"/>
        </w:rPr>
        <w:t>Отчетный период по</w:t>
      </w:r>
      <w:r w:rsidR="00B31BC7" w:rsidRPr="00722324">
        <w:rPr>
          <w:rFonts w:ascii="Times New Roman" w:eastAsia="Times New Roman" w:hAnsi="Times New Roman"/>
          <w:b/>
          <w:bCs/>
          <w:spacing w:val="-6"/>
          <w:sz w:val="24"/>
          <w:szCs w:val="24"/>
          <w:lang w:eastAsia="ru-RU"/>
        </w:rPr>
        <w:t xml:space="preserve"> выполнению </w:t>
      </w:r>
      <w:r w:rsidRPr="00722324">
        <w:rPr>
          <w:rFonts w:ascii="Times New Roman" w:eastAsia="Times New Roman" w:hAnsi="Times New Roman"/>
          <w:b/>
          <w:bCs/>
          <w:spacing w:val="-6"/>
          <w:sz w:val="24"/>
          <w:szCs w:val="24"/>
          <w:lang w:eastAsia="ru-RU"/>
        </w:rPr>
        <w:t>строительно-монтажны</w:t>
      </w:r>
      <w:r w:rsidR="00B31BC7" w:rsidRPr="00722324">
        <w:rPr>
          <w:rFonts w:ascii="Times New Roman" w:eastAsia="Times New Roman" w:hAnsi="Times New Roman"/>
          <w:b/>
          <w:bCs/>
          <w:spacing w:val="-6"/>
          <w:sz w:val="24"/>
          <w:szCs w:val="24"/>
          <w:lang w:eastAsia="ru-RU"/>
        </w:rPr>
        <w:t>х</w:t>
      </w:r>
      <w:r w:rsidRPr="00722324">
        <w:rPr>
          <w:rFonts w:ascii="Times New Roman" w:eastAsia="Times New Roman" w:hAnsi="Times New Roman"/>
          <w:b/>
          <w:bCs/>
          <w:spacing w:val="-6"/>
          <w:sz w:val="24"/>
          <w:szCs w:val="24"/>
          <w:lang w:eastAsia="ru-RU"/>
        </w:rPr>
        <w:t xml:space="preserve"> работ</w:t>
      </w:r>
      <w:r w:rsidR="00B31BC7" w:rsidRPr="00722324">
        <w:rPr>
          <w:rFonts w:ascii="Times New Roman" w:eastAsia="Times New Roman" w:hAnsi="Times New Roman"/>
          <w:spacing w:val="-6"/>
          <w:sz w:val="24"/>
          <w:szCs w:val="24"/>
          <w:lang w:eastAsia="ru-RU"/>
        </w:rPr>
        <w:t xml:space="preserve"> - </w:t>
      </w:r>
      <w:r w:rsidRPr="00722324">
        <w:rPr>
          <w:rFonts w:ascii="Times New Roman" w:hAnsi="Times New Roman"/>
          <w:spacing w:val="-6"/>
          <w:sz w:val="24"/>
          <w:szCs w:val="24"/>
          <w:lang w:eastAsia="ru-RU"/>
        </w:rPr>
        <w:t xml:space="preserve">период, за который </w:t>
      </w:r>
      <w:r w:rsidRPr="00722324">
        <w:rPr>
          <w:rFonts w:ascii="Times New Roman" w:hAnsi="Times New Roman"/>
          <w:spacing w:val="-6"/>
          <w:sz w:val="24"/>
          <w:szCs w:val="24"/>
          <w:lang w:eastAsia="ru-RU"/>
        </w:rPr>
        <w:lastRenderedPageBreak/>
        <w:t>предоставляются Акты о приемке выполненных Работ</w:t>
      </w:r>
      <w:r w:rsidR="00B31BC7" w:rsidRPr="00722324">
        <w:rPr>
          <w:rFonts w:ascii="Times New Roman" w:hAnsi="Times New Roman"/>
          <w:spacing w:val="-6"/>
          <w:sz w:val="24"/>
          <w:szCs w:val="24"/>
          <w:lang w:eastAsia="ru-RU"/>
        </w:rPr>
        <w:t>.</w:t>
      </w:r>
    </w:p>
    <w:p w14:paraId="2C71A260" w14:textId="2E6C0D4A" w:rsidR="00B85545" w:rsidRPr="00722324" w:rsidRDefault="00B85545"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bCs/>
          <w:spacing w:val="-6"/>
          <w:sz w:val="24"/>
          <w:szCs w:val="24"/>
          <w:lang w:eastAsia="ru-RU"/>
        </w:rPr>
        <w:t xml:space="preserve">Персонал </w:t>
      </w:r>
      <w:r w:rsidR="00CE2F84" w:rsidRPr="00722324">
        <w:rPr>
          <w:rFonts w:ascii="Times New Roman" w:eastAsia="Times New Roman" w:hAnsi="Times New Roman"/>
          <w:b/>
          <w:bCs/>
          <w:spacing w:val="-6"/>
          <w:sz w:val="24"/>
          <w:szCs w:val="24"/>
          <w:lang w:eastAsia="ru-RU"/>
        </w:rPr>
        <w:t>Исполнителя</w:t>
      </w:r>
      <w:r w:rsidR="0022482D" w:rsidRPr="00722324">
        <w:rPr>
          <w:rFonts w:ascii="Times New Roman" w:eastAsia="Times New Roman" w:hAnsi="Times New Roman"/>
          <w:b/>
          <w:bCs/>
          <w:spacing w:val="-6"/>
          <w:sz w:val="24"/>
          <w:szCs w:val="24"/>
          <w:lang w:eastAsia="ru-RU"/>
        </w:rPr>
        <w:t xml:space="preserve"> - </w:t>
      </w:r>
      <w:r w:rsidR="0022482D" w:rsidRPr="00722324">
        <w:rPr>
          <w:rFonts w:ascii="Times New Roman" w:eastAsia="Times New Roman" w:hAnsi="Times New Roman"/>
          <w:bCs/>
          <w:spacing w:val="-6"/>
          <w:sz w:val="24"/>
          <w:szCs w:val="24"/>
          <w:lang w:eastAsia="ru-RU"/>
        </w:rPr>
        <w:t>специалисты и (или) рабочие, имеющие необходимую квалификацию, а в случае необходимости – квалификационные сертификаты и другие документы, подтверждающие возможность осуществлять соответствующие Работы, привлекаемые для выполнения Работ. Под Персоналом Исполнителя для целей Договора понимаются также специалисты и (или) рабочие</w:t>
      </w:r>
      <w:r w:rsidR="0022482D" w:rsidRPr="00722324" w:rsidDel="00692556">
        <w:rPr>
          <w:rFonts w:ascii="Times New Roman" w:eastAsia="Times New Roman" w:hAnsi="Times New Roman"/>
          <w:bCs/>
          <w:spacing w:val="-6"/>
          <w:sz w:val="24"/>
          <w:szCs w:val="24"/>
          <w:lang w:eastAsia="ru-RU"/>
        </w:rPr>
        <w:t xml:space="preserve"> </w:t>
      </w:r>
      <w:r w:rsidR="0022482D" w:rsidRPr="00722324">
        <w:rPr>
          <w:rFonts w:ascii="Times New Roman" w:eastAsia="Times New Roman" w:hAnsi="Times New Roman"/>
          <w:bCs/>
          <w:spacing w:val="-6"/>
          <w:sz w:val="24"/>
          <w:szCs w:val="24"/>
          <w:lang w:eastAsia="ru-RU"/>
        </w:rPr>
        <w:t>Субподрядных организаций, привлекаемых Исполнителем для выполнения Работ.</w:t>
      </w:r>
    </w:p>
    <w:p w14:paraId="1E6F0E40" w14:textId="36A829D2" w:rsidR="00B85545" w:rsidRPr="00722324" w:rsidRDefault="00B85545"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bCs/>
          <w:spacing w:val="-6"/>
          <w:sz w:val="24"/>
          <w:szCs w:val="24"/>
          <w:lang w:eastAsia="ru-RU"/>
        </w:rPr>
        <w:t>Приемка законченного строительством Объекта</w:t>
      </w:r>
      <w:r w:rsidR="0034497F">
        <w:rPr>
          <w:rFonts w:ascii="Times New Roman" w:eastAsia="Times New Roman" w:hAnsi="Times New Roman"/>
          <w:b/>
          <w:bCs/>
          <w:spacing w:val="-6"/>
          <w:sz w:val="24"/>
          <w:szCs w:val="24"/>
          <w:lang w:eastAsia="ru-RU"/>
        </w:rPr>
        <w:t>, подтверждающая выполнение всех обязательств Исполнителем по Договору</w:t>
      </w:r>
      <w:r w:rsidRPr="00722324">
        <w:rPr>
          <w:rFonts w:ascii="Times New Roman" w:eastAsia="Times New Roman" w:hAnsi="Times New Roman"/>
          <w:b/>
          <w:bCs/>
          <w:spacing w:val="-6"/>
          <w:sz w:val="24"/>
          <w:szCs w:val="24"/>
          <w:lang w:eastAsia="ru-RU"/>
        </w:rPr>
        <w:t xml:space="preserve"> </w:t>
      </w:r>
      <w:r w:rsidRPr="00722324">
        <w:rPr>
          <w:rFonts w:ascii="Times New Roman" w:eastAsia="Times New Roman" w:hAnsi="Times New Roman"/>
          <w:bCs/>
          <w:spacing w:val="-6"/>
          <w:sz w:val="24"/>
          <w:szCs w:val="24"/>
          <w:lang w:eastAsia="ru-RU"/>
        </w:rPr>
        <w:t>–</w:t>
      </w:r>
      <w:r w:rsidR="00377B86" w:rsidRPr="00722324">
        <w:rPr>
          <w:rFonts w:ascii="Times New Roman" w:eastAsia="Times New Roman" w:hAnsi="Times New Roman"/>
          <w:bCs/>
          <w:spacing w:val="-6"/>
          <w:sz w:val="24"/>
          <w:szCs w:val="24"/>
          <w:lang w:eastAsia="ru-RU"/>
        </w:rPr>
        <w:t xml:space="preserve"> </w:t>
      </w:r>
      <w:r w:rsidR="0022482D" w:rsidRPr="00722324">
        <w:rPr>
          <w:rFonts w:ascii="Times New Roman" w:eastAsia="Times New Roman" w:hAnsi="Times New Roman"/>
          <w:bCs/>
          <w:spacing w:val="-6"/>
          <w:sz w:val="24"/>
          <w:szCs w:val="24"/>
          <w:lang w:eastAsia="ru-RU"/>
        </w:rPr>
        <w:t>приемка Заказчиком законченного строительством Объекта, свидетельствующая о завершении Исполнителем всего объема Работ</w:t>
      </w:r>
      <w:r w:rsidR="0034497F">
        <w:rPr>
          <w:rFonts w:ascii="Times New Roman" w:eastAsia="Times New Roman" w:hAnsi="Times New Roman"/>
          <w:bCs/>
          <w:spacing w:val="-6"/>
          <w:sz w:val="24"/>
          <w:szCs w:val="24"/>
          <w:lang w:eastAsia="ru-RU"/>
        </w:rPr>
        <w:t xml:space="preserve"> и исполнении обязательств по Договору</w:t>
      </w:r>
      <w:r w:rsidR="00B34D11">
        <w:rPr>
          <w:rFonts w:ascii="Times New Roman" w:eastAsia="Times New Roman" w:hAnsi="Times New Roman"/>
          <w:bCs/>
          <w:spacing w:val="-6"/>
          <w:sz w:val="24"/>
          <w:szCs w:val="24"/>
          <w:lang w:eastAsia="ru-RU"/>
        </w:rPr>
        <w:t xml:space="preserve"> для целей осуществления окончательных расчето</w:t>
      </w:r>
      <w:r w:rsidR="003B654F">
        <w:rPr>
          <w:rFonts w:ascii="Times New Roman" w:eastAsia="Times New Roman" w:hAnsi="Times New Roman"/>
          <w:bCs/>
          <w:spacing w:val="-6"/>
          <w:sz w:val="24"/>
          <w:szCs w:val="24"/>
          <w:lang w:eastAsia="ru-RU"/>
        </w:rPr>
        <w:t>в</w:t>
      </w:r>
      <w:r w:rsidR="00B34D11">
        <w:rPr>
          <w:rFonts w:ascii="Times New Roman" w:eastAsia="Times New Roman" w:hAnsi="Times New Roman"/>
          <w:bCs/>
          <w:spacing w:val="-6"/>
          <w:sz w:val="24"/>
          <w:szCs w:val="24"/>
          <w:lang w:eastAsia="ru-RU"/>
        </w:rPr>
        <w:t xml:space="preserve"> по Договору</w:t>
      </w:r>
      <w:r w:rsidR="0022482D" w:rsidRPr="00722324">
        <w:rPr>
          <w:rFonts w:ascii="Times New Roman" w:eastAsia="Times New Roman" w:hAnsi="Times New Roman"/>
          <w:bCs/>
          <w:spacing w:val="-6"/>
          <w:sz w:val="24"/>
          <w:szCs w:val="24"/>
          <w:lang w:eastAsia="ru-RU"/>
        </w:rPr>
        <w:t>, и осуществляемая в порядке, установленном действующим законодательством Российской Федерации и города Москвы, а также Договором, что подтверждается подписанием Сторонами Акта приемки законченного строительством Объекта без замечаний, при условии предоставления Исполнителем полного комплекта документации, необходимого для получения Разрешения на ввод Объекта в эксплуатацию согласно статье 55 ГрК РФ</w:t>
      </w:r>
      <w:r w:rsidR="00B34D11">
        <w:rPr>
          <w:rFonts w:ascii="Times New Roman" w:eastAsia="Times New Roman" w:hAnsi="Times New Roman"/>
          <w:bCs/>
          <w:spacing w:val="-6"/>
          <w:sz w:val="24"/>
          <w:szCs w:val="24"/>
          <w:lang w:eastAsia="ru-RU"/>
        </w:rPr>
        <w:t xml:space="preserve">, </w:t>
      </w:r>
      <w:r w:rsidR="00497C16" w:rsidRPr="00722324">
        <w:rPr>
          <w:rFonts w:ascii="Times New Roman" w:eastAsia="Times New Roman" w:hAnsi="Times New Roman"/>
          <w:spacing w:val="-6"/>
          <w:sz w:val="24"/>
          <w:szCs w:val="24"/>
          <w:lang w:eastAsia="ru-RU"/>
        </w:rPr>
        <w:t>передач</w:t>
      </w:r>
      <w:r w:rsidR="00497C16">
        <w:rPr>
          <w:rFonts w:ascii="Times New Roman" w:eastAsia="Times New Roman" w:hAnsi="Times New Roman"/>
          <w:spacing w:val="-6"/>
          <w:sz w:val="24"/>
          <w:szCs w:val="24"/>
          <w:lang w:eastAsia="ru-RU"/>
        </w:rPr>
        <w:t>и</w:t>
      </w:r>
      <w:r w:rsidR="00497C16" w:rsidRPr="00722324">
        <w:rPr>
          <w:rFonts w:ascii="Times New Roman" w:eastAsia="Times New Roman" w:hAnsi="Times New Roman"/>
          <w:spacing w:val="-6"/>
          <w:sz w:val="24"/>
          <w:szCs w:val="24"/>
          <w:lang w:eastAsia="ru-RU"/>
        </w:rPr>
        <w:t xml:space="preserve"> </w:t>
      </w:r>
      <w:r w:rsidR="00C276DF">
        <w:rPr>
          <w:rFonts w:ascii="Times New Roman" w:eastAsia="Times New Roman" w:hAnsi="Times New Roman"/>
          <w:spacing w:val="-6"/>
          <w:sz w:val="24"/>
          <w:szCs w:val="24"/>
          <w:lang w:eastAsia="ru-RU"/>
        </w:rPr>
        <w:t xml:space="preserve">совместно с Заказчиком </w:t>
      </w:r>
      <w:r w:rsidR="00497C16" w:rsidRPr="00722324">
        <w:rPr>
          <w:rFonts w:ascii="Times New Roman" w:eastAsia="Times New Roman" w:hAnsi="Times New Roman"/>
          <w:spacing w:val="-6"/>
          <w:sz w:val="24"/>
          <w:szCs w:val="24"/>
          <w:lang w:eastAsia="ru-RU"/>
        </w:rPr>
        <w:t>Объекта эксплуатирующей организации</w:t>
      </w:r>
      <w:r w:rsidR="00497C16">
        <w:rPr>
          <w:rFonts w:ascii="Times New Roman" w:eastAsia="Times New Roman" w:hAnsi="Times New Roman"/>
          <w:spacing w:val="-6"/>
          <w:sz w:val="24"/>
          <w:szCs w:val="24"/>
          <w:lang w:eastAsia="ru-RU"/>
        </w:rPr>
        <w:t>,</w:t>
      </w:r>
      <w:r w:rsidR="00497C16" w:rsidRPr="00722324">
        <w:rPr>
          <w:rFonts w:ascii="Times New Roman" w:eastAsia="Times New Roman" w:hAnsi="Times New Roman"/>
          <w:spacing w:val="-6"/>
          <w:sz w:val="24"/>
          <w:szCs w:val="24"/>
          <w:lang w:eastAsia="ru-RU"/>
        </w:rPr>
        <w:t xml:space="preserve"> </w:t>
      </w:r>
      <w:r w:rsidR="0034497F" w:rsidRPr="00377017">
        <w:rPr>
          <w:rFonts w:ascii="Times New Roman" w:eastAsia="Times New Roman" w:hAnsi="Times New Roman"/>
          <w:spacing w:val="-6"/>
          <w:sz w:val="24"/>
          <w:szCs w:val="24"/>
          <w:lang w:eastAsia="ru-RU"/>
        </w:rPr>
        <w:t>осуществлении инструктажа обслуживающего оборудование персонала, устранени</w:t>
      </w:r>
      <w:r w:rsidR="00787320" w:rsidRPr="00377017">
        <w:rPr>
          <w:rFonts w:ascii="Times New Roman" w:eastAsia="Times New Roman" w:hAnsi="Times New Roman"/>
          <w:spacing w:val="-6"/>
          <w:sz w:val="24"/>
          <w:szCs w:val="24"/>
          <w:lang w:eastAsia="ru-RU"/>
        </w:rPr>
        <w:t>я</w:t>
      </w:r>
      <w:r w:rsidR="0034497F" w:rsidRPr="00377017">
        <w:rPr>
          <w:rFonts w:ascii="Times New Roman" w:eastAsia="Times New Roman" w:hAnsi="Times New Roman"/>
          <w:spacing w:val="-6"/>
          <w:sz w:val="24"/>
          <w:szCs w:val="24"/>
          <w:lang w:eastAsia="ru-RU"/>
        </w:rPr>
        <w:t xml:space="preserve"> всех выявленных дефектов и недостатков, а также исполнени</w:t>
      </w:r>
      <w:r w:rsidR="00787320" w:rsidRPr="00377017">
        <w:rPr>
          <w:rFonts w:ascii="Times New Roman" w:eastAsia="Times New Roman" w:hAnsi="Times New Roman"/>
          <w:spacing w:val="-6"/>
          <w:sz w:val="24"/>
          <w:szCs w:val="24"/>
          <w:lang w:eastAsia="ru-RU"/>
        </w:rPr>
        <w:t>я</w:t>
      </w:r>
      <w:r w:rsidR="0034497F" w:rsidRPr="00377017">
        <w:rPr>
          <w:rFonts w:ascii="Times New Roman" w:eastAsia="Times New Roman" w:hAnsi="Times New Roman"/>
          <w:spacing w:val="-6"/>
          <w:sz w:val="24"/>
          <w:szCs w:val="24"/>
          <w:lang w:eastAsia="ru-RU"/>
        </w:rPr>
        <w:t xml:space="preserve"> иных обязательств по Договору</w:t>
      </w:r>
      <w:r w:rsidR="0022482D" w:rsidRPr="00377017">
        <w:rPr>
          <w:rFonts w:ascii="Times New Roman" w:eastAsia="Times New Roman" w:hAnsi="Times New Roman"/>
          <w:spacing w:val="-6"/>
          <w:sz w:val="24"/>
          <w:szCs w:val="24"/>
          <w:lang w:eastAsia="ru-RU"/>
        </w:rPr>
        <w:t>.</w:t>
      </w:r>
    </w:p>
    <w:p w14:paraId="2C9E03FA" w14:textId="0FD90824" w:rsidR="00E02DF4" w:rsidRPr="00C61238" w:rsidRDefault="00E02DF4" w:rsidP="0049759A">
      <w:pPr>
        <w:pStyle w:val="aff3"/>
        <w:widowControl w:val="0"/>
        <w:numPr>
          <w:ilvl w:val="1"/>
          <w:numId w:val="7"/>
        </w:numPr>
        <w:tabs>
          <w:tab w:val="left" w:pos="993"/>
        </w:tabs>
        <w:spacing w:after="0" w:line="240" w:lineRule="auto"/>
        <w:ind w:left="0" w:right="-87" w:firstLine="709"/>
        <w:jc w:val="both"/>
        <w:rPr>
          <w:rFonts w:ascii="Times New Roman" w:eastAsia="Times New Roman" w:hAnsi="Times New Roman"/>
          <w:spacing w:val="-6"/>
          <w:sz w:val="24"/>
          <w:szCs w:val="24"/>
          <w:lang w:eastAsia="ru-RU"/>
        </w:rPr>
      </w:pPr>
      <w:r w:rsidRPr="00C61238">
        <w:rPr>
          <w:rFonts w:ascii="Times New Roman" w:eastAsia="Times New Roman" w:hAnsi="Times New Roman"/>
          <w:b/>
          <w:bCs/>
          <w:spacing w:val="-6"/>
          <w:sz w:val="24"/>
          <w:szCs w:val="24"/>
          <w:lang w:eastAsia="ru-RU"/>
        </w:rPr>
        <w:t>План контроля качества</w:t>
      </w:r>
      <w:r w:rsidRPr="00C61238">
        <w:rPr>
          <w:rFonts w:ascii="Times New Roman" w:eastAsia="Times New Roman" w:hAnsi="Times New Roman"/>
          <w:spacing w:val="-6"/>
          <w:sz w:val="24"/>
          <w:szCs w:val="24"/>
          <w:lang w:eastAsia="ru-RU"/>
        </w:rPr>
        <w:t xml:space="preserve"> – документ, содержащий плановую систему мероприятий, а также участников системы контроля качества, которые обеспечивают выполнение объема работ в соответствии с требованиями Рабочей документации, Законодательства РФ и действующей Нормативно-технической документации.</w:t>
      </w:r>
    </w:p>
    <w:p w14:paraId="1746BFEA" w14:textId="2E764ED8" w:rsidR="00B85545" w:rsidRPr="00722324" w:rsidRDefault="0051222F"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spacing w:val="-6"/>
          <w:sz w:val="24"/>
          <w:szCs w:val="24"/>
          <w:lang w:eastAsia="ru-RU"/>
        </w:rPr>
        <w:t>Работы</w:t>
      </w:r>
      <w:r w:rsidR="006734CC" w:rsidRPr="00722324">
        <w:rPr>
          <w:rFonts w:ascii="Times New Roman" w:eastAsia="Times New Roman" w:hAnsi="Times New Roman"/>
          <w:b/>
          <w:spacing w:val="-6"/>
          <w:sz w:val="24"/>
          <w:szCs w:val="24"/>
          <w:lang w:eastAsia="ru-RU"/>
        </w:rPr>
        <w:t xml:space="preserve"> (</w:t>
      </w:r>
      <w:r w:rsidR="00E200AD" w:rsidRPr="00722324">
        <w:rPr>
          <w:rFonts w:ascii="Times New Roman" w:eastAsia="Times New Roman" w:hAnsi="Times New Roman"/>
          <w:b/>
          <w:spacing w:val="-6"/>
          <w:sz w:val="24"/>
          <w:szCs w:val="24"/>
          <w:lang w:eastAsia="ru-RU"/>
        </w:rPr>
        <w:t>У</w:t>
      </w:r>
      <w:r w:rsidR="006734CC" w:rsidRPr="00722324">
        <w:rPr>
          <w:rFonts w:ascii="Times New Roman" w:eastAsia="Times New Roman" w:hAnsi="Times New Roman"/>
          <w:b/>
          <w:spacing w:val="-6"/>
          <w:sz w:val="24"/>
          <w:szCs w:val="24"/>
          <w:lang w:eastAsia="ru-RU"/>
        </w:rPr>
        <w:t>слуги)</w:t>
      </w:r>
      <w:r w:rsidRPr="00722324">
        <w:rPr>
          <w:rFonts w:ascii="Times New Roman" w:eastAsia="Times New Roman" w:hAnsi="Times New Roman"/>
          <w:spacing w:val="-6"/>
          <w:sz w:val="24"/>
          <w:szCs w:val="24"/>
          <w:lang w:eastAsia="ru-RU"/>
        </w:rPr>
        <w:t xml:space="preserve"> –</w:t>
      </w:r>
      <w:r w:rsidR="005455D9" w:rsidRPr="00722324">
        <w:rPr>
          <w:rFonts w:ascii="Times New Roman" w:eastAsia="Times New Roman" w:hAnsi="Times New Roman"/>
          <w:spacing w:val="-6"/>
          <w:sz w:val="24"/>
          <w:szCs w:val="24"/>
          <w:lang w:eastAsia="ru-RU"/>
        </w:rPr>
        <w:t xml:space="preserve"> </w:t>
      </w:r>
      <w:r w:rsidR="000910C6" w:rsidRPr="00722324">
        <w:rPr>
          <w:rFonts w:ascii="Times New Roman" w:eastAsia="Times New Roman" w:hAnsi="Times New Roman"/>
          <w:spacing w:val="-6"/>
          <w:sz w:val="24"/>
          <w:szCs w:val="24"/>
          <w:lang w:eastAsia="ru-RU"/>
        </w:rPr>
        <w:t xml:space="preserve"> </w:t>
      </w:r>
      <w:r w:rsidR="000A226A">
        <w:rPr>
          <w:rFonts w:ascii="Times New Roman" w:eastAsia="Times New Roman" w:hAnsi="Times New Roman"/>
          <w:spacing w:val="-6"/>
          <w:sz w:val="24"/>
          <w:szCs w:val="24"/>
          <w:lang w:eastAsia="ru-RU"/>
        </w:rPr>
        <w:t xml:space="preserve">разработка рабочей документации </w:t>
      </w:r>
      <w:r w:rsidR="00B53CEE">
        <w:rPr>
          <w:rFonts w:ascii="Times New Roman" w:eastAsia="Times New Roman" w:hAnsi="Times New Roman"/>
          <w:spacing w:val="-6"/>
          <w:sz w:val="24"/>
          <w:szCs w:val="24"/>
          <w:lang w:eastAsia="ru-RU"/>
        </w:rPr>
        <w:t>и строительно-монтажные работы</w:t>
      </w:r>
      <w:r w:rsidR="00E200AD" w:rsidRPr="00722324">
        <w:rPr>
          <w:rFonts w:ascii="Times New Roman" w:eastAsia="Times New Roman" w:hAnsi="Times New Roman"/>
          <w:spacing w:val="-6"/>
          <w:sz w:val="24"/>
          <w:szCs w:val="24"/>
          <w:lang w:eastAsia="ru-RU"/>
        </w:rPr>
        <w:t xml:space="preserve">, а также </w:t>
      </w:r>
      <w:r w:rsidR="00B82B83" w:rsidRPr="00722324">
        <w:rPr>
          <w:rFonts w:ascii="Times New Roman" w:eastAsia="Times New Roman" w:hAnsi="Times New Roman"/>
          <w:bCs/>
          <w:spacing w:val="-6"/>
          <w:sz w:val="24"/>
          <w:szCs w:val="24"/>
          <w:lang w:eastAsia="ru-RU"/>
        </w:rPr>
        <w:t xml:space="preserve">весь комплекс мероприятий, выполняемых Исполнителем в соответствии с Проектной и Рабочей документацией </w:t>
      </w:r>
      <w:r w:rsidR="00E200AD" w:rsidRPr="00722324">
        <w:rPr>
          <w:rFonts w:ascii="Times New Roman" w:eastAsia="Times New Roman" w:hAnsi="Times New Roman"/>
          <w:bCs/>
          <w:spacing w:val="-6"/>
          <w:sz w:val="24"/>
          <w:szCs w:val="24"/>
          <w:lang w:eastAsia="ru-RU"/>
        </w:rPr>
        <w:t>в целях строительства Объекта и ввода его в эксплуатацию</w:t>
      </w:r>
      <w:r w:rsidR="00E200AD" w:rsidRPr="00722324">
        <w:rPr>
          <w:rFonts w:ascii="Times New Roman" w:eastAsia="Times New Roman" w:hAnsi="Times New Roman"/>
          <w:spacing w:val="-6"/>
          <w:sz w:val="24"/>
          <w:szCs w:val="24"/>
          <w:lang w:eastAsia="ru-RU"/>
        </w:rPr>
        <w:t xml:space="preserve"> в соответствии с условиями Договора</w:t>
      </w:r>
      <w:r w:rsidRPr="00722324">
        <w:rPr>
          <w:rFonts w:ascii="Times New Roman" w:eastAsia="Times New Roman" w:hAnsi="Times New Roman"/>
          <w:spacing w:val="-6"/>
          <w:sz w:val="24"/>
          <w:szCs w:val="24"/>
          <w:lang w:eastAsia="ru-RU"/>
        </w:rPr>
        <w:t>,</w:t>
      </w:r>
      <w:r w:rsidR="001949DC">
        <w:rPr>
          <w:rFonts w:ascii="Times New Roman" w:eastAsia="Times New Roman" w:hAnsi="Times New Roman"/>
          <w:spacing w:val="-6"/>
          <w:sz w:val="24"/>
          <w:szCs w:val="24"/>
          <w:lang w:eastAsia="ru-RU"/>
        </w:rPr>
        <w:t xml:space="preserve"> соответствующий</w:t>
      </w:r>
      <w:r w:rsidRPr="00722324">
        <w:rPr>
          <w:rFonts w:ascii="Times New Roman" w:eastAsia="Times New Roman" w:hAnsi="Times New Roman"/>
          <w:spacing w:val="-6"/>
          <w:sz w:val="24"/>
          <w:szCs w:val="24"/>
          <w:lang w:eastAsia="ru-RU"/>
        </w:rPr>
        <w:t xml:space="preserve"> Строительным нормам и правилам (СНиП), а также другим положениям (в том числе рекомендуемым), действу</w:t>
      </w:r>
      <w:r w:rsidR="00AE7662" w:rsidRPr="00722324">
        <w:rPr>
          <w:rFonts w:ascii="Times New Roman" w:eastAsia="Times New Roman" w:hAnsi="Times New Roman"/>
          <w:spacing w:val="-6"/>
          <w:sz w:val="24"/>
          <w:szCs w:val="24"/>
          <w:lang w:eastAsia="ru-RU"/>
        </w:rPr>
        <w:t>ющим в Российской Федерации и городе</w:t>
      </w:r>
      <w:r w:rsidRPr="00722324">
        <w:rPr>
          <w:rFonts w:ascii="Times New Roman" w:eastAsia="Times New Roman" w:hAnsi="Times New Roman"/>
          <w:spacing w:val="-6"/>
          <w:sz w:val="24"/>
          <w:szCs w:val="24"/>
          <w:lang w:eastAsia="ru-RU"/>
        </w:rPr>
        <w:t xml:space="preserve"> Москве нормативных документов и правил, подлежащих соблюдению </w:t>
      </w:r>
      <w:r w:rsidR="00CE2F84" w:rsidRPr="00722324">
        <w:rPr>
          <w:rFonts w:ascii="Times New Roman" w:eastAsia="Times New Roman" w:hAnsi="Times New Roman"/>
          <w:spacing w:val="-6"/>
          <w:sz w:val="24"/>
          <w:szCs w:val="24"/>
          <w:lang w:eastAsia="ru-RU"/>
        </w:rPr>
        <w:t>Исполнителем</w:t>
      </w:r>
      <w:r w:rsidRPr="00722324">
        <w:rPr>
          <w:rFonts w:ascii="Times New Roman" w:eastAsia="Times New Roman" w:hAnsi="Times New Roman"/>
          <w:spacing w:val="-6"/>
          <w:sz w:val="24"/>
          <w:szCs w:val="24"/>
          <w:lang w:eastAsia="ru-RU"/>
        </w:rPr>
        <w:t xml:space="preserve"> в процессе выполнения Работ</w:t>
      </w:r>
      <w:r w:rsidR="00B82B83" w:rsidRPr="00722324">
        <w:rPr>
          <w:rFonts w:ascii="Times New Roman" w:eastAsia="Times New Roman" w:hAnsi="Times New Roman"/>
          <w:spacing w:val="-6"/>
          <w:sz w:val="24"/>
          <w:szCs w:val="24"/>
          <w:lang w:eastAsia="ru-RU"/>
        </w:rPr>
        <w:t>.</w:t>
      </w:r>
      <w:r w:rsidR="00C40A12" w:rsidRPr="00722324">
        <w:rPr>
          <w:rFonts w:ascii="Times New Roman" w:eastAsia="Times New Roman" w:hAnsi="Times New Roman"/>
          <w:spacing w:val="-6"/>
          <w:sz w:val="24"/>
          <w:szCs w:val="24"/>
          <w:lang w:eastAsia="ru-RU"/>
        </w:rPr>
        <w:t xml:space="preserve"> </w:t>
      </w:r>
    </w:p>
    <w:p w14:paraId="103D3E44" w14:textId="22D31959" w:rsidR="00B85545" w:rsidRPr="00722324" w:rsidRDefault="00E90811"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spacing w:val="-6"/>
          <w:sz w:val="24"/>
          <w:szCs w:val="24"/>
          <w:lang w:eastAsia="ru-RU"/>
        </w:rPr>
        <w:t>Рабочая документация</w:t>
      </w:r>
      <w:r w:rsidRPr="00722324">
        <w:rPr>
          <w:rFonts w:ascii="Times New Roman" w:eastAsia="Times New Roman" w:hAnsi="Times New Roman"/>
          <w:spacing w:val="-6"/>
          <w:sz w:val="24"/>
          <w:szCs w:val="24"/>
          <w:lang w:eastAsia="ru-RU"/>
        </w:rPr>
        <w:t xml:space="preserve"> </w:t>
      </w:r>
      <w:r w:rsidR="007727F6" w:rsidRPr="00722324">
        <w:rPr>
          <w:rFonts w:ascii="Times New Roman" w:eastAsia="Times New Roman" w:hAnsi="Times New Roman"/>
          <w:spacing w:val="-6"/>
          <w:sz w:val="24"/>
          <w:szCs w:val="24"/>
          <w:lang w:eastAsia="ru-RU"/>
        </w:rPr>
        <w:t xml:space="preserve">(РД) </w:t>
      </w:r>
      <w:r w:rsidRPr="00722324">
        <w:rPr>
          <w:rFonts w:ascii="Times New Roman" w:eastAsia="Times New Roman" w:hAnsi="Times New Roman"/>
          <w:spacing w:val="-6"/>
          <w:sz w:val="24"/>
          <w:szCs w:val="24"/>
          <w:lang w:eastAsia="ru-RU"/>
        </w:rPr>
        <w:t xml:space="preserve">– </w:t>
      </w:r>
      <w:r w:rsidR="0022482D" w:rsidRPr="00722324">
        <w:rPr>
          <w:rFonts w:ascii="Times New Roman" w:hAnsi="Times New Roman"/>
          <w:sz w:val="24"/>
          <w:szCs w:val="24"/>
        </w:rPr>
        <w:t xml:space="preserve">документация, разработанная в целях реализации в процессе строительства архитектурных, технических и технологических решений, содержащихся в проектной документации на Объект, состоящая из документов в текстовой форме, рабочих чертежей, спецификации оборудования и изделий (Постановление Правительства РФ от 16.02.2008 № 87 </w:t>
      </w:r>
      <w:r w:rsidR="00622430">
        <w:rPr>
          <w:rFonts w:ascii="Times New Roman" w:hAnsi="Times New Roman"/>
          <w:sz w:val="24"/>
          <w:szCs w:val="24"/>
        </w:rPr>
        <w:t>«</w:t>
      </w:r>
      <w:r w:rsidR="0022482D" w:rsidRPr="00722324">
        <w:rPr>
          <w:rFonts w:ascii="Times New Roman" w:hAnsi="Times New Roman"/>
          <w:sz w:val="24"/>
          <w:szCs w:val="24"/>
        </w:rPr>
        <w:t>О составе разделов Проектной документации и требованиях к их содержанию</w:t>
      </w:r>
      <w:r w:rsidR="00622430">
        <w:rPr>
          <w:rFonts w:ascii="Times New Roman" w:hAnsi="Times New Roman"/>
          <w:sz w:val="24"/>
          <w:szCs w:val="24"/>
        </w:rPr>
        <w:t>»</w:t>
      </w:r>
      <w:r w:rsidR="0022482D" w:rsidRPr="00722324">
        <w:rPr>
          <w:rFonts w:ascii="Times New Roman" w:hAnsi="Times New Roman"/>
          <w:sz w:val="24"/>
          <w:szCs w:val="24"/>
        </w:rPr>
        <w:t xml:space="preserve">, </w:t>
      </w:r>
      <w:r w:rsidR="00622430">
        <w:rPr>
          <w:rFonts w:ascii="Times New Roman" w:hAnsi="Times New Roman"/>
          <w:sz w:val="24"/>
          <w:szCs w:val="24"/>
        </w:rPr>
        <w:t>«</w:t>
      </w:r>
      <w:r w:rsidR="009D3BDE" w:rsidRPr="00722324">
        <w:rPr>
          <w:rFonts w:ascii="Times New Roman" w:hAnsi="Times New Roman"/>
          <w:sz w:val="24"/>
          <w:szCs w:val="24"/>
        </w:rPr>
        <w:t>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w:t>
      </w:r>
      <w:r w:rsidR="00622430">
        <w:rPr>
          <w:rFonts w:ascii="Times New Roman" w:hAnsi="Times New Roman"/>
          <w:sz w:val="24"/>
          <w:szCs w:val="24"/>
        </w:rPr>
        <w:t>»</w:t>
      </w:r>
      <w:r w:rsidR="0022482D" w:rsidRPr="00722324">
        <w:rPr>
          <w:rFonts w:ascii="Times New Roman" w:hAnsi="Times New Roman"/>
          <w:sz w:val="24"/>
          <w:szCs w:val="24"/>
        </w:rPr>
        <w:t>)</w:t>
      </w:r>
      <w:r w:rsidR="0052414D" w:rsidRPr="00722324">
        <w:rPr>
          <w:rFonts w:ascii="Times New Roman" w:eastAsia="Times New Roman" w:hAnsi="Times New Roman"/>
          <w:spacing w:val="-6"/>
          <w:sz w:val="24"/>
          <w:szCs w:val="24"/>
          <w:lang w:eastAsia="ru-RU"/>
        </w:rPr>
        <w:t>.</w:t>
      </w:r>
    </w:p>
    <w:p w14:paraId="2E1F1B37" w14:textId="2A9ACE8C" w:rsidR="005D0D97" w:rsidRPr="00722324" w:rsidRDefault="005D0D97" w:rsidP="0049759A">
      <w:pPr>
        <w:pStyle w:val="aff3"/>
        <w:widowControl w:val="0"/>
        <w:numPr>
          <w:ilvl w:val="1"/>
          <w:numId w:val="7"/>
        </w:numPr>
        <w:tabs>
          <w:tab w:val="left" w:pos="710"/>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spacing w:val="-6"/>
          <w:sz w:val="24"/>
          <w:szCs w:val="24"/>
          <w:lang w:eastAsia="ru-RU"/>
        </w:rPr>
        <w:t>Разрешение на строительство</w:t>
      </w:r>
      <w:r w:rsidRPr="00722324">
        <w:rPr>
          <w:rFonts w:ascii="Times New Roman" w:eastAsia="Times New Roman" w:hAnsi="Times New Roman"/>
          <w:spacing w:val="-6"/>
          <w:sz w:val="24"/>
          <w:szCs w:val="24"/>
          <w:lang w:eastAsia="ru-RU"/>
        </w:rPr>
        <w:t xml:space="preserve"> - </w:t>
      </w:r>
      <w:r w:rsidR="00B82B83" w:rsidRPr="00722324">
        <w:rPr>
          <w:rFonts w:ascii="Times New Roman" w:hAnsi="Times New Roman"/>
          <w:sz w:val="24"/>
          <w:szCs w:val="24"/>
        </w:rPr>
        <w:t xml:space="preserve">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в соответствии с ГрК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w:t>
      </w:r>
    </w:p>
    <w:p w14:paraId="188A6A68" w14:textId="40D1CFEB" w:rsidR="00B85545" w:rsidRPr="00722324" w:rsidRDefault="00946B7A" w:rsidP="0049759A">
      <w:pPr>
        <w:pStyle w:val="aff3"/>
        <w:widowControl w:val="0"/>
        <w:numPr>
          <w:ilvl w:val="1"/>
          <w:numId w:val="7"/>
        </w:numPr>
        <w:tabs>
          <w:tab w:val="left" w:pos="710"/>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spacing w:val="-6"/>
          <w:sz w:val="24"/>
          <w:szCs w:val="24"/>
          <w:lang w:eastAsia="ru-RU"/>
        </w:rPr>
        <w:t>Разрешение на ввод Объекта в эксплуатацию</w:t>
      </w:r>
      <w:r w:rsidRPr="00722324">
        <w:rPr>
          <w:rFonts w:ascii="Times New Roman" w:eastAsia="Times New Roman" w:hAnsi="Times New Roman"/>
          <w:spacing w:val="-6"/>
          <w:sz w:val="24"/>
          <w:szCs w:val="24"/>
          <w:lang w:eastAsia="ru-RU"/>
        </w:rPr>
        <w:t xml:space="preserve"> – </w:t>
      </w:r>
      <w:r w:rsidR="00B82B83" w:rsidRPr="00722324">
        <w:rPr>
          <w:rFonts w:ascii="Times New Roman" w:eastAsia="Times New Roman" w:hAnsi="Times New Roman"/>
          <w:spacing w:val="-6"/>
          <w:sz w:val="24"/>
          <w:szCs w:val="24"/>
          <w:lang w:eastAsia="ru-RU"/>
        </w:rPr>
        <w:t xml:space="preserve">документ, который удостоверяет выполнение строительства, реконструкции Объекта в полном </w:t>
      </w:r>
      <w:r w:rsidR="001949DC">
        <w:rPr>
          <w:rFonts w:ascii="Times New Roman" w:eastAsia="Times New Roman" w:hAnsi="Times New Roman"/>
          <w:spacing w:val="-6"/>
          <w:sz w:val="24"/>
          <w:szCs w:val="24"/>
          <w:lang w:eastAsia="ru-RU"/>
        </w:rPr>
        <w:t xml:space="preserve">объеме в </w:t>
      </w:r>
      <w:r w:rsidR="00B82B83" w:rsidRPr="00722324">
        <w:rPr>
          <w:rFonts w:ascii="Times New Roman" w:eastAsia="Times New Roman" w:hAnsi="Times New Roman"/>
          <w:spacing w:val="-6"/>
          <w:sz w:val="24"/>
          <w:szCs w:val="24"/>
          <w:lang w:eastAsia="ru-RU"/>
        </w:rPr>
        <w:t xml:space="preserve">соответствии с Разрешением на строительство, Проектной документацией, а также соответствие построенного, реконструированного Объекта установленным на дату выдачи представленного для получения Разрешения на строительство </w:t>
      </w:r>
      <w:r w:rsidR="00B82B83" w:rsidRPr="00722324">
        <w:rPr>
          <w:rFonts w:ascii="Times New Roman" w:hAnsi="Times New Roman"/>
          <w:sz w:val="24"/>
          <w:szCs w:val="24"/>
        </w:rPr>
        <w:t xml:space="preserve">градостроительного плана земельного участка, разрешенному использованию земельного участка, </w:t>
      </w:r>
      <w:r w:rsidR="00B82B83" w:rsidRPr="00722324">
        <w:rPr>
          <w:rFonts w:ascii="Times New Roman" w:eastAsia="Times New Roman" w:hAnsi="Times New Roman"/>
          <w:spacing w:val="-6"/>
          <w:sz w:val="24"/>
          <w:szCs w:val="24"/>
          <w:lang w:eastAsia="ru-RU"/>
        </w:rPr>
        <w:t>выдаваемый Заказчику уполномоченным органом в соответствии со статьей 55 ГрК РФ</w:t>
      </w:r>
      <w:r w:rsidR="0083160A" w:rsidRPr="00722324">
        <w:rPr>
          <w:rFonts w:ascii="Times New Roman" w:eastAsia="Times New Roman" w:hAnsi="Times New Roman"/>
          <w:spacing w:val="-6"/>
          <w:sz w:val="24"/>
          <w:szCs w:val="24"/>
          <w:lang w:eastAsia="ru-RU"/>
        </w:rPr>
        <w:t>.</w:t>
      </w:r>
      <w:r w:rsidRPr="00722324">
        <w:rPr>
          <w:rFonts w:ascii="Times New Roman" w:eastAsia="Times New Roman" w:hAnsi="Times New Roman"/>
          <w:spacing w:val="-6"/>
          <w:sz w:val="24"/>
          <w:szCs w:val="24"/>
          <w:lang w:eastAsia="ru-RU"/>
        </w:rPr>
        <w:t xml:space="preserve"> </w:t>
      </w:r>
      <w:r w:rsidR="00B31BC7" w:rsidRPr="00722324">
        <w:rPr>
          <w:rFonts w:ascii="Times New Roman" w:eastAsia="Times New Roman" w:hAnsi="Times New Roman"/>
          <w:spacing w:val="-6"/>
          <w:sz w:val="24"/>
          <w:szCs w:val="24"/>
          <w:lang w:eastAsia="ru-RU"/>
        </w:rPr>
        <w:t>Разрешение на ввод Объекта в эксплуатацию является документом, подтверждающим завершение Исполнителем работ по настоящему Договору.</w:t>
      </w:r>
    </w:p>
    <w:p w14:paraId="1120D7FF" w14:textId="4F5377DF" w:rsidR="00B85545" w:rsidRPr="00722324" w:rsidRDefault="00B85545"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bCs/>
          <w:spacing w:val="-6"/>
          <w:sz w:val="24"/>
          <w:szCs w:val="24"/>
          <w:lang w:eastAsia="ru-RU"/>
        </w:rPr>
        <w:t>Скрытые работы</w:t>
      </w:r>
      <w:r w:rsidRPr="00722324">
        <w:rPr>
          <w:rFonts w:ascii="Times New Roman" w:eastAsia="Times New Roman" w:hAnsi="Times New Roman"/>
          <w:bCs/>
          <w:spacing w:val="-6"/>
          <w:sz w:val="24"/>
          <w:szCs w:val="24"/>
          <w:lang w:eastAsia="ru-RU"/>
        </w:rPr>
        <w:t xml:space="preserve"> – </w:t>
      </w:r>
      <w:r w:rsidR="00B82B83" w:rsidRPr="00722324">
        <w:rPr>
          <w:rFonts w:ascii="Times New Roman" w:eastAsia="Times New Roman" w:hAnsi="Times New Roman"/>
          <w:bCs/>
          <w:spacing w:val="-6"/>
          <w:sz w:val="24"/>
          <w:szCs w:val="24"/>
          <w:lang w:eastAsia="ru-RU"/>
        </w:rPr>
        <w:t>строительно-монтажные работы, скрываемые последующими Работами, и (или) Конструкциями и (или) Оборудованием, качество и точность которых, в соответствии с положениями (в том числе рекомендуемыми) действующих в Российской Федерации и городе Москве нормативных документов и правил, невозможно определить после выполнения последующих работ без их нарушения и предъявляемые к осмотру и приемке до их закрытия.</w:t>
      </w:r>
    </w:p>
    <w:p w14:paraId="340B1EAA" w14:textId="74633B95" w:rsidR="00B85545" w:rsidRPr="00722324" w:rsidRDefault="00B85545"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hAnsi="Times New Roman"/>
          <w:b/>
          <w:bCs/>
          <w:spacing w:val="-6"/>
          <w:sz w:val="24"/>
          <w:szCs w:val="24"/>
        </w:rPr>
        <w:lastRenderedPageBreak/>
        <w:t xml:space="preserve">Специализированные организации - </w:t>
      </w:r>
      <w:r w:rsidR="005260B3" w:rsidRPr="00722324">
        <w:rPr>
          <w:rFonts w:ascii="Times New Roman" w:hAnsi="Times New Roman"/>
          <w:bCs/>
          <w:spacing w:val="-6"/>
          <w:sz w:val="24"/>
          <w:szCs w:val="24"/>
        </w:rPr>
        <w:t xml:space="preserve">организации, в том числе </w:t>
      </w:r>
      <w:r w:rsidR="005260B3" w:rsidRPr="00722324">
        <w:rPr>
          <w:rFonts w:ascii="Times New Roman" w:hAnsi="Times New Roman"/>
          <w:spacing w:val="-6"/>
          <w:sz w:val="24"/>
          <w:szCs w:val="24"/>
        </w:rPr>
        <w:t xml:space="preserve">инспектирующие органы, органы государственного регулирования и надзора, компетентные государственные органы, органы местного самоуправления, а также иные организации и инстанции, уполномоченные на проведение </w:t>
      </w:r>
      <w:r w:rsidR="005260B3" w:rsidRPr="00722324">
        <w:rPr>
          <w:rFonts w:ascii="Times New Roman" w:hAnsi="Times New Roman"/>
          <w:sz w:val="24"/>
          <w:szCs w:val="24"/>
        </w:rPr>
        <w:t>контроля за ходом выполнения строительно-монтажных и пуско-наладочных работ, а также на проведение согласований и разрешений в порядке</w:t>
      </w:r>
      <w:r w:rsidR="005260B3" w:rsidRPr="00722324">
        <w:rPr>
          <w:rFonts w:ascii="Times New Roman" w:hAnsi="Times New Roman"/>
          <w:spacing w:val="-6"/>
          <w:sz w:val="24"/>
          <w:szCs w:val="24"/>
        </w:rPr>
        <w:t>, установленном действующим законодательством Российской Федерации и города Москвы</w:t>
      </w:r>
      <w:r w:rsidRPr="00722324">
        <w:rPr>
          <w:rFonts w:ascii="Times New Roman" w:hAnsi="Times New Roman"/>
          <w:spacing w:val="-6"/>
          <w:sz w:val="24"/>
          <w:szCs w:val="24"/>
        </w:rPr>
        <w:t>.</w:t>
      </w:r>
    </w:p>
    <w:p w14:paraId="36F432CD" w14:textId="3AEEC44A" w:rsidR="005260B3" w:rsidRPr="00722324" w:rsidRDefault="005260B3"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bCs/>
          <w:spacing w:val="-6"/>
          <w:sz w:val="24"/>
          <w:szCs w:val="24"/>
          <w:lang w:eastAsia="ru-RU"/>
        </w:rPr>
        <w:t xml:space="preserve">Субподрядная организация </w:t>
      </w:r>
      <w:r w:rsidRPr="00722324">
        <w:rPr>
          <w:rFonts w:ascii="Times New Roman" w:eastAsia="Times New Roman" w:hAnsi="Times New Roman"/>
          <w:spacing w:val="-6"/>
          <w:sz w:val="24"/>
          <w:szCs w:val="24"/>
          <w:lang w:eastAsia="ru-RU"/>
        </w:rPr>
        <w:t xml:space="preserve">– любая организация, привлеченная непосредственно Исполнителем для выполнения </w:t>
      </w:r>
      <w:r w:rsidRPr="00722324">
        <w:rPr>
          <w:rFonts w:ascii="Times New Roman" w:hAnsi="Times New Roman"/>
          <w:sz w:val="24"/>
          <w:szCs w:val="24"/>
        </w:rPr>
        <w:t>Работ, оказания услуг, осуществления поставок и иных обязательств по Договору</w:t>
      </w:r>
      <w:r w:rsidRPr="00722324">
        <w:rPr>
          <w:rFonts w:ascii="Times New Roman" w:eastAsia="Times New Roman" w:hAnsi="Times New Roman"/>
          <w:spacing w:val="-6"/>
          <w:sz w:val="24"/>
          <w:szCs w:val="24"/>
          <w:lang w:eastAsia="ru-RU"/>
        </w:rPr>
        <w:t>.</w:t>
      </w:r>
    </w:p>
    <w:p w14:paraId="19F9C4CF" w14:textId="58473D8B" w:rsidR="0041672D" w:rsidRPr="00722324" w:rsidRDefault="0041672D" w:rsidP="0049759A">
      <w:pPr>
        <w:pStyle w:val="aff3"/>
        <w:widowControl w:val="0"/>
        <w:numPr>
          <w:ilvl w:val="1"/>
          <w:numId w:val="7"/>
        </w:numPr>
        <w:tabs>
          <w:tab w:val="left" w:pos="993"/>
        </w:tabs>
        <w:spacing w:after="0" w:line="240" w:lineRule="auto"/>
        <w:ind w:left="0" w:right="-87"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b/>
          <w:bCs/>
          <w:spacing w:val="-6"/>
          <w:sz w:val="24"/>
          <w:szCs w:val="24"/>
          <w:lang w:eastAsia="ru-RU"/>
        </w:rPr>
        <w:t>Строительный контроль</w:t>
      </w:r>
      <w:r w:rsidRPr="00722324">
        <w:rPr>
          <w:rFonts w:ascii="Times New Roman" w:eastAsia="Times New Roman" w:hAnsi="Times New Roman"/>
          <w:spacing w:val="-6"/>
          <w:sz w:val="24"/>
          <w:szCs w:val="24"/>
          <w:lang w:eastAsia="ru-RU"/>
        </w:rPr>
        <w:t xml:space="preserve"> проводится как Заказчиком, так и Исполнителем. </w:t>
      </w:r>
    </w:p>
    <w:p w14:paraId="1DFFFDB0" w14:textId="1C4DF058" w:rsidR="0041672D" w:rsidRPr="00722324" w:rsidRDefault="0041672D" w:rsidP="0049759A">
      <w:pPr>
        <w:pStyle w:val="aff3"/>
        <w:widowControl w:val="0"/>
        <w:tabs>
          <w:tab w:val="left" w:pos="993"/>
        </w:tabs>
        <w:spacing w:after="0" w:line="240" w:lineRule="auto"/>
        <w:ind w:left="0" w:right="-87"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Строительный контроль Заказчика осуществляется</w:t>
      </w:r>
      <w:r w:rsidR="00B3105A">
        <w:rPr>
          <w:rFonts w:ascii="Times New Roman" w:eastAsia="Times New Roman" w:hAnsi="Times New Roman"/>
          <w:spacing w:val="-6"/>
          <w:sz w:val="24"/>
          <w:szCs w:val="24"/>
          <w:lang w:eastAsia="ru-RU"/>
        </w:rPr>
        <w:t xml:space="preserve"> </w:t>
      </w:r>
      <w:r w:rsidR="00B3105A" w:rsidRPr="00C61238">
        <w:rPr>
          <w:rFonts w:ascii="Times New Roman" w:eastAsia="Times New Roman" w:hAnsi="Times New Roman"/>
          <w:spacing w:val="-6"/>
          <w:sz w:val="24"/>
          <w:szCs w:val="24"/>
          <w:lang w:eastAsia="ru-RU"/>
        </w:rPr>
        <w:t>специализированной организацией, определенной Заказчиком, и/или работниками Заказчика, наделенными полномочиями по осуществлению строительного контроля,</w:t>
      </w:r>
      <w:r w:rsidRPr="00722324">
        <w:rPr>
          <w:rFonts w:ascii="Times New Roman" w:eastAsia="Times New Roman" w:hAnsi="Times New Roman"/>
          <w:spacing w:val="-6"/>
          <w:sz w:val="24"/>
          <w:szCs w:val="24"/>
          <w:lang w:eastAsia="ru-RU"/>
        </w:rPr>
        <w:t xml:space="preserve"> в соответствии с требованиями действующего законодательства Российской Федерации в процессе строительства, реконструкции, капитального ремонта объектов капитального строительства в целях проверки соответствия выполняемых Исполнителем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и подготовленной на ее основе рабочей документации, выданной </w:t>
      </w:r>
      <w:r w:rsidR="00622430">
        <w:rPr>
          <w:rFonts w:ascii="Times New Roman" w:eastAsia="Times New Roman" w:hAnsi="Times New Roman"/>
          <w:spacing w:val="-6"/>
          <w:sz w:val="24"/>
          <w:szCs w:val="24"/>
          <w:lang w:eastAsia="ru-RU"/>
        </w:rPr>
        <w:t>«</w:t>
      </w:r>
      <w:r w:rsidRPr="00722324">
        <w:rPr>
          <w:rFonts w:ascii="Times New Roman" w:eastAsia="Times New Roman" w:hAnsi="Times New Roman"/>
          <w:spacing w:val="-6"/>
          <w:sz w:val="24"/>
          <w:szCs w:val="24"/>
          <w:lang w:eastAsia="ru-RU"/>
        </w:rPr>
        <w:t>в производство работ</w:t>
      </w:r>
      <w:r w:rsidR="00622430">
        <w:rPr>
          <w:rFonts w:ascii="Times New Roman" w:eastAsia="Times New Roman" w:hAnsi="Times New Roman"/>
          <w:spacing w:val="-6"/>
          <w:sz w:val="24"/>
          <w:szCs w:val="24"/>
          <w:lang w:eastAsia="ru-RU"/>
        </w:rPr>
        <w:t>»</w:t>
      </w:r>
      <w:r w:rsidRPr="00722324">
        <w:rPr>
          <w:rFonts w:ascii="Times New Roman" w:eastAsia="Times New Roman" w:hAnsi="Times New Roman"/>
          <w:spacing w:val="-6"/>
          <w:sz w:val="24"/>
          <w:szCs w:val="24"/>
          <w:lang w:eastAsia="ru-RU"/>
        </w:rPr>
        <w:t xml:space="preserve">,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 </w:t>
      </w:r>
    </w:p>
    <w:p w14:paraId="00B3FD2B" w14:textId="443E11E6" w:rsidR="0041672D" w:rsidRPr="00722324" w:rsidRDefault="0041672D" w:rsidP="0049759A">
      <w:pPr>
        <w:pStyle w:val="aff3"/>
        <w:widowControl w:val="0"/>
        <w:tabs>
          <w:tab w:val="left" w:pos="993"/>
        </w:tabs>
        <w:spacing w:after="0" w:line="240" w:lineRule="auto"/>
        <w:ind w:left="0" w:right="-87"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Строительный контроль Исполнителя осуществляется при выполнении работ по Договору в рамках организованной системы управления качеством</w:t>
      </w:r>
      <w:r w:rsidR="001949DC">
        <w:rPr>
          <w:rFonts w:ascii="Times New Roman" w:eastAsia="Times New Roman" w:hAnsi="Times New Roman"/>
          <w:spacing w:val="-6"/>
          <w:sz w:val="24"/>
          <w:szCs w:val="24"/>
          <w:lang w:eastAsia="ru-RU"/>
        </w:rPr>
        <w:t xml:space="preserve"> и включает</w:t>
      </w:r>
      <w:r w:rsidRPr="00722324">
        <w:rPr>
          <w:rFonts w:ascii="Times New Roman" w:eastAsia="Times New Roman" w:hAnsi="Times New Roman"/>
          <w:spacing w:val="-6"/>
          <w:sz w:val="24"/>
          <w:szCs w:val="24"/>
          <w:lang w:eastAsia="ru-RU"/>
        </w:rPr>
        <w:t xml:space="preserve"> следующие мероприятия по: контролю качества Материалов, Изделий, Конструкций и Оборудования, поставленных для строительства объекта капитального строительства (входной контроль); соблюдению установленных норм и правил складирования и хранения применяемой продукции; соблюдению последовательности и состава технологических операций при осуществлении строительства объекта капитального строительства; совместному с Заказчиком освидетельствованию работ, скрываемых последующими работами (далее - скрытые работы), и промежуточной приемке возведенных строительных конструкций, влияющих на безопасность объекта капитального строительства, участков сетей инженерно-технического обеспечения, а также приемку законченных видов (этапов) работ; проверке совместно с Заказчиком соответствия законченного строительством объекта требованиям проектной и подготовленной на ее основе рабочей документации, результатам инженерных изысканий, требованиям градостроительного плана земельного участка, технических регламентов.</w:t>
      </w:r>
    </w:p>
    <w:p w14:paraId="477E6345" w14:textId="1DB96B64" w:rsidR="0041672D" w:rsidRPr="00722324" w:rsidRDefault="0041672D" w:rsidP="0049759A">
      <w:pPr>
        <w:pStyle w:val="aff3"/>
        <w:widowControl w:val="0"/>
        <w:tabs>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В случае отсутствия указания Заказчика или Исполнителя при упоминании Строительного контроля в тексте Договора, Стороны будут руководствоваться такими требованиями, как относящимися и к Заказчику, и к Исполнителю.</w:t>
      </w:r>
    </w:p>
    <w:p w14:paraId="1AB0065D" w14:textId="36A46189" w:rsidR="00B85545" w:rsidRPr="00722324" w:rsidRDefault="00B85545" w:rsidP="0049759A">
      <w:pPr>
        <w:pStyle w:val="aff3"/>
        <w:widowControl w:val="0"/>
        <w:numPr>
          <w:ilvl w:val="1"/>
          <w:numId w:val="7"/>
        </w:numPr>
        <w:tabs>
          <w:tab w:val="left" w:pos="851"/>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bCs/>
          <w:spacing w:val="-6"/>
          <w:sz w:val="24"/>
          <w:szCs w:val="24"/>
          <w:lang w:eastAsia="ru-RU"/>
        </w:rPr>
        <w:t xml:space="preserve">Строительная площадка </w:t>
      </w:r>
      <w:r w:rsidRPr="00722324">
        <w:rPr>
          <w:rFonts w:ascii="Times New Roman" w:eastAsia="Times New Roman" w:hAnsi="Times New Roman"/>
          <w:bCs/>
          <w:spacing w:val="-6"/>
          <w:sz w:val="24"/>
          <w:szCs w:val="24"/>
          <w:lang w:eastAsia="ru-RU"/>
        </w:rPr>
        <w:t xml:space="preserve">– </w:t>
      </w:r>
      <w:r w:rsidR="005260B3" w:rsidRPr="00722324">
        <w:rPr>
          <w:rFonts w:ascii="Times New Roman" w:eastAsia="Times New Roman" w:hAnsi="Times New Roman"/>
          <w:bCs/>
          <w:spacing w:val="-6"/>
          <w:sz w:val="24"/>
          <w:szCs w:val="24"/>
          <w:lang w:eastAsia="ru-RU"/>
        </w:rPr>
        <w:t>участок территории, передаваемый Заказчиком Исполнителю по Акту приема-передачи строительной площадки в границах земельного участка, предназначенного для строительства Объекта.</w:t>
      </w:r>
    </w:p>
    <w:p w14:paraId="2D0EF842" w14:textId="77777777" w:rsidR="00763D82" w:rsidRPr="00722324" w:rsidRDefault="00B85545" w:rsidP="0049759A">
      <w:pPr>
        <w:pStyle w:val="aff3"/>
        <w:widowControl w:val="0"/>
        <w:numPr>
          <w:ilvl w:val="1"/>
          <w:numId w:val="7"/>
        </w:numPr>
        <w:tabs>
          <w:tab w:val="left" w:pos="851"/>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spacing w:val="-6"/>
          <w:sz w:val="24"/>
          <w:szCs w:val="24"/>
          <w:lang w:eastAsia="ru-RU"/>
        </w:rPr>
        <w:t>Строительная техника</w:t>
      </w:r>
      <w:r w:rsidRPr="00722324">
        <w:rPr>
          <w:rFonts w:ascii="Times New Roman" w:eastAsia="Times New Roman" w:hAnsi="Times New Roman"/>
          <w:spacing w:val="-6"/>
          <w:sz w:val="24"/>
          <w:szCs w:val="24"/>
          <w:lang w:eastAsia="ru-RU"/>
        </w:rPr>
        <w:t xml:space="preserve"> –</w:t>
      </w:r>
      <w:r w:rsidR="005260B3" w:rsidRPr="00722324">
        <w:rPr>
          <w:rFonts w:ascii="Times New Roman" w:eastAsia="Times New Roman" w:hAnsi="Times New Roman"/>
          <w:spacing w:val="-6"/>
          <w:sz w:val="24"/>
          <w:szCs w:val="24"/>
          <w:lang w:eastAsia="ru-RU"/>
        </w:rPr>
        <w:t xml:space="preserve"> </w:t>
      </w:r>
      <w:r w:rsidR="005260B3" w:rsidRPr="00722324">
        <w:rPr>
          <w:rFonts w:ascii="Times New Roman" w:eastAsia="Times New Roman" w:hAnsi="Times New Roman"/>
          <w:bCs/>
          <w:spacing w:val="-6"/>
          <w:sz w:val="24"/>
          <w:szCs w:val="24"/>
          <w:lang w:eastAsia="ru-RU"/>
        </w:rPr>
        <w:t>различные виды машин, механизмов, оборудование, все приборы, инструменты, инвентарь, и всякого рода оснастка, необходимые Исполнителю для выполнения Работ</w:t>
      </w:r>
      <w:r w:rsidRPr="00722324">
        <w:rPr>
          <w:rFonts w:ascii="Times New Roman" w:eastAsia="Times New Roman" w:hAnsi="Times New Roman"/>
          <w:spacing w:val="-6"/>
          <w:sz w:val="24"/>
          <w:szCs w:val="24"/>
          <w:lang w:eastAsia="ru-RU"/>
        </w:rPr>
        <w:t>.</w:t>
      </w:r>
    </w:p>
    <w:p w14:paraId="67D45C06" w14:textId="611AD3C6" w:rsidR="00392BE6" w:rsidRPr="00392BE6" w:rsidRDefault="00392BE6" w:rsidP="0049759A">
      <w:pPr>
        <w:pStyle w:val="aff3"/>
        <w:widowControl w:val="0"/>
        <w:numPr>
          <w:ilvl w:val="1"/>
          <w:numId w:val="7"/>
        </w:numPr>
        <w:tabs>
          <w:tab w:val="left" w:pos="709"/>
          <w:tab w:val="left" w:pos="851"/>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392BE6">
        <w:rPr>
          <w:rFonts w:ascii="Times New Roman" w:hAnsi="Times New Roman"/>
          <w:sz w:val="24"/>
          <w:szCs w:val="24"/>
        </w:rPr>
        <w:t xml:space="preserve"> </w:t>
      </w:r>
      <w:r w:rsidRPr="00392BE6">
        <w:rPr>
          <w:rFonts w:ascii="Times New Roman" w:hAnsi="Times New Roman"/>
          <w:b/>
          <w:bCs/>
          <w:sz w:val="24"/>
          <w:szCs w:val="24"/>
        </w:rPr>
        <w:t>Смета Договора</w:t>
      </w:r>
      <w:r w:rsidRPr="00392BE6">
        <w:rPr>
          <w:rFonts w:ascii="Times New Roman" w:hAnsi="Times New Roman"/>
          <w:sz w:val="24"/>
          <w:szCs w:val="24"/>
        </w:rPr>
        <w:t xml:space="preserve"> </w:t>
      </w:r>
      <w:r w:rsidRPr="00392BE6">
        <w:rPr>
          <w:rFonts w:ascii="Times New Roman" w:hAnsi="Times New Roman"/>
          <w:b/>
          <w:bCs/>
          <w:sz w:val="24"/>
          <w:szCs w:val="24"/>
        </w:rPr>
        <w:t xml:space="preserve">- </w:t>
      </w:r>
      <w:r w:rsidRPr="00392BE6">
        <w:rPr>
          <w:rFonts w:ascii="Times New Roman" w:hAnsi="Times New Roman"/>
          <w:sz w:val="24"/>
          <w:szCs w:val="24"/>
        </w:rPr>
        <w:t xml:space="preserve">документ, оформляемый Сторонами по форме Приложения № 2.1 к договору и определяющий </w:t>
      </w:r>
      <w:r w:rsidR="004E206F" w:rsidRPr="004E206F">
        <w:rPr>
          <w:rFonts w:ascii="Times New Roman" w:hAnsi="Times New Roman"/>
          <w:sz w:val="24"/>
          <w:szCs w:val="24"/>
        </w:rPr>
        <w:t>наименования конструктивных решений (элементов), комплексов (видов) работ</w:t>
      </w:r>
      <w:r w:rsidRPr="00392BE6">
        <w:rPr>
          <w:rFonts w:ascii="Times New Roman" w:hAnsi="Times New Roman"/>
          <w:sz w:val="24"/>
          <w:szCs w:val="24"/>
        </w:rPr>
        <w:t>, объемы, классы</w:t>
      </w:r>
      <w:r w:rsidR="004E206F">
        <w:rPr>
          <w:rFonts w:ascii="Times New Roman" w:hAnsi="Times New Roman"/>
          <w:sz w:val="24"/>
          <w:szCs w:val="24"/>
        </w:rPr>
        <w:t xml:space="preserve"> и</w:t>
      </w:r>
      <w:r w:rsidRPr="00392BE6">
        <w:rPr>
          <w:rFonts w:ascii="Times New Roman" w:hAnsi="Times New Roman"/>
          <w:sz w:val="24"/>
          <w:szCs w:val="24"/>
        </w:rPr>
        <w:t xml:space="preserve"> уровни</w:t>
      </w:r>
      <w:r w:rsidR="004E206F">
        <w:rPr>
          <w:rFonts w:ascii="Times New Roman" w:hAnsi="Times New Roman"/>
          <w:sz w:val="24"/>
          <w:szCs w:val="24"/>
        </w:rPr>
        <w:t xml:space="preserve"> работ</w:t>
      </w:r>
      <w:r w:rsidR="004E206F" w:rsidRPr="004E206F">
        <w:rPr>
          <w:rFonts w:ascii="Times New Roman" w:hAnsi="Times New Roman"/>
          <w:sz w:val="24"/>
          <w:szCs w:val="24"/>
        </w:rPr>
        <w:t xml:space="preserve"> </w:t>
      </w:r>
      <w:r w:rsidR="004E206F">
        <w:rPr>
          <w:rFonts w:ascii="Times New Roman" w:hAnsi="Times New Roman"/>
          <w:sz w:val="24"/>
          <w:szCs w:val="24"/>
        </w:rPr>
        <w:t xml:space="preserve">при необходимости, а также </w:t>
      </w:r>
      <w:r w:rsidRPr="00392BE6">
        <w:rPr>
          <w:rFonts w:ascii="Times New Roman" w:hAnsi="Times New Roman"/>
          <w:sz w:val="24"/>
          <w:szCs w:val="24"/>
        </w:rPr>
        <w:t>стоимость работ</w:t>
      </w:r>
      <w:r>
        <w:rPr>
          <w:rFonts w:ascii="Times New Roman" w:hAnsi="Times New Roman"/>
          <w:sz w:val="24"/>
          <w:szCs w:val="24"/>
        </w:rPr>
        <w:t xml:space="preserve"> (услуг)</w:t>
      </w:r>
      <w:r w:rsidRPr="00392BE6">
        <w:rPr>
          <w:rFonts w:ascii="Times New Roman" w:hAnsi="Times New Roman"/>
          <w:sz w:val="24"/>
          <w:szCs w:val="24"/>
        </w:rPr>
        <w:t>, с учетом необходимых для производства работ материалов, оборудования и отделки, определяющая Цену Договора.</w:t>
      </w:r>
    </w:p>
    <w:p w14:paraId="6A3E1BF2" w14:textId="6F7C3699" w:rsidR="00B85545" w:rsidRPr="00722324" w:rsidRDefault="00B85545" w:rsidP="0049759A">
      <w:pPr>
        <w:pStyle w:val="aff3"/>
        <w:widowControl w:val="0"/>
        <w:numPr>
          <w:ilvl w:val="1"/>
          <w:numId w:val="7"/>
        </w:numPr>
        <w:tabs>
          <w:tab w:val="left" w:pos="709"/>
          <w:tab w:val="left" w:pos="851"/>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B85F3D">
        <w:rPr>
          <w:rFonts w:ascii="Times New Roman" w:eastAsia="Times New Roman" w:hAnsi="Times New Roman"/>
          <w:b/>
          <w:bCs/>
          <w:spacing w:val="-6"/>
          <w:sz w:val="24"/>
          <w:szCs w:val="24"/>
          <w:lang w:eastAsia="ru-RU"/>
        </w:rPr>
        <w:t>Цена Договора –</w:t>
      </w:r>
      <w:r w:rsidR="00432DED" w:rsidRPr="00B85F3D">
        <w:rPr>
          <w:rFonts w:ascii="Times New Roman" w:eastAsia="Times New Roman" w:hAnsi="Times New Roman"/>
          <w:bCs/>
          <w:spacing w:val="-6"/>
          <w:sz w:val="24"/>
          <w:szCs w:val="24"/>
          <w:lang w:eastAsia="ru-RU"/>
        </w:rPr>
        <w:t xml:space="preserve"> </w:t>
      </w:r>
      <w:r w:rsidR="005260B3" w:rsidRPr="00B85F3D">
        <w:rPr>
          <w:rFonts w:ascii="Times New Roman" w:eastAsia="Times New Roman" w:hAnsi="Times New Roman"/>
          <w:bCs/>
          <w:spacing w:val="-6"/>
          <w:sz w:val="24"/>
          <w:szCs w:val="24"/>
          <w:lang w:eastAsia="ru-RU"/>
        </w:rPr>
        <w:t>цена, определенная в установленном порядке в</w:t>
      </w:r>
      <w:r w:rsidR="005260B3" w:rsidRPr="00B85F3D">
        <w:rPr>
          <w:rFonts w:ascii="Times New Roman" w:eastAsia="Times New Roman" w:hAnsi="Times New Roman"/>
          <w:spacing w:val="-6"/>
          <w:sz w:val="24"/>
          <w:szCs w:val="24"/>
          <w:lang w:eastAsia="ru-RU"/>
        </w:rPr>
        <w:t xml:space="preserve"> соответствии с результатами проведенной закупочной процедуры</w:t>
      </w:r>
      <w:r w:rsidR="005260B3" w:rsidRPr="00722324">
        <w:rPr>
          <w:rFonts w:ascii="Times New Roman" w:eastAsia="Times New Roman" w:hAnsi="Times New Roman"/>
          <w:spacing w:val="-6"/>
          <w:sz w:val="24"/>
          <w:szCs w:val="24"/>
          <w:lang w:eastAsia="ru-RU"/>
        </w:rPr>
        <w:t>, указанная в Протоколе стоимости Работ (Приложение № 2 к Договору) и</w:t>
      </w:r>
      <w:r w:rsidR="00392BE6">
        <w:rPr>
          <w:rFonts w:ascii="Times New Roman" w:eastAsia="Times New Roman" w:hAnsi="Times New Roman"/>
          <w:spacing w:val="-6"/>
          <w:sz w:val="24"/>
          <w:szCs w:val="24"/>
          <w:lang w:eastAsia="ru-RU"/>
        </w:rPr>
        <w:t xml:space="preserve"> (или)</w:t>
      </w:r>
      <w:r w:rsidR="005260B3" w:rsidRPr="00722324">
        <w:rPr>
          <w:rFonts w:ascii="Times New Roman" w:eastAsia="Times New Roman" w:hAnsi="Times New Roman"/>
          <w:spacing w:val="-6"/>
          <w:sz w:val="24"/>
          <w:szCs w:val="24"/>
          <w:lang w:eastAsia="ru-RU"/>
        </w:rPr>
        <w:t xml:space="preserve"> Смете Договора (после ее утверждения Сторонами), составляемой Сторонами по форме Приложения № 2.1 к Договору. Цена Договора </w:t>
      </w:r>
      <w:r w:rsidR="00C8267E">
        <w:rPr>
          <w:rFonts w:ascii="Times New Roman" w:eastAsia="Times New Roman" w:hAnsi="Times New Roman"/>
          <w:spacing w:val="-6"/>
          <w:sz w:val="24"/>
          <w:szCs w:val="24"/>
          <w:lang w:eastAsia="ru-RU"/>
        </w:rPr>
        <w:t xml:space="preserve">является твердой </w:t>
      </w:r>
      <w:r w:rsidR="005260B3" w:rsidRPr="00722324">
        <w:rPr>
          <w:rFonts w:ascii="Times New Roman" w:hAnsi="Times New Roman"/>
          <w:sz w:val="24"/>
          <w:szCs w:val="24"/>
        </w:rPr>
        <w:t>и составляет сумму, указанную в пункте 3.1 Договора</w:t>
      </w:r>
      <w:r w:rsidR="005260B3" w:rsidRPr="00722324">
        <w:rPr>
          <w:rFonts w:ascii="Times New Roman" w:eastAsia="Times New Roman" w:hAnsi="Times New Roman"/>
          <w:spacing w:val="-6"/>
          <w:sz w:val="24"/>
          <w:szCs w:val="24"/>
          <w:lang w:eastAsia="ru-RU"/>
        </w:rPr>
        <w:t>, включает все затраты Исполнителя, связанные с выполнением Работ (Услуг) по Договору, и причитающееся Исполнителю вознаграждение. Цена Договора подлежит корректировке в случа</w:t>
      </w:r>
      <w:r w:rsidR="002C3AF4">
        <w:rPr>
          <w:rFonts w:ascii="Times New Roman" w:eastAsia="Times New Roman" w:hAnsi="Times New Roman"/>
          <w:spacing w:val="-6"/>
          <w:sz w:val="24"/>
          <w:szCs w:val="24"/>
          <w:lang w:eastAsia="ru-RU"/>
        </w:rPr>
        <w:t xml:space="preserve">ях и </w:t>
      </w:r>
      <w:r w:rsidR="005260B3" w:rsidRPr="00722324">
        <w:rPr>
          <w:rFonts w:ascii="Times New Roman" w:eastAsia="Times New Roman" w:hAnsi="Times New Roman"/>
          <w:spacing w:val="-6"/>
          <w:sz w:val="24"/>
          <w:szCs w:val="24"/>
          <w:lang w:eastAsia="ru-RU"/>
        </w:rPr>
        <w:t>в порядке, предусмотренном Договором</w:t>
      </w:r>
      <w:r w:rsidR="00432DED" w:rsidRPr="00722324">
        <w:rPr>
          <w:rFonts w:ascii="Times New Roman" w:eastAsia="Times New Roman" w:hAnsi="Times New Roman"/>
          <w:bCs/>
          <w:spacing w:val="-6"/>
          <w:sz w:val="24"/>
          <w:szCs w:val="24"/>
          <w:lang w:eastAsia="ru-RU"/>
        </w:rPr>
        <w:t>.</w:t>
      </w:r>
    </w:p>
    <w:p w14:paraId="6BC30CBF" w14:textId="20A285B6" w:rsidR="00B85545" w:rsidRPr="00722324" w:rsidRDefault="00B85545" w:rsidP="0049759A">
      <w:pPr>
        <w:pStyle w:val="aff3"/>
        <w:widowControl w:val="0"/>
        <w:numPr>
          <w:ilvl w:val="1"/>
          <w:numId w:val="7"/>
        </w:numPr>
        <w:tabs>
          <w:tab w:val="left" w:pos="709"/>
          <w:tab w:val="left" w:pos="851"/>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bCs/>
          <w:spacing w:val="-6"/>
          <w:sz w:val="24"/>
          <w:szCs w:val="24"/>
          <w:lang w:eastAsia="ru-RU"/>
        </w:rPr>
        <w:t xml:space="preserve">Эксплуатационная документация </w:t>
      </w:r>
      <w:r w:rsidRPr="00722324">
        <w:rPr>
          <w:rFonts w:ascii="Times New Roman" w:eastAsia="Times New Roman" w:hAnsi="Times New Roman"/>
          <w:bCs/>
          <w:spacing w:val="-6"/>
          <w:sz w:val="24"/>
          <w:szCs w:val="24"/>
          <w:lang w:eastAsia="ru-RU"/>
        </w:rPr>
        <w:t xml:space="preserve">– </w:t>
      </w:r>
      <w:r w:rsidR="005260B3" w:rsidRPr="00722324">
        <w:rPr>
          <w:rFonts w:ascii="Times New Roman" w:eastAsia="Times New Roman" w:hAnsi="Times New Roman"/>
          <w:bCs/>
          <w:spacing w:val="-6"/>
          <w:sz w:val="24"/>
          <w:szCs w:val="24"/>
          <w:lang w:eastAsia="ru-RU"/>
        </w:rPr>
        <w:t>полный комплект документов (инструкций, монтажных схем, паспортов, комплектационных ведомостей, сертификатов и т.п.), разработанных и предоставленных Исполнителем для организации правильной и безопасной эксплуатации Объекта, а также документация для обслуживания всех видов Оборудования, механизмов и систем, установленных в соответствии с Договором.</w:t>
      </w:r>
    </w:p>
    <w:p w14:paraId="34CCE290" w14:textId="51081392" w:rsidR="00B85545" w:rsidRDefault="00B85545" w:rsidP="0049759A">
      <w:pPr>
        <w:pStyle w:val="aff3"/>
        <w:widowControl w:val="0"/>
        <w:numPr>
          <w:ilvl w:val="1"/>
          <w:numId w:val="7"/>
        </w:numPr>
        <w:tabs>
          <w:tab w:val="left" w:pos="709"/>
          <w:tab w:val="left" w:pos="851"/>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Определения, употребляемые в Договоре в единственном числе, могут употребляться также во множественном числе, и наоборот.</w:t>
      </w:r>
    </w:p>
    <w:p w14:paraId="3DE39A16" w14:textId="5006DFAD" w:rsidR="00D44B8B" w:rsidRPr="00722324" w:rsidRDefault="00D44B8B" w:rsidP="0049759A">
      <w:pPr>
        <w:pStyle w:val="aff3"/>
        <w:widowControl w:val="0"/>
        <w:numPr>
          <w:ilvl w:val="1"/>
          <w:numId w:val="7"/>
        </w:numPr>
        <w:tabs>
          <w:tab w:val="left" w:pos="709"/>
          <w:tab w:val="left" w:pos="851"/>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D44B8B">
        <w:rPr>
          <w:rFonts w:ascii="Times New Roman" w:eastAsia="Times New Roman" w:hAnsi="Times New Roman"/>
          <w:spacing w:val="-6"/>
          <w:sz w:val="24"/>
          <w:szCs w:val="24"/>
          <w:lang w:eastAsia="ru-RU"/>
        </w:rPr>
        <w:t xml:space="preserve">Иные понятия и определения, используемые в </w:t>
      </w:r>
      <w:r>
        <w:rPr>
          <w:rFonts w:ascii="Times New Roman" w:eastAsia="Times New Roman" w:hAnsi="Times New Roman"/>
          <w:spacing w:val="-6"/>
          <w:sz w:val="24"/>
          <w:szCs w:val="24"/>
          <w:lang w:eastAsia="ru-RU"/>
        </w:rPr>
        <w:t>Договоре</w:t>
      </w:r>
      <w:r w:rsidRPr="00D44B8B">
        <w:rPr>
          <w:rFonts w:ascii="Times New Roman" w:eastAsia="Times New Roman" w:hAnsi="Times New Roman"/>
          <w:spacing w:val="-6"/>
          <w:sz w:val="24"/>
          <w:szCs w:val="24"/>
          <w:lang w:eastAsia="ru-RU"/>
        </w:rPr>
        <w:t>, применяются в значениях, определенных нормами действующего законодательства</w:t>
      </w:r>
      <w:r>
        <w:rPr>
          <w:rFonts w:ascii="Times New Roman" w:eastAsia="Times New Roman" w:hAnsi="Times New Roman"/>
          <w:spacing w:val="-6"/>
          <w:sz w:val="24"/>
          <w:szCs w:val="24"/>
          <w:lang w:eastAsia="ru-RU"/>
        </w:rPr>
        <w:t>.</w:t>
      </w:r>
    </w:p>
    <w:p w14:paraId="61F9C6EA" w14:textId="77777777" w:rsidR="003A2800" w:rsidRPr="00722324" w:rsidRDefault="003A2800" w:rsidP="0049759A">
      <w:pPr>
        <w:pStyle w:val="aff3"/>
        <w:widowControl w:val="0"/>
        <w:tabs>
          <w:tab w:val="left" w:pos="709"/>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p>
    <w:p w14:paraId="331C8CCC" w14:textId="77777777" w:rsidR="00531E4C" w:rsidRPr="00722324" w:rsidRDefault="00AF3425" w:rsidP="0049759A">
      <w:pPr>
        <w:pStyle w:val="11"/>
        <w:keepNext w:val="0"/>
        <w:widowControl w:val="0"/>
        <w:numPr>
          <w:ilvl w:val="0"/>
          <w:numId w:val="7"/>
        </w:numPr>
        <w:tabs>
          <w:tab w:val="left" w:pos="709"/>
          <w:tab w:val="left" w:pos="1134"/>
        </w:tabs>
        <w:spacing w:before="0" w:after="0"/>
        <w:ind w:left="0" w:right="-85" w:firstLine="709"/>
        <w:jc w:val="center"/>
        <w:rPr>
          <w:rFonts w:ascii="Times New Roman" w:hAnsi="Times New Roman" w:cs="Times New Roman"/>
          <w:snapToGrid w:val="0"/>
          <w:spacing w:val="-6"/>
          <w:kern w:val="0"/>
          <w:sz w:val="24"/>
          <w:szCs w:val="24"/>
        </w:rPr>
      </w:pPr>
      <w:bookmarkStart w:id="4" w:name="_Toc49162369"/>
      <w:r w:rsidRPr="00722324">
        <w:rPr>
          <w:rFonts w:ascii="Times New Roman" w:hAnsi="Times New Roman" w:cs="Times New Roman"/>
          <w:snapToGrid w:val="0"/>
          <w:spacing w:val="-6"/>
          <w:kern w:val="0"/>
          <w:sz w:val="24"/>
          <w:szCs w:val="24"/>
        </w:rPr>
        <w:t>ПРЕДМЕТ ДОГОВОРА</w:t>
      </w:r>
      <w:bookmarkEnd w:id="4"/>
    </w:p>
    <w:p w14:paraId="36DBB7AE" w14:textId="44AD2FD5" w:rsidR="003A2800" w:rsidRPr="00722324" w:rsidRDefault="00106637"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В соответствии с условиями настоящего Договора</w:t>
      </w:r>
      <w:r w:rsidR="00723E7E" w:rsidRPr="00722324">
        <w:rPr>
          <w:rFonts w:ascii="Times New Roman" w:eastAsia="Times New Roman" w:hAnsi="Times New Roman"/>
          <w:spacing w:val="-6"/>
          <w:sz w:val="24"/>
          <w:szCs w:val="24"/>
          <w:lang w:eastAsia="ru-RU"/>
        </w:rPr>
        <w:t xml:space="preserve"> Исполнитель принимает на себя обязательства</w:t>
      </w:r>
      <w:r w:rsidRPr="00722324">
        <w:rPr>
          <w:rFonts w:ascii="Times New Roman" w:eastAsia="Times New Roman" w:hAnsi="Times New Roman"/>
          <w:spacing w:val="-6"/>
          <w:sz w:val="24"/>
          <w:szCs w:val="24"/>
          <w:lang w:eastAsia="ru-RU"/>
        </w:rPr>
        <w:t xml:space="preserve"> </w:t>
      </w:r>
      <w:r w:rsidR="00723E7E" w:rsidRPr="00722324">
        <w:rPr>
          <w:rFonts w:ascii="Times New Roman" w:eastAsia="Times New Roman" w:hAnsi="Times New Roman"/>
          <w:spacing w:val="-6"/>
          <w:sz w:val="24"/>
          <w:szCs w:val="24"/>
          <w:lang w:eastAsia="ru-RU"/>
        </w:rPr>
        <w:t>в установленный Договором срок выполнить комплекс</w:t>
      </w:r>
      <w:r w:rsidR="00723E7E" w:rsidRPr="00593262">
        <w:rPr>
          <w:rFonts w:ascii="Times New Roman" w:eastAsia="Times New Roman" w:hAnsi="Times New Roman"/>
          <w:spacing w:val="-6"/>
          <w:sz w:val="24"/>
          <w:szCs w:val="24"/>
          <w:lang w:eastAsia="ru-RU"/>
        </w:rPr>
        <w:t xml:space="preserve"> </w:t>
      </w:r>
      <w:r w:rsidR="000A226A" w:rsidRPr="00593262">
        <w:rPr>
          <w:rFonts w:ascii="Times New Roman" w:eastAsia="Times New Roman" w:hAnsi="Times New Roman"/>
          <w:spacing w:val="-6"/>
          <w:sz w:val="24"/>
          <w:szCs w:val="24"/>
          <w:lang w:eastAsia="ru-RU"/>
        </w:rPr>
        <w:t xml:space="preserve">работ по разработке </w:t>
      </w:r>
      <w:r w:rsidR="00593262">
        <w:rPr>
          <w:rFonts w:ascii="Times New Roman" w:eastAsia="Times New Roman" w:hAnsi="Times New Roman"/>
          <w:spacing w:val="-6"/>
          <w:sz w:val="24"/>
          <w:szCs w:val="24"/>
          <w:lang w:eastAsia="ru-RU"/>
        </w:rPr>
        <w:t>рабочей документации,</w:t>
      </w:r>
      <w:r w:rsidR="000A226A" w:rsidRPr="00593262">
        <w:rPr>
          <w:rFonts w:ascii="Times New Roman" w:eastAsia="Times New Roman" w:hAnsi="Times New Roman"/>
          <w:spacing w:val="-6"/>
          <w:sz w:val="24"/>
          <w:szCs w:val="24"/>
          <w:lang w:eastAsia="ru-RU"/>
        </w:rPr>
        <w:t xml:space="preserve"> строительству объекта</w:t>
      </w:r>
      <w:r w:rsidR="00D44B8B">
        <w:rPr>
          <w:rFonts w:ascii="Times New Roman" w:eastAsia="Times New Roman" w:hAnsi="Times New Roman"/>
          <w:spacing w:val="-6"/>
          <w:sz w:val="24"/>
          <w:szCs w:val="24"/>
          <w:lang w:eastAsia="ru-RU"/>
        </w:rPr>
        <w:t xml:space="preserve"> </w:t>
      </w:r>
      <w:r w:rsidR="00D56D3E" w:rsidRPr="00593262">
        <w:rPr>
          <w:rFonts w:ascii="Times New Roman" w:eastAsia="Times New Roman" w:hAnsi="Times New Roman"/>
          <w:spacing w:val="-6"/>
          <w:sz w:val="24"/>
          <w:szCs w:val="24"/>
          <w:lang w:eastAsia="ru-RU"/>
        </w:rPr>
        <w:t>и ввод</w:t>
      </w:r>
      <w:r w:rsidR="000B2563">
        <w:rPr>
          <w:rFonts w:ascii="Times New Roman" w:eastAsia="Times New Roman" w:hAnsi="Times New Roman"/>
          <w:spacing w:val="-6"/>
          <w:sz w:val="24"/>
          <w:szCs w:val="24"/>
          <w:lang w:eastAsia="ru-RU"/>
        </w:rPr>
        <w:t>у</w:t>
      </w:r>
      <w:r w:rsidR="00D56D3E" w:rsidRPr="00593262">
        <w:rPr>
          <w:rFonts w:ascii="Times New Roman" w:eastAsia="Times New Roman" w:hAnsi="Times New Roman"/>
          <w:spacing w:val="-6"/>
          <w:sz w:val="24"/>
          <w:szCs w:val="24"/>
          <w:lang w:eastAsia="ru-RU"/>
        </w:rPr>
        <w:t xml:space="preserve"> его в эксплуатацию</w:t>
      </w:r>
      <w:r w:rsidR="00D56D3E" w:rsidRPr="00722324">
        <w:rPr>
          <w:rFonts w:ascii="Times New Roman" w:eastAsia="Times New Roman" w:hAnsi="Times New Roman"/>
          <w:spacing w:val="-6"/>
          <w:sz w:val="24"/>
          <w:szCs w:val="24"/>
          <w:lang w:eastAsia="ru-RU"/>
        </w:rPr>
        <w:t xml:space="preserve"> </w:t>
      </w:r>
      <w:r w:rsidR="00723E7E" w:rsidRPr="00722324">
        <w:rPr>
          <w:rFonts w:ascii="Times New Roman" w:eastAsia="Times New Roman" w:hAnsi="Times New Roman"/>
          <w:spacing w:val="-6"/>
          <w:sz w:val="24"/>
          <w:szCs w:val="24"/>
          <w:lang w:eastAsia="ru-RU"/>
        </w:rPr>
        <w:t xml:space="preserve">в соответствии с </w:t>
      </w:r>
      <w:r w:rsidR="00723E7E" w:rsidRPr="00593262">
        <w:rPr>
          <w:rFonts w:ascii="Times New Roman" w:eastAsia="Times New Roman" w:hAnsi="Times New Roman"/>
          <w:spacing w:val="-6"/>
          <w:sz w:val="24"/>
          <w:szCs w:val="24"/>
          <w:lang w:eastAsia="ru-RU"/>
        </w:rPr>
        <w:t>ТХЗ, Проектной</w:t>
      </w:r>
      <w:r w:rsidR="00723E7E" w:rsidRPr="00722324">
        <w:rPr>
          <w:rFonts w:ascii="Times New Roman" w:eastAsia="Times New Roman" w:hAnsi="Times New Roman"/>
          <w:iCs/>
          <w:spacing w:val="-6"/>
          <w:sz w:val="24"/>
          <w:szCs w:val="24"/>
          <w:lang w:eastAsia="ru-RU"/>
        </w:rPr>
        <w:t xml:space="preserve"> документацией, Техническим заданием,</w:t>
      </w:r>
      <w:r w:rsidR="00723E7E" w:rsidRPr="00722324">
        <w:rPr>
          <w:rFonts w:ascii="Times New Roman" w:eastAsia="Times New Roman" w:hAnsi="Times New Roman"/>
          <w:i/>
          <w:spacing w:val="-6"/>
          <w:sz w:val="24"/>
          <w:szCs w:val="24"/>
          <w:lang w:eastAsia="ru-RU"/>
        </w:rPr>
        <w:t xml:space="preserve"> </w:t>
      </w:r>
      <w:r w:rsidR="00723E7E" w:rsidRPr="00722324">
        <w:rPr>
          <w:rFonts w:ascii="Times New Roman" w:eastAsia="Times New Roman" w:hAnsi="Times New Roman"/>
          <w:spacing w:val="-6"/>
          <w:sz w:val="24"/>
          <w:szCs w:val="24"/>
          <w:lang w:eastAsia="ru-RU"/>
        </w:rPr>
        <w:t>включая, но не ограничиваясь</w:t>
      </w:r>
      <w:r w:rsidR="001D0511" w:rsidRPr="00722324">
        <w:rPr>
          <w:rFonts w:ascii="Times New Roman" w:eastAsia="Times New Roman" w:hAnsi="Times New Roman"/>
          <w:spacing w:val="-6"/>
          <w:sz w:val="24"/>
          <w:szCs w:val="24"/>
          <w:lang w:eastAsia="ru-RU"/>
        </w:rPr>
        <w:t>:</w:t>
      </w:r>
    </w:p>
    <w:p w14:paraId="692FD3E9" w14:textId="2F414CA1" w:rsidR="00723E7E" w:rsidRPr="00722324" w:rsidRDefault="001D0511" w:rsidP="00FC5F8F">
      <w:pPr>
        <w:pStyle w:val="aff3"/>
        <w:widowControl w:val="0"/>
        <w:numPr>
          <w:ilvl w:val="0"/>
          <w:numId w:val="16"/>
        </w:numPr>
        <w:tabs>
          <w:tab w:val="left" w:pos="709"/>
          <w:tab w:val="left" w:pos="757"/>
          <w:tab w:val="left" w:pos="851"/>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hAnsi="Times New Roman"/>
          <w:sz w:val="24"/>
          <w:szCs w:val="24"/>
        </w:rPr>
        <w:t>осуществить с</w:t>
      </w:r>
      <w:r w:rsidR="00723E7E" w:rsidRPr="00722324">
        <w:rPr>
          <w:rFonts w:ascii="Times New Roman" w:hAnsi="Times New Roman"/>
          <w:sz w:val="24"/>
          <w:szCs w:val="24"/>
        </w:rPr>
        <w:t>бор необходимых исходных данных</w:t>
      </w:r>
      <w:r w:rsidR="00723E7E" w:rsidRPr="00722324">
        <w:rPr>
          <w:rFonts w:ascii="Times New Roman" w:eastAsia="Times New Roman" w:hAnsi="Times New Roman"/>
          <w:spacing w:val="-6"/>
          <w:sz w:val="24"/>
          <w:szCs w:val="24"/>
          <w:lang w:eastAsia="ru-RU"/>
        </w:rPr>
        <w:t>;</w:t>
      </w:r>
    </w:p>
    <w:p w14:paraId="265B2FA2" w14:textId="185D10F9" w:rsidR="00A76A0B" w:rsidRPr="00470FB9" w:rsidRDefault="00A606C8" w:rsidP="00470FB9">
      <w:pPr>
        <w:pStyle w:val="aff3"/>
        <w:widowControl w:val="0"/>
        <w:numPr>
          <w:ilvl w:val="0"/>
          <w:numId w:val="16"/>
        </w:numPr>
        <w:tabs>
          <w:tab w:val="left" w:pos="709"/>
          <w:tab w:val="left" w:pos="757"/>
          <w:tab w:val="left" w:pos="851"/>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разработать</w:t>
      </w:r>
      <w:r w:rsidR="0052414D" w:rsidRPr="00722324">
        <w:rPr>
          <w:rFonts w:ascii="Times New Roman" w:eastAsia="Times New Roman" w:hAnsi="Times New Roman"/>
          <w:spacing w:val="-6"/>
          <w:sz w:val="24"/>
          <w:szCs w:val="24"/>
          <w:lang w:eastAsia="ru-RU"/>
        </w:rPr>
        <w:t xml:space="preserve"> Рабоч</w:t>
      </w:r>
      <w:r w:rsidR="001D0511" w:rsidRPr="00722324">
        <w:rPr>
          <w:rFonts w:ascii="Times New Roman" w:eastAsia="Times New Roman" w:hAnsi="Times New Roman"/>
          <w:spacing w:val="-6"/>
          <w:sz w:val="24"/>
          <w:szCs w:val="24"/>
          <w:lang w:eastAsia="ru-RU"/>
        </w:rPr>
        <w:t>ую</w:t>
      </w:r>
      <w:r w:rsidR="0052414D" w:rsidRPr="00722324">
        <w:rPr>
          <w:rFonts w:ascii="Times New Roman" w:eastAsia="Times New Roman" w:hAnsi="Times New Roman"/>
          <w:spacing w:val="-6"/>
          <w:sz w:val="24"/>
          <w:szCs w:val="24"/>
          <w:lang w:eastAsia="ru-RU"/>
        </w:rPr>
        <w:t xml:space="preserve"> </w:t>
      </w:r>
      <w:r w:rsidRPr="00722324">
        <w:rPr>
          <w:rFonts w:ascii="Times New Roman" w:eastAsia="Times New Roman" w:hAnsi="Times New Roman"/>
          <w:spacing w:val="-6"/>
          <w:sz w:val="24"/>
          <w:szCs w:val="24"/>
          <w:lang w:eastAsia="ru-RU"/>
        </w:rPr>
        <w:t xml:space="preserve">документацию </w:t>
      </w:r>
      <w:r w:rsidR="00076C0C" w:rsidRPr="00722324">
        <w:rPr>
          <w:rFonts w:ascii="Times New Roman" w:eastAsia="Times New Roman" w:hAnsi="Times New Roman"/>
          <w:spacing w:val="-6"/>
          <w:sz w:val="24"/>
          <w:szCs w:val="24"/>
          <w:lang w:eastAsia="ru-RU"/>
        </w:rPr>
        <w:t>(</w:t>
      </w:r>
      <w:r w:rsidRPr="00722324">
        <w:rPr>
          <w:rFonts w:ascii="Times New Roman" w:eastAsia="Times New Roman" w:hAnsi="Times New Roman"/>
          <w:spacing w:val="-6"/>
          <w:sz w:val="24"/>
          <w:szCs w:val="24"/>
          <w:lang w:eastAsia="ru-RU"/>
        </w:rPr>
        <w:t>в объеме необходимом для выполнения строительно-монтажных работ</w:t>
      </w:r>
      <w:r w:rsidR="00076C0C" w:rsidRPr="00722324">
        <w:rPr>
          <w:rFonts w:ascii="Times New Roman" w:eastAsia="Times New Roman" w:hAnsi="Times New Roman"/>
          <w:spacing w:val="-6"/>
          <w:sz w:val="24"/>
          <w:szCs w:val="24"/>
          <w:lang w:eastAsia="ru-RU"/>
        </w:rPr>
        <w:t xml:space="preserve"> и ввода Объекта в эксплуатацию)</w:t>
      </w:r>
      <w:r w:rsidRPr="00722324">
        <w:rPr>
          <w:rFonts w:ascii="Times New Roman" w:eastAsia="Times New Roman" w:hAnsi="Times New Roman"/>
          <w:spacing w:val="-6"/>
          <w:sz w:val="24"/>
          <w:szCs w:val="24"/>
          <w:lang w:eastAsia="ru-RU"/>
        </w:rPr>
        <w:t xml:space="preserve"> и согласовать такую документацию со всеми заинтересованными лицами</w:t>
      </w:r>
      <w:r w:rsidR="003A2800" w:rsidRPr="00722324">
        <w:rPr>
          <w:rFonts w:ascii="Times New Roman" w:eastAsia="Times New Roman" w:hAnsi="Times New Roman"/>
          <w:spacing w:val="-6"/>
          <w:sz w:val="24"/>
          <w:szCs w:val="24"/>
          <w:lang w:eastAsia="ru-RU"/>
        </w:rPr>
        <w:t>;</w:t>
      </w:r>
      <w:r w:rsidR="00106637" w:rsidRPr="00722324">
        <w:rPr>
          <w:rFonts w:ascii="Times New Roman" w:eastAsia="Times New Roman" w:hAnsi="Times New Roman"/>
          <w:spacing w:val="-6"/>
          <w:sz w:val="24"/>
          <w:szCs w:val="24"/>
          <w:lang w:eastAsia="ru-RU"/>
        </w:rPr>
        <w:t xml:space="preserve"> </w:t>
      </w:r>
    </w:p>
    <w:p w14:paraId="52666DAD" w14:textId="6A4FD0C1" w:rsidR="003A2800" w:rsidRPr="00722324" w:rsidRDefault="00E944AE" w:rsidP="00FC5F8F">
      <w:pPr>
        <w:pStyle w:val="aff3"/>
        <w:widowControl w:val="0"/>
        <w:numPr>
          <w:ilvl w:val="0"/>
          <w:numId w:val="16"/>
        </w:numPr>
        <w:tabs>
          <w:tab w:val="left" w:pos="709"/>
          <w:tab w:val="left" w:pos="757"/>
          <w:tab w:val="left" w:pos="851"/>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выполн</w:t>
      </w:r>
      <w:r w:rsidR="001D0511" w:rsidRPr="00722324">
        <w:rPr>
          <w:rFonts w:ascii="Times New Roman" w:eastAsia="Times New Roman" w:hAnsi="Times New Roman"/>
          <w:spacing w:val="-6"/>
          <w:sz w:val="24"/>
          <w:szCs w:val="24"/>
          <w:lang w:eastAsia="ru-RU"/>
        </w:rPr>
        <w:t>ить</w:t>
      </w:r>
      <w:r w:rsidRPr="00722324">
        <w:rPr>
          <w:rFonts w:ascii="Times New Roman" w:eastAsia="Times New Roman" w:hAnsi="Times New Roman"/>
          <w:spacing w:val="-6"/>
          <w:sz w:val="24"/>
          <w:szCs w:val="24"/>
          <w:lang w:eastAsia="ru-RU"/>
        </w:rPr>
        <w:t xml:space="preserve"> строительно-монтажны</w:t>
      </w:r>
      <w:r w:rsidR="001D0511" w:rsidRPr="00722324">
        <w:rPr>
          <w:rFonts w:ascii="Times New Roman" w:eastAsia="Times New Roman" w:hAnsi="Times New Roman"/>
          <w:spacing w:val="-6"/>
          <w:sz w:val="24"/>
          <w:szCs w:val="24"/>
          <w:lang w:eastAsia="ru-RU"/>
        </w:rPr>
        <w:t>е</w:t>
      </w:r>
      <w:r w:rsidR="003A2800" w:rsidRPr="00722324">
        <w:rPr>
          <w:rFonts w:ascii="Times New Roman" w:eastAsia="Times New Roman" w:hAnsi="Times New Roman"/>
          <w:spacing w:val="-6"/>
          <w:sz w:val="24"/>
          <w:szCs w:val="24"/>
          <w:lang w:eastAsia="ru-RU"/>
        </w:rPr>
        <w:t xml:space="preserve"> работ</w:t>
      </w:r>
      <w:r w:rsidR="001D0511" w:rsidRPr="00722324">
        <w:rPr>
          <w:rFonts w:ascii="Times New Roman" w:eastAsia="Times New Roman" w:hAnsi="Times New Roman"/>
          <w:spacing w:val="-6"/>
          <w:sz w:val="24"/>
          <w:szCs w:val="24"/>
          <w:lang w:eastAsia="ru-RU"/>
        </w:rPr>
        <w:t>ы</w:t>
      </w:r>
      <w:r w:rsidR="003A2800" w:rsidRPr="00722324">
        <w:rPr>
          <w:rFonts w:ascii="Times New Roman" w:eastAsia="Times New Roman" w:hAnsi="Times New Roman"/>
          <w:spacing w:val="-6"/>
          <w:sz w:val="24"/>
          <w:szCs w:val="24"/>
          <w:lang w:eastAsia="ru-RU"/>
        </w:rPr>
        <w:t>;</w:t>
      </w:r>
    </w:p>
    <w:p w14:paraId="67455918" w14:textId="6992C9F6" w:rsidR="003A2800" w:rsidRPr="00722324" w:rsidRDefault="0048656E" w:rsidP="00FC5F8F">
      <w:pPr>
        <w:pStyle w:val="aff3"/>
        <w:widowControl w:val="0"/>
        <w:numPr>
          <w:ilvl w:val="0"/>
          <w:numId w:val="16"/>
        </w:numPr>
        <w:tabs>
          <w:tab w:val="left" w:pos="709"/>
          <w:tab w:val="left" w:pos="757"/>
          <w:tab w:val="left" w:pos="851"/>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организовать </w:t>
      </w:r>
      <w:r w:rsidR="00723E7E" w:rsidRPr="00722324">
        <w:rPr>
          <w:rFonts w:ascii="Times New Roman" w:eastAsia="Times New Roman" w:hAnsi="Times New Roman"/>
          <w:spacing w:val="-6"/>
          <w:sz w:val="24"/>
          <w:szCs w:val="24"/>
          <w:lang w:eastAsia="ru-RU"/>
        </w:rPr>
        <w:t>комплектаци</w:t>
      </w:r>
      <w:r w:rsidRPr="00722324">
        <w:rPr>
          <w:rFonts w:ascii="Times New Roman" w:eastAsia="Times New Roman" w:hAnsi="Times New Roman"/>
          <w:spacing w:val="-6"/>
          <w:sz w:val="24"/>
          <w:szCs w:val="24"/>
          <w:lang w:eastAsia="ru-RU"/>
        </w:rPr>
        <w:t>ю</w:t>
      </w:r>
      <w:r w:rsidR="00B31BC7" w:rsidRPr="00722324">
        <w:rPr>
          <w:rFonts w:ascii="Times New Roman" w:eastAsia="Times New Roman" w:hAnsi="Times New Roman"/>
          <w:spacing w:val="-6"/>
          <w:sz w:val="24"/>
          <w:szCs w:val="24"/>
          <w:lang w:eastAsia="ru-RU"/>
        </w:rPr>
        <w:t xml:space="preserve"> (поставку, монтаж, пуско-наладочные работы</w:t>
      </w:r>
      <w:r w:rsidR="003B654F">
        <w:rPr>
          <w:rFonts w:ascii="Times New Roman" w:eastAsia="Times New Roman" w:hAnsi="Times New Roman"/>
          <w:spacing w:val="-6"/>
          <w:sz w:val="24"/>
          <w:szCs w:val="24"/>
          <w:lang w:eastAsia="ru-RU"/>
        </w:rPr>
        <w:t xml:space="preserve"> и инструктаж</w:t>
      </w:r>
      <w:r w:rsidR="007005C1">
        <w:rPr>
          <w:rFonts w:ascii="Times New Roman" w:eastAsia="Times New Roman" w:hAnsi="Times New Roman"/>
          <w:spacing w:val="-6"/>
          <w:sz w:val="24"/>
          <w:szCs w:val="24"/>
          <w:lang w:eastAsia="ru-RU"/>
        </w:rPr>
        <w:t xml:space="preserve"> обслуживающего оборудование персонала</w:t>
      </w:r>
      <w:r w:rsidR="00B31BC7" w:rsidRPr="00722324">
        <w:rPr>
          <w:rFonts w:ascii="Times New Roman" w:eastAsia="Times New Roman" w:hAnsi="Times New Roman"/>
          <w:spacing w:val="-6"/>
          <w:sz w:val="24"/>
          <w:szCs w:val="24"/>
          <w:lang w:eastAsia="ru-RU"/>
        </w:rPr>
        <w:t>)</w:t>
      </w:r>
      <w:r w:rsidR="00723E7E" w:rsidRPr="00722324">
        <w:rPr>
          <w:rFonts w:ascii="Times New Roman" w:eastAsia="Times New Roman" w:hAnsi="Times New Roman"/>
          <w:spacing w:val="-6"/>
          <w:sz w:val="24"/>
          <w:szCs w:val="24"/>
          <w:lang w:eastAsia="ru-RU"/>
        </w:rPr>
        <w:t xml:space="preserve"> Объекта Оборудованием, Материалами, Конструкциями и Изделиями, необходимыми для выполнения Работ</w:t>
      </w:r>
      <w:r w:rsidR="003A2800" w:rsidRPr="00722324">
        <w:rPr>
          <w:rFonts w:ascii="Times New Roman" w:eastAsia="Times New Roman" w:hAnsi="Times New Roman"/>
          <w:spacing w:val="-6"/>
          <w:sz w:val="24"/>
          <w:szCs w:val="24"/>
          <w:lang w:eastAsia="ru-RU"/>
        </w:rPr>
        <w:t>;</w:t>
      </w:r>
    </w:p>
    <w:p w14:paraId="7946D3D8" w14:textId="375D18D3" w:rsidR="0052414D" w:rsidRPr="00722324" w:rsidRDefault="0048656E" w:rsidP="00FC5F8F">
      <w:pPr>
        <w:pStyle w:val="aff3"/>
        <w:widowControl w:val="0"/>
        <w:numPr>
          <w:ilvl w:val="0"/>
          <w:numId w:val="16"/>
        </w:numPr>
        <w:tabs>
          <w:tab w:val="left" w:pos="709"/>
          <w:tab w:val="left" w:pos="757"/>
          <w:tab w:val="left" w:pos="851"/>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выполнить </w:t>
      </w:r>
      <w:r w:rsidR="003A2800" w:rsidRPr="00722324">
        <w:rPr>
          <w:rFonts w:ascii="Times New Roman" w:eastAsia="Times New Roman" w:hAnsi="Times New Roman"/>
          <w:spacing w:val="-6"/>
          <w:sz w:val="24"/>
          <w:szCs w:val="24"/>
          <w:lang w:eastAsia="ru-RU"/>
        </w:rPr>
        <w:t>изготовлени</w:t>
      </w:r>
      <w:r w:rsidR="00723E7E" w:rsidRPr="00722324">
        <w:rPr>
          <w:rFonts w:ascii="Times New Roman" w:eastAsia="Times New Roman" w:hAnsi="Times New Roman"/>
          <w:spacing w:val="-6"/>
          <w:sz w:val="24"/>
          <w:szCs w:val="24"/>
          <w:lang w:eastAsia="ru-RU"/>
        </w:rPr>
        <w:t>е</w:t>
      </w:r>
      <w:r w:rsidR="006A32AB" w:rsidRPr="00722324">
        <w:rPr>
          <w:rFonts w:ascii="Times New Roman" w:eastAsia="Times New Roman" w:hAnsi="Times New Roman"/>
          <w:spacing w:val="-6"/>
          <w:sz w:val="24"/>
          <w:szCs w:val="24"/>
          <w:lang w:eastAsia="ru-RU"/>
        </w:rPr>
        <w:t xml:space="preserve">, </w:t>
      </w:r>
      <w:r w:rsidR="003A2800" w:rsidRPr="00722324">
        <w:rPr>
          <w:rFonts w:ascii="Times New Roman" w:eastAsia="Times New Roman" w:hAnsi="Times New Roman"/>
          <w:spacing w:val="-6"/>
          <w:sz w:val="24"/>
          <w:szCs w:val="24"/>
          <w:lang w:eastAsia="ru-RU"/>
        </w:rPr>
        <w:t>сбор</w:t>
      </w:r>
      <w:r w:rsidR="006A32AB" w:rsidRPr="00722324">
        <w:rPr>
          <w:rFonts w:ascii="Times New Roman" w:eastAsia="Times New Roman" w:hAnsi="Times New Roman"/>
          <w:spacing w:val="-6"/>
          <w:sz w:val="24"/>
          <w:szCs w:val="24"/>
          <w:lang w:eastAsia="ru-RU"/>
        </w:rPr>
        <w:t xml:space="preserve"> и передачу Заказчику полного комплекта</w:t>
      </w:r>
      <w:r w:rsidR="003A2800" w:rsidRPr="00722324">
        <w:rPr>
          <w:rFonts w:ascii="Times New Roman" w:eastAsia="Times New Roman" w:hAnsi="Times New Roman"/>
          <w:spacing w:val="-6"/>
          <w:sz w:val="24"/>
          <w:szCs w:val="24"/>
          <w:lang w:eastAsia="ru-RU"/>
        </w:rPr>
        <w:t xml:space="preserve"> </w:t>
      </w:r>
      <w:r w:rsidR="006A32AB" w:rsidRPr="00722324">
        <w:rPr>
          <w:rFonts w:ascii="Times New Roman" w:eastAsia="Times New Roman" w:hAnsi="Times New Roman"/>
          <w:spacing w:val="-6"/>
          <w:sz w:val="24"/>
          <w:szCs w:val="24"/>
          <w:lang w:eastAsia="ru-RU"/>
        </w:rPr>
        <w:t>И</w:t>
      </w:r>
      <w:r w:rsidR="003A2800" w:rsidRPr="00722324">
        <w:rPr>
          <w:rFonts w:ascii="Times New Roman" w:eastAsia="Times New Roman" w:hAnsi="Times New Roman"/>
          <w:spacing w:val="-6"/>
          <w:sz w:val="24"/>
          <w:szCs w:val="24"/>
          <w:lang w:eastAsia="ru-RU"/>
        </w:rPr>
        <w:t>сполнительной документации</w:t>
      </w:r>
      <w:r w:rsidR="0052414D" w:rsidRPr="00722324">
        <w:rPr>
          <w:rFonts w:ascii="Times New Roman" w:eastAsia="Times New Roman" w:hAnsi="Times New Roman"/>
          <w:spacing w:val="-6"/>
          <w:sz w:val="24"/>
          <w:szCs w:val="24"/>
          <w:lang w:eastAsia="ru-RU"/>
        </w:rPr>
        <w:t xml:space="preserve">, а также </w:t>
      </w:r>
      <w:r w:rsidR="004C4601" w:rsidRPr="00722324">
        <w:rPr>
          <w:rFonts w:ascii="Times New Roman" w:eastAsia="Times New Roman" w:hAnsi="Times New Roman"/>
          <w:spacing w:val="-6"/>
          <w:sz w:val="24"/>
          <w:szCs w:val="24"/>
          <w:lang w:eastAsia="ru-RU"/>
        </w:rPr>
        <w:t>участ</w:t>
      </w:r>
      <w:r w:rsidR="004460CA" w:rsidRPr="00722324">
        <w:rPr>
          <w:rFonts w:ascii="Times New Roman" w:eastAsia="Times New Roman" w:hAnsi="Times New Roman"/>
          <w:spacing w:val="-6"/>
          <w:sz w:val="24"/>
          <w:szCs w:val="24"/>
          <w:lang w:eastAsia="ru-RU"/>
        </w:rPr>
        <w:t>вовать</w:t>
      </w:r>
      <w:r w:rsidR="00DA34F9" w:rsidRPr="00722324">
        <w:rPr>
          <w:rFonts w:ascii="Times New Roman" w:eastAsia="Times New Roman" w:hAnsi="Times New Roman"/>
          <w:spacing w:val="-6"/>
          <w:sz w:val="24"/>
          <w:szCs w:val="24"/>
          <w:lang w:eastAsia="ru-RU"/>
        </w:rPr>
        <w:t xml:space="preserve"> (</w:t>
      </w:r>
      <w:r w:rsidR="004C4601" w:rsidRPr="00722324">
        <w:rPr>
          <w:rFonts w:ascii="Times New Roman" w:eastAsia="Times New Roman" w:hAnsi="Times New Roman"/>
          <w:spacing w:val="-6"/>
          <w:sz w:val="24"/>
          <w:szCs w:val="24"/>
          <w:lang w:eastAsia="ru-RU"/>
        </w:rPr>
        <w:t xml:space="preserve">совместно с Заказчиком) </w:t>
      </w:r>
      <w:r w:rsidR="00723E7E" w:rsidRPr="00722324">
        <w:rPr>
          <w:rFonts w:ascii="Times New Roman" w:eastAsia="Times New Roman" w:hAnsi="Times New Roman"/>
          <w:spacing w:val="-6"/>
          <w:sz w:val="24"/>
          <w:szCs w:val="24"/>
          <w:lang w:eastAsia="ru-RU"/>
        </w:rPr>
        <w:t>в мероприятиях по вводу Объекта в эксплуатацию</w:t>
      </w:r>
      <w:r w:rsidR="00377B86" w:rsidRPr="00722324">
        <w:rPr>
          <w:rFonts w:ascii="Times New Roman" w:eastAsia="Times New Roman" w:hAnsi="Times New Roman"/>
          <w:spacing w:val="-6"/>
          <w:sz w:val="24"/>
          <w:szCs w:val="24"/>
          <w:lang w:eastAsia="ru-RU"/>
        </w:rPr>
        <w:t xml:space="preserve"> и получени</w:t>
      </w:r>
      <w:r w:rsidR="00723E7E" w:rsidRPr="00722324">
        <w:rPr>
          <w:rFonts w:ascii="Times New Roman" w:eastAsia="Times New Roman" w:hAnsi="Times New Roman"/>
          <w:spacing w:val="-6"/>
          <w:sz w:val="24"/>
          <w:szCs w:val="24"/>
          <w:lang w:eastAsia="ru-RU"/>
        </w:rPr>
        <w:t>ю</w:t>
      </w:r>
      <w:r w:rsidR="00377B86" w:rsidRPr="00722324">
        <w:rPr>
          <w:rFonts w:ascii="Times New Roman" w:eastAsia="Times New Roman" w:hAnsi="Times New Roman"/>
          <w:spacing w:val="-6"/>
          <w:sz w:val="24"/>
          <w:szCs w:val="24"/>
          <w:lang w:eastAsia="ru-RU"/>
        </w:rPr>
        <w:t xml:space="preserve"> Разрешения на ввод Объекта в эксплуатацию</w:t>
      </w:r>
      <w:r w:rsidR="00106637" w:rsidRPr="00722324">
        <w:rPr>
          <w:rFonts w:ascii="Times New Roman" w:eastAsia="Times New Roman" w:hAnsi="Times New Roman"/>
          <w:spacing w:val="-6"/>
          <w:sz w:val="24"/>
          <w:szCs w:val="24"/>
          <w:lang w:eastAsia="ru-RU"/>
        </w:rPr>
        <w:t xml:space="preserve">, </w:t>
      </w:r>
    </w:p>
    <w:p w14:paraId="0245F11D" w14:textId="18940D34" w:rsidR="00723E7E" w:rsidRPr="00722324" w:rsidRDefault="00FA3319" w:rsidP="00FC5F8F">
      <w:pPr>
        <w:pStyle w:val="aff3"/>
        <w:widowControl w:val="0"/>
        <w:numPr>
          <w:ilvl w:val="0"/>
          <w:numId w:val="16"/>
        </w:numPr>
        <w:tabs>
          <w:tab w:val="left" w:pos="709"/>
          <w:tab w:val="left" w:pos="757"/>
          <w:tab w:val="left" w:pos="851"/>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участвовать</w:t>
      </w:r>
      <w:r w:rsidR="00723E7E" w:rsidRPr="00722324">
        <w:rPr>
          <w:rFonts w:ascii="Times New Roman" w:eastAsia="Times New Roman" w:hAnsi="Times New Roman"/>
          <w:spacing w:val="-6"/>
          <w:sz w:val="24"/>
          <w:szCs w:val="24"/>
          <w:lang w:eastAsia="ru-RU"/>
        </w:rPr>
        <w:t xml:space="preserve"> совместно с Заказчиком в передаче на баланс эксплуатирующей организации Объекта,</w:t>
      </w:r>
    </w:p>
    <w:p w14:paraId="27CAE2E5" w14:textId="2453919C" w:rsidR="00723E7E" w:rsidRPr="00722324" w:rsidRDefault="00FA3319" w:rsidP="00FC5F8F">
      <w:pPr>
        <w:pStyle w:val="aff3"/>
        <w:widowControl w:val="0"/>
        <w:numPr>
          <w:ilvl w:val="0"/>
          <w:numId w:val="16"/>
        </w:numPr>
        <w:tabs>
          <w:tab w:val="left" w:pos="709"/>
          <w:tab w:val="left" w:pos="757"/>
          <w:tab w:val="left" w:pos="851"/>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осуществлять </w:t>
      </w:r>
      <w:r w:rsidR="00076C0C" w:rsidRPr="00722324">
        <w:rPr>
          <w:rFonts w:ascii="Times New Roman" w:eastAsia="Times New Roman" w:hAnsi="Times New Roman"/>
          <w:spacing w:val="-6"/>
          <w:sz w:val="24"/>
          <w:szCs w:val="24"/>
          <w:lang w:eastAsia="ru-RU"/>
        </w:rPr>
        <w:t xml:space="preserve">выполнение иных работ и </w:t>
      </w:r>
      <w:r w:rsidR="0052414D" w:rsidRPr="00722324">
        <w:rPr>
          <w:rFonts w:ascii="Times New Roman" w:eastAsia="Times New Roman" w:hAnsi="Times New Roman"/>
          <w:spacing w:val="-6"/>
          <w:sz w:val="24"/>
          <w:szCs w:val="24"/>
          <w:lang w:eastAsia="ru-RU"/>
        </w:rPr>
        <w:t>оказани</w:t>
      </w:r>
      <w:r w:rsidR="00723E7E" w:rsidRPr="00722324">
        <w:rPr>
          <w:rFonts w:ascii="Times New Roman" w:eastAsia="Times New Roman" w:hAnsi="Times New Roman"/>
          <w:spacing w:val="-6"/>
          <w:sz w:val="24"/>
          <w:szCs w:val="24"/>
          <w:lang w:eastAsia="ru-RU"/>
        </w:rPr>
        <w:t>е</w:t>
      </w:r>
      <w:r w:rsidR="0052414D" w:rsidRPr="00722324">
        <w:rPr>
          <w:rFonts w:ascii="Times New Roman" w:eastAsia="Times New Roman" w:hAnsi="Times New Roman"/>
          <w:spacing w:val="-6"/>
          <w:sz w:val="24"/>
          <w:szCs w:val="24"/>
          <w:lang w:eastAsia="ru-RU"/>
        </w:rPr>
        <w:t xml:space="preserve"> иных услуг, в том числе по получен</w:t>
      </w:r>
      <w:r w:rsidR="00E944AE" w:rsidRPr="00722324">
        <w:rPr>
          <w:rFonts w:ascii="Times New Roman" w:eastAsia="Times New Roman" w:hAnsi="Times New Roman"/>
          <w:spacing w:val="-6"/>
          <w:sz w:val="24"/>
          <w:szCs w:val="24"/>
          <w:lang w:eastAsia="ru-RU"/>
        </w:rPr>
        <w:t>и</w:t>
      </w:r>
      <w:r w:rsidR="004C3CC5" w:rsidRPr="00722324">
        <w:rPr>
          <w:rFonts w:ascii="Times New Roman" w:eastAsia="Times New Roman" w:hAnsi="Times New Roman"/>
          <w:spacing w:val="-6"/>
          <w:sz w:val="24"/>
          <w:szCs w:val="24"/>
          <w:lang w:eastAsia="ru-RU"/>
        </w:rPr>
        <w:t>ю</w:t>
      </w:r>
      <w:r w:rsidR="00E944AE" w:rsidRPr="00722324">
        <w:rPr>
          <w:rFonts w:ascii="Times New Roman" w:eastAsia="Times New Roman" w:hAnsi="Times New Roman"/>
          <w:spacing w:val="-6"/>
          <w:sz w:val="24"/>
          <w:szCs w:val="24"/>
          <w:lang w:eastAsia="ru-RU"/>
        </w:rPr>
        <w:t xml:space="preserve"> всех необходимых согласований и разрешений на Объект</w:t>
      </w:r>
      <w:r w:rsidR="0052414D" w:rsidRPr="00722324">
        <w:rPr>
          <w:rFonts w:ascii="Times New Roman" w:eastAsia="Times New Roman" w:hAnsi="Times New Roman"/>
          <w:spacing w:val="-6"/>
          <w:sz w:val="24"/>
          <w:szCs w:val="24"/>
          <w:lang w:eastAsia="ru-RU"/>
        </w:rPr>
        <w:t>, в соответствии с Договором</w:t>
      </w:r>
      <w:r w:rsidR="00723E7E" w:rsidRPr="00722324">
        <w:rPr>
          <w:rFonts w:ascii="Times New Roman" w:eastAsia="Times New Roman" w:hAnsi="Times New Roman"/>
          <w:spacing w:val="-6"/>
          <w:sz w:val="24"/>
          <w:szCs w:val="24"/>
          <w:lang w:eastAsia="ru-RU"/>
        </w:rPr>
        <w:t xml:space="preserve">, </w:t>
      </w:r>
    </w:p>
    <w:p w14:paraId="45522861" w14:textId="6DD8F71B" w:rsidR="00A6354D" w:rsidRPr="00593262" w:rsidRDefault="00723E7E" w:rsidP="00593262">
      <w:pPr>
        <w:widowControl w:val="0"/>
        <w:tabs>
          <w:tab w:val="left" w:pos="709"/>
          <w:tab w:val="left" w:pos="757"/>
          <w:tab w:val="left" w:pos="851"/>
          <w:tab w:val="left" w:pos="1134"/>
        </w:tabs>
        <w:spacing w:after="0" w:line="240" w:lineRule="auto"/>
        <w:ind w:right="-87"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и сдать результат Работ Заказчику, а Заказчик обязуется принять результат Работ и уплатить обусловленную Цену Договора.</w:t>
      </w:r>
      <w:r w:rsidR="002C3C4D" w:rsidRPr="00722324">
        <w:rPr>
          <w:rFonts w:ascii="Times New Roman" w:eastAsia="Times New Roman" w:hAnsi="Times New Roman" w:cs="Times New Roman"/>
          <w:spacing w:val="-6"/>
          <w:sz w:val="24"/>
          <w:szCs w:val="24"/>
          <w:lang w:eastAsia="ru-RU"/>
        </w:rPr>
        <w:t xml:space="preserve"> </w:t>
      </w:r>
    </w:p>
    <w:p w14:paraId="30913763" w14:textId="0DFE6A5C" w:rsidR="00593262" w:rsidRDefault="00593262" w:rsidP="00593262">
      <w:pPr>
        <w:pStyle w:val="aff3"/>
        <w:numPr>
          <w:ilvl w:val="1"/>
          <w:numId w:val="7"/>
        </w:numPr>
        <w:tabs>
          <w:tab w:val="left" w:pos="1418"/>
        </w:tabs>
        <w:spacing w:after="0" w:line="240" w:lineRule="auto"/>
        <w:ind w:left="0" w:firstLine="709"/>
        <w:jc w:val="both"/>
        <w:rPr>
          <w:rFonts w:ascii="Times New Roman" w:eastAsia="Times New Roman" w:hAnsi="Times New Roman"/>
          <w:spacing w:val="-6"/>
          <w:sz w:val="24"/>
          <w:szCs w:val="24"/>
          <w:lang w:eastAsia="ru-RU"/>
        </w:rPr>
      </w:pPr>
      <w:r w:rsidRPr="00BC6FE7">
        <w:rPr>
          <w:rFonts w:ascii="Times New Roman" w:eastAsia="Times New Roman" w:hAnsi="Times New Roman"/>
          <w:spacing w:val="-6"/>
          <w:sz w:val="24"/>
          <w:szCs w:val="24"/>
          <w:lang w:eastAsia="ru-RU"/>
        </w:rPr>
        <w:t xml:space="preserve">Объем и виды Работ, подлежащих выполнению, определяются Договором, </w:t>
      </w:r>
      <w:r>
        <w:rPr>
          <w:rFonts w:ascii="Times New Roman" w:eastAsia="Times New Roman" w:hAnsi="Times New Roman"/>
          <w:spacing w:val="-6"/>
          <w:sz w:val="24"/>
          <w:szCs w:val="24"/>
          <w:lang w:eastAsia="ru-RU"/>
        </w:rPr>
        <w:t>Техническим заданием</w:t>
      </w:r>
      <w:r w:rsidRPr="00BC6FE7">
        <w:rPr>
          <w:rFonts w:ascii="Times New Roman" w:eastAsia="Times New Roman" w:hAnsi="Times New Roman"/>
          <w:spacing w:val="-6"/>
          <w:sz w:val="24"/>
          <w:szCs w:val="24"/>
          <w:lang w:eastAsia="ru-RU"/>
        </w:rPr>
        <w:t>, Проектной документацией, получившей положительное заключе</w:t>
      </w:r>
      <w:r w:rsidR="000B2563">
        <w:rPr>
          <w:rFonts w:ascii="Times New Roman" w:eastAsia="Times New Roman" w:hAnsi="Times New Roman"/>
          <w:spacing w:val="-6"/>
          <w:sz w:val="24"/>
          <w:szCs w:val="24"/>
          <w:lang w:eastAsia="ru-RU"/>
        </w:rPr>
        <w:t>ние государственной экспертизы</w:t>
      </w:r>
      <w:r w:rsidRPr="00BC6FE7">
        <w:rPr>
          <w:rFonts w:ascii="Times New Roman" w:eastAsia="Times New Roman" w:hAnsi="Times New Roman"/>
          <w:spacing w:val="-6"/>
          <w:sz w:val="24"/>
          <w:szCs w:val="24"/>
          <w:lang w:eastAsia="ru-RU"/>
        </w:rPr>
        <w:t>, обязательными техническими нормами и правилами, а также действующим законодательством Российской Федерации.</w:t>
      </w:r>
      <w:r>
        <w:rPr>
          <w:rFonts w:ascii="Times New Roman" w:eastAsia="Times New Roman" w:hAnsi="Times New Roman"/>
          <w:spacing w:val="-6"/>
          <w:sz w:val="24"/>
          <w:szCs w:val="24"/>
          <w:lang w:eastAsia="ru-RU"/>
        </w:rPr>
        <w:t xml:space="preserve"> </w:t>
      </w:r>
    </w:p>
    <w:p w14:paraId="4690886A" w14:textId="37D965B4" w:rsidR="00394666" w:rsidRPr="00722324" w:rsidRDefault="00394666" w:rsidP="00394666">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Результатом Работ по Договору является спроектированный и законченный строительством Объект, введенный в эксплуатацию, </w:t>
      </w:r>
      <w:r w:rsidRPr="00F0126A">
        <w:rPr>
          <w:rFonts w:ascii="Times New Roman" w:eastAsia="Times New Roman" w:hAnsi="Times New Roman"/>
          <w:spacing w:val="-6"/>
          <w:sz w:val="24"/>
          <w:szCs w:val="24"/>
          <w:lang w:eastAsia="ru-RU"/>
        </w:rPr>
        <w:t xml:space="preserve">в отношении которого </w:t>
      </w:r>
      <w:r w:rsidRPr="00722324">
        <w:rPr>
          <w:rFonts w:ascii="Times New Roman" w:eastAsia="Times New Roman" w:hAnsi="Times New Roman"/>
          <w:spacing w:val="-6"/>
          <w:sz w:val="24"/>
          <w:szCs w:val="24"/>
          <w:lang w:eastAsia="ru-RU"/>
        </w:rPr>
        <w:t>Сторонами подписаны Акты о приемке выполненных работ на весь объем выполненных и принятых Работ,</w:t>
      </w:r>
      <w:r w:rsidRPr="00F0126A">
        <w:rPr>
          <w:rFonts w:ascii="Times New Roman" w:eastAsia="Times New Roman" w:hAnsi="Times New Roman"/>
          <w:spacing w:val="-6"/>
          <w:sz w:val="24"/>
          <w:szCs w:val="24"/>
          <w:lang w:eastAsia="ru-RU"/>
        </w:rPr>
        <w:t xml:space="preserve"> предоставлен полный комплект Исполнительной документации, получено Заключение о соответствии</w:t>
      </w:r>
      <w:r w:rsidRPr="00722324">
        <w:rPr>
          <w:rFonts w:ascii="Times New Roman" w:eastAsia="Times New Roman" w:hAnsi="Times New Roman"/>
          <w:spacing w:val="-6"/>
          <w:sz w:val="24"/>
          <w:szCs w:val="24"/>
          <w:lang w:eastAsia="ru-RU"/>
        </w:rPr>
        <w:t>, получено Разрешение на ввод</w:t>
      </w:r>
      <w:r w:rsidRPr="00F0126A">
        <w:rPr>
          <w:rFonts w:ascii="Times New Roman" w:eastAsia="Times New Roman" w:hAnsi="Times New Roman"/>
          <w:spacing w:val="-6"/>
          <w:sz w:val="24"/>
          <w:szCs w:val="24"/>
          <w:lang w:eastAsia="ru-RU"/>
        </w:rPr>
        <w:t xml:space="preserve"> Объекта</w:t>
      </w:r>
      <w:r w:rsidRPr="00722324">
        <w:rPr>
          <w:rFonts w:ascii="Times New Roman" w:eastAsia="Times New Roman" w:hAnsi="Times New Roman"/>
          <w:spacing w:val="-6"/>
          <w:sz w:val="24"/>
          <w:szCs w:val="24"/>
          <w:lang w:eastAsia="ru-RU"/>
        </w:rPr>
        <w:t xml:space="preserve"> в </w:t>
      </w:r>
      <w:r w:rsidRPr="00593262">
        <w:rPr>
          <w:rFonts w:ascii="Times New Roman" w:eastAsia="Times New Roman" w:hAnsi="Times New Roman"/>
          <w:spacing w:val="-6"/>
          <w:sz w:val="24"/>
          <w:szCs w:val="24"/>
          <w:lang w:eastAsia="ru-RU"/>
        </w:rPr>
        <w:t xml:space="preserve">эксплуатацию в порядке, установленном действующим законодательством Российской Федерации, города Москвы и Договором, Исполнителем предоставлены обеспечение исполнения гарантийных обязательств, соответствующие требованиям Договора, устранены выявленные дефекты и недостатки (не влекущие невозможность использования (эксплуатации) Объекта), проведен инструктаж </w:t>
      </w:r>
      <w:r w:rsidR="000B2563" w:rsidRPr="00593262">
        <w:rPr>
          <w:rFonts w:ascii="Times New Roman" w:eastAsia="Times New Roman" w:hAnsi="Times New Roman"/>
          <w:spacing w:val="-6"/>
          <w:sz w:val="24"/>
          <w:szCs w:val="24"/>
          <w:lang w:eastAsia="ru-RU"/>
        </w:rPr>
        <w:t>обслужи</w:t>
      </w:r>
      <w:r w:rsidR="000B2563">
        <w:rPr>
          <w:rFonts w:ascii="Times New Roman" w:eastAsia="Times New Roman" w:hAnsi="Times New Roman"/>
          <w:spacing w:val="-6"/>
          <w:sz w:val="24"/>
          <w:szCs w:val="24"/>
          <w:lang w:eastAsia="ru-RU"/>
        </w:rPr>
        <w:t>вающему персоналу смонтированного оборудования</w:t>
      </w:r>
      <w:r w:rsidRPr="00593262">
        <w:rPr>
          <w:rFonts w:ascii="Times New Roman" w:eastAsia="Times New Roman" w:hAnsi="Times New Roman"/>
          <w:spacing w:val="-6"/>
          <w:sz w:val="24"/>
          <w:szCs w:val="24"/>
          <w:lang w:eastAsia="ru-RU"/>
        </w:rPr>
        <w:t>, выполнены остальные предусмотренные Договором обязательства</w:t>
      </w:r>
      <w:r w:rsidRPr="00722324">
        <w:rPr>
          <w:rFonts w:ascii="Times New Roman" w:eastAsia="Times New Roman" w:hAnsi="Times New Roman"/>
          <w:spacing w:val="-6"/>
          <w:sz w:val="24"/>
          <w:szCs w:val="24"/>
          <w:lang w:eastAsia="ru-RU"/>
        </w:rPr>
        <w:t xml:space="preserve"> и подписан Акт приемки законченного строительством Объекта.</w:t>
      </w:r>
    </w:p>
    <w:p w14:paraId="527D8F48" w14:textId="745D4C3C" w:rsidR="00AA0E76" w:rsidRPr="00722324" w:rsidRDefault="00E471A4"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Основанием для заключения Договора является </w:t>
      </w:r>
      <w:r w:rsidR="00047970" w:rsidRPr="00722324">
        <w:rPr>
          <w:rFonts w:ascii="Times New Roman" w:eastAsia="Times New Roman" w:hAnsi="Times New Roman"/>
          <w:spacing w:val="-6"/>
          <w:sz w:val="24"/>
          <w:szCs w:val="24"/>
          <w:lang w:eastAsia="ru-RU"/>
        </w:rPr>
        <w:t>п</w:t>
      </w:r>
      <w:r w:rsidRPr="00722324">
        <w:rPr>
          <w:rFonts w:ascii="Times New Roman" w:eastAsia="Times New Roman" w:hAnsi="Times New Roman"/>
          <w:spacing w:val="-6"/>
          <w:sz w:val="24"/>
          <w:szCs w:val="24"/>
          <w:lang w:eastAsia="ru-RU"/>
        </w:rPr>
        <w:t>ротокол</w:t>
      </w:r>
      <w:r w:rsidR="0096763D" w:rsidRPr="00722324">
        <w:rPr>
          <w:rFonts w:ascii="Times New Roman" w:eastAsia="Times New Roman" w:hAnsi="Times New Roman"/>
          <w:spacing w:val="-6"/>
          <w:sz w:val="24"/>
          <w:szCs w:val="24"/>
          <w:lang w:eastAsia="ru-RU"/>
        </w:rPr>
        <w:t xml:space="preserve"> </w:t>
      </w:r>
      <w:r w:rsidR="00351523" w:rsidRPr="00722324">
        <w:rPr>
          <w:rFonts w:ascii="Times New Roman" w:eastAsia="Times New Roman" w:hAnsi="Times New Roman"/>
          <w:spacing w:val="-6"/>
          <w:sz w:val="24"/>
          <w:szCs w:val="24"/>
          <w:lang w:eastAsia="ru-RU"/>
        </w:rPr>
        <w:t>__________ (вид закупочной процедуры)</w:t>
      </w:r>
      <w:r w:rsidR="0096763D" w:rsidRPr="00722324">
        <w:rPr>
          <w:rFonts w:ascii="Times New Roman" w:eastAsia="Times New Roman" w:hAnsi="Times New Roman"/>
          <w:spacing w:val="-6"/>
          <w:sz w:val="24"/>
          <w:szCs w:val="24"/>
          <w:lang w:eastAsia="ru-RU"/>
        </w:rPr>
        <w:t xml:space="preserve"> №</w:t>
      </w:r>
      <w:r w:rsidRPr="00722324">
        <w:rPr>
          <w:rFonts w:ascii="Times New Roman" w:eastAsia="Times New Roman" w:hAnsi="Times New Roman"/>
          <w:spacing w:val="-6"/>
          <w:sz w:val="24"/>
          <w:szCs w:val="24"/>
          <w:lang w:eastAsia="ru-RU"/>
        </w:rPr>
        <w:t xml:space="preserve"> </w:t>
      </w:r>
      <w:r w:rsidR="00351523" w:rsidRPr="00722324">
        <w:rPr>
          <w:rFonts w:ascii="Times New Roman" w:eastAsia="Times New Roman" w:hAnsi="Times New Roman"/>
          <w:spacing w:val="-6"/>
          <w:sz w:val="24"/>
          <w:szCs w:val="24"/>
          <w:lang w:eastAsia="ru-RU"/>
        </w:rPr>
        <w:t>___________________</w:t>
      </w:r>
      <w:r w:rsidRPr="00722324">
        <w:rPr>
          <w:rFonts w:ascii="Times New Roman" w:eastAsia="Times New Roman" w:hAnsi="Times New Roman"/>
          <w:spacing w:val="-6"/>
          <w:sz w:val="24"/>
          <w:szCs w:val="24"/>
          <w:lang w:eastAsia="ru-RU"/>
        </w:rPr>
        <w:t xml:space="preserve"> от </w:t>
      </w:r>
      <w:r w:rsidR="00622430">
        <w:rPr>
          <w:rFonts w:ascii="Times New Roman" w:eastAsia="Times New Roman" w:hAnsi="Times New Roman"/>
          <w:spacing w:val="-6"/>
          <w:sz w:val="24"/>
          <w:szCs w:val="24"/>
          <w:lang w:eastAsia="ru-RU"/>
        </w:rPr>
        <w:t>«</w:t>
      </w:r>
      <w:r w:rsidR="00B507B2" w:rsidRPr="00722324">
        <w:rPr>
          <w:rFonts w:ascii="Times New Roman" w:eastAsia="Times New Roman" w:hAnsi="Times New Roman"/>
          <w:spacing w:val="-6"/>
          <w:sz w:val="24"/>
          <w:szCs w:val="24"/>
          <w:lang w:eastAsia="ru-RU"/>
        </w:rPr>
        <w:t>___</w:t>
      </w:r>
      <w:r w:rsidR="00622430">
        <w:rPr>
          <w:rFonts w:ascii="Times New Roman" w:eastAsia="Times New Roman" w:hAnsi="Times New Roman"/>
          <w:spacing w:val="-6"/>
          <w:sz w:val="24"/>
          <w:szCs w:val="24"/>
          <w:lang w:eastAsia="ru-RU"/>
        </w:rPr>
        <w:t>»</w:t>
      </w:r>
      <w:r w:rsidR="0096763D" w:rsidRPr="00722324">
        <w:rPr>
          <w:rFonts w:ascii="Times New Roman" w:eastAsia="Times New Roman" w:hAnsi="Times New Roman"/>
          <w:spacing w:val="-6"/>
          <w:sz w:val="24"/>
          <w:szCs w:val="24"/>
          <w:lang w:eastAsia="ru-RU"/>
        </w:rPr>
        <w:t xml:space="preserve"> </w:t>
      </w:r>
      <w:r w:rsidR="00B507B2" w:rsidRPr="00722324">
        <w:rPr>
          <w:rFonts w:ascii="Times New Roman" w:eastAsia="Times New Roman" w:hAnsi="Times New Roman"/>
          <w:spacing w:val="-6"/>
          <w:sz w:val="24"/>
          <w:szCs w:val="24"/>
          <w:lang w:eastAsia="ru-RU"/>
        </w:rPr>
        <w:t>_____</w:t>
      </w:r>
      <w:r w:rsidR="0096763D" w:rsidRPr="00722324">
        <w:rPr>
          <w:rFonts w:ascii="Times New Roman" w:eastAsia="Times New Roman" w:hAnsi="Times New Roman"/>
          <w:spacing w:val="-6"/>
          <w:sz w:val="24"/>
          <w:szCs w:val="24"/>
          <w:lang w:eastAsia="ru-RU"/>
        </w:rPr>
        <w:t xml:space="preserve"> </w:t>
      </w:r>
      <w:r w:rsidR="00046CAF" w:rsidRPr="00722324">
        <w:rPr>
          <w:rFonts w:ascii="Times New Roman" w:eastAsia="Times New Roman" w:hAnsi="Times New Roman"/>
          <w:spacing w:val="-6"/>
          <w:sz w:val="24"/>
          <w:szCs w:val="24"/>
          <w:lang w:eastAsia="ru-RU"/>
        </w:rPr>
        <w:t>20</w:t>
      </w:r>
      <w:r w:rsidR="00FA3319" w:rsidRPr="00722324">
        <w:rPr>
          <w:rFonts w:ascii="Times New Roman" w:eastAsia="Times New Roman" w:hAnsi="Times New Roman"/>
          <w:spacing w:val="-6"/>
          <w:sz w:val="24"/>
          <w:szCs w:val="24"/>
          <w:lang w:eastAsia="ru-RU"/>
        </w:rPr>
        <w:t>__</w:t>
      </w:r>
      <w:r w:rsidRPr="00722324">
        <w:rPr>
          <w:rFonts w:ascii="Times New Roman" w:eastAsia="Times New Roman" w:hAnsi="Times New Roman"/>
          <w:spacing w:val="-6"/>
          <w:sz w:val="24"/>
          <w:szCs w:val="24"/>
          <w:lang w:eastAsia="ru-RU"/>
        </w:rPr>
        <w:t xml:space="preserve"> года.</w:t>
      </w:r>
    </w:p>
    <w:p w14:paraId="04A86BC7" w14:textId="77777777" w:rsidR="00E374D4" w:rsidRPr="00E374D4" w:rsidRDefault="00E374D4" w:rsidP="0049759A">
      <w:pPr>
        <w:pStyle w:val="aff3"/>
        <w:widowControl w:val="0"/>
        <w:numPr>
          <w:ilvl w:val="1"/>
          <w:numId w:val="7"/>
        </w:numPr>
        <w:tabs>
          <w:tab w:val="left" w:pos="709"/>
          <w:tab w:val="left" w:pos="851"/>
        </w:tabs>
        <w:spacing w:after="0" w:line="240" w:lineRule="auto"/>
        <w:ind w:left="0" w:right="-87" w:firstLine="709"/>
        <w:jc w:val="both"/>
        <w:rPr>
          <w:rStyle w:val="fontstyle20"/>
          <w:sz w:val="24"/>
          <w:szCs w:val="24"/>
        </w:rPr>
      </w:pPr>
      <w:bookmarkStart w:id="5" w:name="_Hlk164428199"/>
      <w:r w:rsidRPr="00E374D4">
        <w:rPr>
          <w:rStyle w:val="fontstyle20"/>
          <w:sz w:val="24"/>
          <w:szCs w:val="24"/>
        </w:rPr>
        <w:t xml:space="preserve">Подписанием Договора и Дополнительных соглашений Исполнитель подтверждает, что: </w:t>
      </w:r>
    </w:p>
    <w:p w14:paraId="4C3B54F5" w14:textId="31FF8A68" w:rsidR="00E374D4" w:rsidRPr="00E374D4" w:rsidRDefault="00E374D4" w:rsidP="0049759A">
      <w:pPr>
        <w:widowControl w:val="0"/>
        <w:tabs>
          <w:tab w:val="left" w:pos="709"/>
          <w:tab w:val="left" w:pos="851"/>
        </w:tabs>
        <w:spacing w:after="0" w:line="240" w:lineRule="auto"/>
        <w:ind w:right="-87" w:firstLine="709"/>
        <w:jc w:val="both"/>
        <w:rPr>
          <w:rStyle w:val="fontstyle20"/>
          <w:sz w:val="24"/>
          <w:szCs w:val="24"/>
        </w:rPr>
      </w:pPr>
      <w:r w:rsidRPr="00E374D4">
        <w:rPr>
          <w:rStyle w:val="fontstyle20"/>
          <w:sz w:val="24"/>
          <w:szCs w:val="24"/>
        </w:rPr>
        <w:t xml:space="preserve">- полностью ознакомился со всеми условиями, связанными с выполнением обязательств </w:t>
      </w:r>
      <w:r w:rsidR="006F7C5E" w:rsidRPr="00E374D4">
        <w:rPr>
          <w:rStyle w:val="fontstyle20"/>
          <w:sz w:val="24"/>
          <w:szCs w:val="24"/>
        </w:rPr>
        <w:t>по Договору,</w:t>
      </w:r>
      <w:r w:rsidRPr="00E374D4">
        <w:rPr>
          <w:rStyle w:val="fontstyle20"/>
          <w:sz w:val="24"/>
          <w:szCs w:val="24"/>
        </w:rPr>
        <w:t xml:space="preserve"> и принимает на себя все расходы, риски и трудности выполнения Договора; </w:t>
      </w:r>
    </w:p>
    <w:p w14:paraId="1B372687" w14:textId="77777777" w:rsidR="00E374D4" w:rsidRPr="00E374D4" w:rsidRDefault="00E374D4" w:rsidP="0049759A">
      <w:pPr>
        <w:widowControl w:val="0"/>
        <w:tabs>
          <w:tab w:val="left" w:pos="709"/>
          <w:tab w:val="left" w:pos="851"/>
        </w:tabs>
        <w:spacing w:after="0" w:line="240" w:lineRule="auto"/>
        <w:ind w:right="-87" w:firstLine="709"/>
        <w:jc w:val="both"/>
        <w:rPr>
          <w:rStyle w:val="fontstyle20"/>
          <w:sz w:val="24"/>
          <w:szCs w:val="24"/>
        </w:rPr>
      </w:pPr>
      <w:r w:rsidRPr="00E374D4">
        <w:rPr>
          <w:rStyle w:val="fontstyle20"/>
          <w:sz w:val="24"/>
          <w:szCs w:val="24"/>
        </w:rPr>
        <w:t>- изучил все материалы, необходимые для выполнения обязательств, нормативную документацию и получил полную информацию по всем вопросам, которые могли бы повлиять на сроки, стоимость и качество выполняемых Работ;</w:t>
      </w:r>
    </w:p>
    <w:p w14:paraId="2DCDD59F" w14:textId="49EE4A77" w:rsidR="00E374D4" w:rsidRPr="00E374D4" w:rsidRDefault="00E374D4" w:rsidP="0049759A">
      <w:pPr>
        <w:widowControl w:val="0"/>
        <w:tabs>
          <w:tab w:val="left" w:pos="709"/>
          <w:tab w:val="left" w:pos="851"/>
        </w:tabs>
        <w:spacing w:after="0" w:line="240" w:lineRule="auto"/>
        <w:ind w:right="-87" w:firstLine="709"/>
        <w:jc w:val="both"/>
        <w:rPr>
          <w:rStyle w:val="fontstyle20"/>
          <w:sz w:val="24"/>
          <w:szCs w:val="24"/>
        </w:rPr>
      </w:pPr>
      <w:r w:rsidRPr="00E374D4">
        <w:rPr>
          <w:rStyle w:val="fontstyle20"/>
          <w:sz w:val="24"/>
          <w:szCs w:val="24"/>
        </w:rPr>
        <w:t xml:space="preserve">- ознакомился с размещенными на официальном сайте Заказчика </w:t>
      </w:r>
      <w:hyperlink r:id="rId8" w:history="1">
        <w:r w:rsidR="000B2563" w:rsidRPr="000C0707">
          <w:rPr>
            <w:rStyle w:val="aff7"/>
            <w:rFonts w:ascii="Times New Roman" w:hAnsi="Times New Roman" w:cs="Times New Roman"/>
            <w:bCs/>
            <w:sz w:val="24"/>
          </w:rPr>
          <w:t>https://ano-sport.ru/company/documents/</w:t>
        </w:r>
      </w:hyperlink>
      <w:r w:rsidR="000B2563">
        <w:rPr>
          <w:rStyle w:val="aff7"/>
          <w:rFonts w:ascii="Times New Roman" w:hAnsi="Times New Roman" w:cs="Times New Roman"/>
          <w:bCs/>
          <w:sz w:val="24"/>
        </w:rPr>
        <w:t xml:space="preserve"> </w:t>
      </w:r>
      <w:r w:rsidRPr="00E374D4">
        <w:rPr>
          <w:rStyle w:val="fontstyle20"/>
          <w:sz w:val="24"/>
          <w:szCs w:val="24"/>
        </w:rPr>
        <w:t xml:space="preserve">регламентами, инструкциями, нормативной документацией и Альбомом типовых форм и будет руководствоваться такими регламентами и инструкциями, в актуальной редакции на дату использования документа. Исполнитель настоящим принимает на себя обязательства по неукоснительному соблюдению требований, изложенных в размещенных регламентах и инструкциях. Исполнитель настоящим подтверждает, что к нему применяются все регламенты и инструкции, устанавливающие обязательства как для </w:t>
      </w:r>
      <w:r w:rsidR="00DE26B8">
        <w:rPr>
          <w:rStyle w:val="fontstyle20"/>
          <w:sz w:val="24"/>
          <w:szCs w:val="24"/>
        </w:rPr>
        <w:t>Исполнителя</w:t>
      </w:r>
      <w:r w:rsidRPr="00E374D4">
        <w:rPr>
          <w:rStyle w:val="fontstyle20"/>
          <w:sz w:val="24"/>
          <w:szCs w:val="24"/>
        </w:rPr>
        <w:t>, так и для Генподрядчиков;</w:t>
      </w:r>
    </w:p>
    <w:p w14:paraId="2EC5927D" w14:textId="1EBF2306" w:rsidR="00AA0E76" w:rsidRPr="00722324" w:rsidRDefault="00E374D4" w:rsidP="0049759A">
      <w:pPr>
        <w:tabs>
          <w:tab w:val="left" w:pos="284"/>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374D4">
        <w:rPr>
          <w:rStyle w:val="fontstyle20"/>
          <w:sz w:val="24"/>
          <w:szCs w:val="24"/>
        </w:rPr>
        <w:t>- Исполнитель для согласования и утверждения Рабочей документации, контроля, ведения, подписания, согласования и учета Исполнительной документации по Объекту в электронном виде, согласования и подписания Актов о приемке выполненных работ (по форме Б Альбома типовых форм) и Справок о стоимости выполненных работ и затрат (по форме В Альбома типовых форм) в отношении выполненных строительно-монтажных работ, внесения утверждённой Сметы договора, а также для осуществления Заказчиком Строительного контроля и проверке осуществления Исполнителем организации системы управления качеством будет использовать Информационную систему</w:t>
      </w:r>
      <w:bookmarkEnd w:id="5"/>
      <w:r w:rsidR="00147F94">
        <w:rPr>
          <w:rStyle w:val="fontstyle20"/>
          <w:sz w:val="24"/>
          <w:szCs w:val="24"/>
        </w:rPr>
        <w:t xml:space="preserve"> Заказчика</w:t>
      </w:r>
      <w:r w:rsidR="00AA0E76" w:rsidRPr="00722324">
        <w:rPr>
          <w:rFonts w:ascii="Times New Roman" w:eastAsia="Calibri" w:hAnsi="Times New Roman" w:cs="Times New Roman"/>
          <w:sz w:val="24"/>
          <w:szCs w:val="24"/>
        </w:rPr>
        <w:t>.</w:t>
      </w:r>
    </w:p>
    <w:p w14:paraId="74EBCB64" w14:textId="430D8A17" w:rsidR="00FA3319" w:rsidRPr="00795754" w:rsidRDefault="00FA3319"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hAnsi="Times New Roman"/>
          <w:sz w:val="24"/>
          <w:szCs w:val="24"/>
        </w:rPr>
        <w:t>Стороны согласовали возможность получения Заказчиком необходимых документов, согласований или исходных данных</w:t>
      </w:r>
      <w:r w:rsidR="00076C0C" w:rsidRPr="00722324">
        <w:rPr>
          <w:rFonts w:ascii="Times New Roman" w:hAnsi="Times New Roman"/>
          <w:sz w:val="24"/>
          <w:szCs w:val="24"/>
        </w:rPr>
        <w:t xml:space="preserve"> или материалов </w:t>
      </w:r>
      <w:r w:rsidRPr="00722324">
        <w:rPr>
          <w:rFonts w:ascii="Times New Roman" w:hAnsi="Times New Roman"/>
          <w:sz w:val="24"/>
          <w:szCs w:val="24"/>
        </w:rPr>
        <w:t>своими силами и за свой счет, с последующим возмещением Исполнителем соответствующей стоимости в размере фактически понесенных и документально подтвержденных расходов. Заказчик уведомляет Исполнителя в рабочем порядке (по электронной почте) о перечне документов, оформляемых (получаемых) силами Заказчика. В таком случае Заказчик вправе зачесть причитающуюся ему к возмещению сумму в счет платежей, подлежащих перечислению Исполнителю.</w:t>
      </w:r>
    </w:p>
    <w:p w14:paraId="362B6361" w14:textId="77777777" w:rsidR="00795754" w:rsidRPr="00816023" w:rsidRDefault="00795754" w:rsidP="00816023">
      <w:pPr>
        <w:widowControl w:val="0"/>
        <w:tabs>
          <w:tab w:val="left" w:pos="709"/>
          <w:tab w:val="left" w:pos="993"/>
        </w:tabs>
        <w:spacing w:after="0" w:line="240" w:lineRule="auto"/>
        <w:ind w:left="710" w:right="-87" w:firstLine="709"/>
        <w:jc w:val="both"/>
        <w:rPr>
          <w:rFonts w:ascii="Times New Roman" w:eastAsia="Times New Roman" w:hAnsi="Times New Roman"/>
          <w:spacing w:val="-6"/>
          <w:sz w:val="24"/>
          <w:szCs w:val="24"/>
          <w:lang w:eastAsia="ru-RU"/>
        </w:rPr>
      </w:pPr>
    </w:p>
    <w:p w14:paraId="6FB0346E" w14:textId="77777777" w:rsidR="00351523" w:rsidRPr="00722324" w:rsidRDefault="00351523" w:rsidP="00816023">
      <w:pPr>
        <w:pStyle w:val="aff3"/>
        <w:widowControl w:val="0"/>
        <w:tabs>
          <w:tab w:val="left" w:pos="709"/>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p>
    <w:p w14:paraId="55D86302" w14:textId="77777777" w:rsidR="00531E4C" w:rsidRPr="00722324" w:rsidRDefault="00AF3425" w:rsidP="00816023">
      <w:pPr>
        <w:pStyle w:val="11"/>
        <w:keepNext w:val="0"/>
        <w:widowControl w:val="0"/>
        <w:numPr>
          <w:ilvl w:val="0"/>
          <w:numId w:val="7"/>
        </w:numPr>
        <w:tabs>
          <w:tab w:val="left" w:pos="709"/>
          <w:tab w:val="left" w:pos="1134"/>
        </w:tabs>
        <w:spacing w:before="0" w:after="0"/>
        <w:ind w:left="0" w:right="-85" w:firstLine="709"/>
        <w:jc w:val="center"/>
        <w:rPr>
          <w:rFonts w:ascii="Times New Roman" w:eastAsia="Times New Roman" w:hAnsi="Times New Roman" w:cs="Times New Roman"/>
          <w:bCs w:val="0"/>
          <w:snapToGrid w:val="0"/>
          <w:spacing w:val="-6"/>
          <w:kern w:val="0"/>
          <w:sz w:val="24"/>
          <w:szCs w:val="24"/>
        </w:rPr>
      </w:pPr>
      <w:bookmarkStart w:id="6" w:name="_Toc49162370"/>
      <w:r w:rsidRPr="00722324">
        <w:rPr>
          <w:rFonts w:ascii="Times New Roman" w:eastAsia="Times New Roman" w:hAnsi="Times New Roman" w:cs="Times New Roman"/>
          <w:bCs w:val="0"/>
          <w:snapToGrid w:val="0"/>
          <w:spacing w:val="-6"/>
          <w:kern w:val="0"/>
          <w:sz w:val="24"/>
          <w:szCs w:val="24"/>
        </w:rPr>
        <w:t xml:space="preserve">ЦЕНА </w:t>
      </w:r>
      <w:r w:rsidRPr="00722324">
        <w:rPr>
          <w:rFonts w:ascii="Times New Roman" w:hAnsi="Times New Roman" w:cs="Times New Roman"/>
          <w:snapToGrid w:val="0"/>
          <w:spacing w:val="-6"/>
          <w:kern w:val="0"/>
          <w:sz w:val="24"/>
          <w:szCs w:val="24"/>
        </w:rPr>
        <w:t>ДОГОВОРА</w:t>
      </w:r>
      <w:r w:rsidRPr="00722324">
        <w:rPr>
          <w:rFonts w:ascii="Times New Roman" w:eastAsia="Times New Roman" w:hAnsi="Times New Roman" w:cs="Times New Roman"/>
          <w:bCs w:val="0"/>
          <w:snapToGrid w:val="0"/>
          <w:spacing w:val="-6"/>
          <w:kern w:val="0"/>
          <w:sz w:val="24"/>
          <w:szCs w:val="24"/>
        </w:rPr>
        <w:t xml:space="preserve"> И ПОРЯДОК РАСЧЕТОВ</w:t>
      </w:r>
      <w:bookmarkEnd w:id="6"/>
    </w:p>
    <w:p w14:paraId="0DC76053" w14:textId="76E5A63D" w:rsidR="00E87E71" w:rsidRPr="00E87E71" w:rsidRDefault="0060518F" w:rsidP="00E87E71">
      <w:pPr>
        <w:pStyle w:val="aff3"/>
        <w:widowControl w:val="0"/>
        <w:numPr>
          <w:ilvl w:val="1"/>
          <w:numId w:val="7"/>
        </w:numPr>
        <w:tabs>
          <w:tab w:val="left" w:pos="709"/>
          <w:tab w:val="left" w:pos="993"/>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bookmarkStart w:id="7" w:name="_Hlk30428500"/>
      <w:r w:rsidRPr="00722324">
        <w:rPr>
          <w:rFonts w:ascii="Times New Roman" w:eastAsia="Times New Roman" w:hAnsi="Times New Roman"/>
          <w:spacing w:val="-6"/>
          <w:sz w:val="24"/>
          <w:szCs w:val="24"/>
        </w:rPr>
        <w:t>.</w:t>
      </w:r>
      <w:bookmarkEnd w:id="7"/>
      <w:r w:rsidRPr="00722324">
        <w:rPr>
          <w:rFonts w:ascii="Times New Roman" w:eastAsia="Times New Roman" w:hAnsi="Times New Roman"/>
          <w:sz w:val="24"/>
          <w:szCs w:val="24"/>
          <w:lang w:eastAsia="ru-RU"/>
        </w:rPr>
        <w:t xml:space="preserve"> </w:t>
      </w:r>
      <w:bookmarkStart w:id="8" w:name="_Hlk119079766"/>
      <w:r w:rsidR="00781EA5">
        <w:rPr>
          <w:rFonts w:ascii="Times New Roman" w:eastAsia="Times New Roman" w:hAnsi="Times New Roman"/>
          <w:spacing w:val="-6"/>
          <w:sz w:val="24"/>
          <w:szCs w:val="24"/>
          <w:lang w:eastAsia="ru-RU"/>
        </w:rPr>
        <w:t xml:space="preserve">Цена Договора </w:t>
      </w:r>
      <w:r w:rsidR="00E87E71" w:rsidRPr="00E87E71">
        <w:rPr>
          <w:rFonts w:ascii="Times New Roman" w:eastAsia="Times New Roman" w:hAnsi="Times New Roman"/>
          <w:spacing w:val="-6"/>
          <w:sz w:val="24"/>
          <w:szCs w:val="24"/>
          <w:lang w:eastAsia="ru-RU"/>
        </w:rPr>
        <w:t xml:space="preserve">составляет </w:t>
      </w:r>
      <w:bookmarkEnd w:id="8"/>
      <w:r w:rsidR="00781EA5">
        <w:rPr>
          <w:rFonts w:ascii="Times New Roman" w:eastAsia="Times New Roman" w:hAnsi="Times New Roman"/>
          <w:spacing w:val="-6"/>
          <w:sz w:val="24"/>
          <w:szCs w:val="24"/>
          <w:lang w:eastAsia="ru-RU"/>
        </w:rPr>
        <w:t xml:space="preserve">_________________________ </w:t>
      </w:r>
      <w:r w:rsidR="00E87E71" w:rsidRPr="00E87E71">
        <w:rPr>
          <w:rFonts w:ascii="Times New Roman" w:eastAsia="Times New Roman" w:hAnsi="Times New Roman"/>
          <w:spacing w:val="-6"/>
          <w:sz w:val="24"/>
          <w:szCs w:val="24"/>
          <w:lang w:eastAsia="ru-RU"/>
        </w:rPr>
        <w:t>(____________________________________) рублей ____ копеек, в том числе НДС 20 % – ____________________________ (_________________________________) рублей _____ копеек.</w:t>
      </w:r>
    </w:p>
    <w:p w14:paraId="34C716E3" w14:textId="77777777" w:rsidR="00E87E71" w:rsidRPr="00E87E71" w:rsidRDefault="00E87E71" w:rsidP="00E87E71">
      <w:pPr>
        <w:widowControl w:val="0"/>
        <w:tabs>
          <w:tab w:val="left" w:pos="709"/>
          <w:tab w:val="left" w:pos="993"/>
          <w:tab w:val="left" w:pos="1134"/>
        </w:tabs>
        <w:spacing w:after="0" w:line="240" w:lineRule="auto"/>
        <w:ind w:right="-87" w:firstLine="709"/>
        <w:outlineLvl w:val="1"/>
        <w:rPr>
          <w:rFonts w:ascii="Times New Roman" w:eastAsia="Times New Roman" w:hAnsi="Times New Roman" w:cs="Times New Roman"/>
          <w:sz w:val="24"/>
          <w:szCs w:val="24"/>
        </w:rPr>
      </w:pPr>
      <w:bookmarkStart w:id="9" w:name="_Toc47617647"/>
      <w:bookmarkStart w:id="10" w:name="_Toc49162206"/>
      <w:bookmarkStart w:id="11" w:name="_Toc49162371"/>
      <w:r w:rsidRPr="00E87E71">
        <w:rPr>
          <w:rFonts w:ascii="Times New Roman" w:eastAsia="Times New Roman" w:hAnsi="Times New Roman" w:cs="Times New Roman"/>
          <w:sz w:val="24"/>
          <w:szCs w:val="24"/>
        </w:rPr>
        <w:t xml:space="preserve">Процент конкурсного снижения по Договору составляет </w:t>
      </w:r>
      <w:r w:rsidRPr="00E87E71">
        <w:rPr>
          <w:rFonts w:ascii="Times New Roman" w:eastAsia="Times New Roman" w:hAnsi="Times New Roman" w:cs="Times New Roman"/>
          <w:b/>
          <w:spacing w:val="-6"/>
          <w:sz w:val="24"/>
          <w:szCs w:val="24"/>
          <w:lang w:eastAsia="ru-RU"/>
        </w:rPr>
        <w:t xml:space="preserve">___% </w:t>
      </w:r>
      <w:r w:rsidRPr="00E87E71">
        <w:rPr>
          <w:rFonts w:ascii="Times New Roman" w:eastAsia="Times New Roman" w:hAnsi="Times New Roman" w:cs="Times New Roman"/>
          <w:b/>
          <w:sz w:val="24"/>
          <w:szCs w:val="24"/>
        </w:rPr>
        <w:t>(</w:t>
      </w:r>
      <w:r w:rsidRPr="00E87E71">
        <w:rPr>
          <w:rFonts w:ascii="Times New Roman" w:eastAsia="Times New Roman" w:hAnsi="Times New Roman" w:cs="Times New Roman"/>
          <w:b/>
          <w:i/>
          <w:sz w:val="24"/>
          <w:szCs w:val="24"/>
        </w:rPr>
        <w:t>Процент прописью</w:t>
      </w:r>
      <w:r w:rsidRPr="00E87E71">
        <w:rPr>
          <w:rFonts w:ascii="Times New Roman" w:eastAsia="Times New Roman" w:hAnsi="Times New Roman" w:cs="Times New Roman"/>
          <w:b/>
          <w:sz w:val="24"/>
          <w:szCs w:val="24"/>
        </w:rPr>
        <w:t>)</w:t>
      </w:r>
      <w:r w:rsidRPr="00E87E71">
        <w:rPr>
          <w:rFonts w:ascii="Times New Roman" w:eastAsia="Times New Roman" w:hAnsi="Times New Roman" w:cs="Times New Roman"/>
          <w:sz w:val="24"/>
          <w:szCs w:val="24"/>
        </w:rPr>
        <w:t>.</w:t>
      </w:r>
      <w:bookmarkEnd w:id="9"/>
      <w:bookmarkEnd w:id="10"/>
      <w:bookmarkEnd w:id="11"/>
    </w:p>
    <w:p w14:paraId="54C5C7EC" w14:textId="77777777" w:rsidR="00E87E71" w:rsidRPr="00E87E71" w:rsidRDefault="00E87E71" w:rsidP="00E87E71">
      <w:pPr>
        <w:tabs>
          <w:tab w:val="left" w:pos="0"/>
          <w:tab w:val="left" w:pos="993"/>
          <w:tab w:val="left" w:pos="1134"/>
        </w:tabs>
        <w:spacing w:after="0" w:line="240" w:lineRule="auto"/>
        <w:ind w:firstLine="709"/>
        <w:contextualSpacing/>
        <w:jc w:val="both"/>
        <w:rPr>
          <w:rFonts w:ascii="Times New Roman" w:eastAsia="Times New Roman" w:hAnsi="Times New Roman" w:cs="Times New Roman"/>
          <w:color w:val="000000"/>
          <w:spacing w:val="-6"/>
          <w:sz w:val="24"/>
          <w:szCs w:val="24"/>
        </w:rPr>
      </w:pPr>
      <w:r w:rsidRPr="00E87E71">
        <w:rPr>
          <w:rFonts w:ascii="Times New Roman" w:eastAsia="Times New Roman" w:hAnsi="Times New Roman" w:cs="Times New Roman"/>
          <w:color w:val="000000"/>
          <w:spacing w:val="-6"/>
          <w:sz w:val="24"/>
          <w:szCs w:val="24"/>
        </w:rPr>
        <w:t>Либо:</w:t>
      </w:r>
    </w:p>
    <w:p w14:paraId="4293912F" w14:textId="3F13A6CF" w:rsidR="00E87E71" w:rsidRPr="00E87E71" w:rsidRDefault="00781EA5" w:rsidP="00E87E71">
      <w:pPr>
        <w:tabs>
          <w:tab w:val="left" w:pos="0"/>
          <w:tab w:val="left" w:pos="993"/>
          <w:tab w:val="left" w:pos="1134"/>
        </w:tabs>
        <w:spacing w:after="0" w:line="240" w:lineRule="auto"/>
        <w:ind w:firstLine="709"/>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 xml:space="preserve">Цена Договора </w:t>
      </w:r>
      <w:r w:rsidR="00E87E71" w:rsidRPr="00E87E71">
        <w:rPr>
          <w:rFonts w:ascii="Times New Roman" w:eastAsia="Times New Roman" w:hAnsi="Times New Roman" w:cs="Times New Roman"/>
          <w:color w:val="000000"/>
          <w:spacing w:val="-6"/>
          <w:sz w:val="24"/>
          <w:szCs w:val="24"/>
        </w:rPr>
        <w:t>составляет</w:t>
      </w:r>
      <w:r w:rsidR="00E87E71" w:rsidRPr="00267DC0">
        <w:rPr>
          <w:rFonts w:ascii="Times New Roman" w:eastAsia="Times New Roman" w:hAnsi="Times New Roman" w:cs="Times New Roman"/>
          <w:color w:val="000000"/>
          <w:spacing w:val="-6"/>
          <w:sz w:val="24"/>
          <w:szCs w:val="24"/>
          <w:u w:val="single"/>
        </w:rPr>
        <w:t xml:space="preserve"> ______________________</w:t>
      </w:r>
      <w:r w:rsidR="00E87E71" w:rsidRPr="00E87E71">
        <w:rPr>
          <w:rFonts w:ascii="Times New Roman" w:eastAsia="Times New Roman" w:hAnsi="Times New Roman" w:cs="Times New Roman"/>
          <w:color w:val="000000"/>
          <w:spacing w:val="-6"/>
          <w:sz w:val="24"/>
          <w:szCs w:val="24"/>
        </w:rPr>
        <w:t xml:space="preserve"> (___________________________</w:t>
      </w:r>
      <w:r>
        <w:rPr>
          <w:rFonts w:ascii="Times New Roman" w:eastAsia="Times New Roman" w:hAnsi="Times New Roman" w:cs="Times New Roman"/>
          <w:color w:val="000000"/>
          <w:spacing w:val="-6"/>
          <w:sz w:val="24"/>
          <w:szCs w:val="24"/>
        </w:rPr>
        <w:t xml:space="preserve">_________) рублей ____ копеек, </w:t>
      </w:r>
      <w:r w:rsidR="00E87E71" w:rsidRPr="00E87E71">
        <w:rPr>
          <w:rFonts w:ascii="Times New Roman" w:eastAsia="Times New Roman" w:hAnsi="Times New Roman" w:cs="Times New Roman"/>
          <w:color w:val="000000"/>
          <w:spacing w:val="-6"/>
          <w:sz w:val="24"/>
          <w:szCs w:val="24"/>
        </w:rPr>
        <w:t>без НДС (в связи с применением Исполнителем упрощенной системы налогообложения).</w:t>
      </w:r>
    </w:p>
    <w:p w14:paraId="323599DB" w14:textId="77777777" w:rsidR="00E87E71" w:rsidRPr="00E87E71" w:rsidRDefault="00E87E71" w:rsidP="00E87E71">
      <w:pPr>
        <w:tabs>
          <w:tab w:val="left" w:pos="0"/>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pacing w:val="-6"/>
          <w:sz w:val="24"/>
          <w:szCs w:val="24"/>
        </w:rPr>
      </w:pPr>
      <w:r w:rsidRPr="00E87E71">
        <w:rPr>
          <w:rFonts w:ascii="Times New Roman" w:eastAsia="Times New Roman" w:hAnsi="Times New Roman" w:cs="Times New Roman"/>
          <w:color w:val="000000"/>
          <w:spacing w:val="-6"/>
          <w:sz w:val="24"/>
          <w:szCs w:val="24"/>
        </w:rPr>
        <w:t>Процент конкурсного снижения составляет ______% (процент прописью).</w:t>
      </w:r>
    </w:p>
    <w:p w14:paraId="0C9EC1DB" w14:textId="77777777" w:rsidR="00E87E71" w:rsidRPr="00E87E71" w:rsidRDefault="00E87E71" w:rsidP="00E87E71">
      <w:pPr>
        <w:widowControl w:val="0"/>
        <w:numPr>
          <w:ilvl w:val="1"/>
          <w:numId w:val="7"/>
        </w:numPr>
        <w:tabs>
          <w:tab w:val="left" w:pos="0"/>
          <w:tab w:val="left" w:pos="709"/>
          <w:tab w:val="left" w:pos="993"/>
          <w:tab w:val="left" w:pos="1134"/>
        </w:tabs>
        <w:spacing w:after="0" w:line="240" w:lineRule="auto"/>
        <w:ind w:left="0" w:right="-87" w:firstLine="709"/>
        <w:outlineLvl w:val="1"/>
        <w:rPr>
          <w:rFonts w:ascii="Times New Roman" w:eastAsia="Times New Roman" w:hAnsi="Times New Roman" w:cs="Times New Roman"/>
          <w:bCs/>
          <w:spacing w:val="-6"/>
          <w:sz w:val="24"/>
          <w:szCs w:val="24"/>
          <w:lang w:eastAsia="ru-RU"/>
        </w:rPr>
      </w:pPr>
      <w:bookmarkStart w:id="12" w:name="_Toc16771121"/>
      <w:bookmarkStart w:id="13" w:name="_Toc47617648"/>
      <w:bookmarkStart w:id="14" w:name="_Toc49162207"/>
      <w:bookmarkStart w:id="15" w:name="_Toc49162372"/>
      <w:r w:rsidRPr="00E87E71">
        <w:rPr>
          <w:rFonts w:ascii="Times New Roman" w:eastAsia="Times New Roman" w:hAnsi="Times New Roman" w:cs="Times New Roman"/>
          <w:bCs/>
          <w:spacing w:val="-6"/>
          <w:sz w:val="24"/>
          <w:szCs w:val="24"/>
          <w:lang w:eastAsia="ru-RU"/>
        </w:rPr>
        <w:t>Основа расчета Цены Договора</w:t>
      </w:r>
      <w:bookmarkEnd w:id="12"/>
      <w:r w:rsidRPr="00E87E71">
        <w:rPr>
          <w:rFonts w:ascii="Times New Roman" w:eastAsia="Times New Roman" w:hAnsi="Times New Roman" w:cs="Times New Roman"/>
          <w:bCs/>
          <w:spacing w:val="-6"/>
          <w:sz w:val="24"/>
          <w:szCs w:val="24"/>
          <w:lang w:eastAsia="ru-RU"/>
        </w:rPr>
        <w:t>.</w:t>
      </w:r>
      <w:bookmarkEnd w:id="13"/>
      <w:bookmarkEnd w:id="14"/>
      <w:bookmarkEnd w:id="15"/>
    </w:p>
    <w:p w14:paraId="417F96B8" w14:textId="59D3DCCA" w:rsidR="00E87E71" w:rsidRPr="00E87E71" w:rsidRDefault="00E87E71" w:rsidP="00E87E71">
      <w:pPr>
        <w:widowControl w:val="0"/>
        <w:numPr>
          <w:ilvl w:val="2"/>
          <w:numId w:val="7"/>
        </w:numPr>
        <w:tabs>
          <w:tab w:val="left" w:pos="0"/>
          <w:tab w:val="left" w:pos="709"/>
          <w:tab w:val="left" w:pos="993"/>
          <w:tab w:val="left" w:pos="1134"/>
        </w:tabs>
        <w:spacing w:after="0" w:line="240" w:lineRule="auto"/>
        <w:ind w:left="0" w:right="-87" w:firstLine="709"/>
        <w:contextualSpacing/>
        <w:jc w:val="both"/>
        <w:rPr>
          <w:rFonts w:ascii="Times New Roman" w:eastAsia="Times New Roman" w:hAnsi="Times New Roman" w:cs="Times New Roman"/>
          <w:bCs/>
          <w:spacing w:val="-6"/>
          <w:sz w:val="24"/>
          <w:szCs w:val="24"/>
          <w:lang w:eastAsia="ru-RU"/>
        </w:rPr>
      </w:pPr>
      <w:r w:rsidRPr="00E87E71">
        <w:rPr>
          <w:rFonts w:ascii="Times New Roman" w:eastAsia="Times New Roman" w:hAnsi="Times New Roman" w:cs="Times New Roman"/>
          <w:bCs/>
          <w:spacing w:val="-6"/>
          <w:sz w:val="24"/>
          <w:szCs w:val="24"/>
          <w:lang w:eastAsia="ru-RU"/>
        </w:rPr>
        <w:t>Цена Договора включает в себя все затраты, издержки и иные расходы Исполнителя, связанные с исполнением Договора, включая те, которые не были прямо предусмотрены, но необходимы для достижения Результата работ по Договору, в том числе:</w:t>
      </w:r>
    </w:p>
    <w:p w14:paraId="56C5F878" w14:textId="4CC0D883" w:rsidR="00E87E71" w:rsidRPr="00E87E71" w:rsidRDefault="00E87E71" w:rsidP="00E87E71">
      <w:pPr>
        <w:widowControl w:val="0"/>
        <w:numPr>
          <w:ilvl w:val="0"/>
          <w:numId w:val="1"/>
        </w:numPr>
        <w:tabs>
          <w:tab w:val="left" w:pos="0"/>
          <w:tab w:val="left" w:pos="709"/>
          <w:tab w:val="left" w:pos="993"/>
          <w:tab w:val="left" w:pos="1134"/>
        </w:tabs>
        <w:spacing w:after="0" w:line="240" w:lineRule="auto"/>
        <w:ind w:left="0" w:right="-87" w:firstLine="709"/>
        <w:jc w:val="both"/>
        <w:rPr>
          <w:rFonts w:ascii="Times New Roman" w:eastAsia="Times New Roman" w:hAnsi="Times New Roman" w:cs="Times New Roman"/>
          <w:i/>
          <w:spacing w:val="-6"/>
          <w:sz w:val="24"/>
          <w:szCs w:val="24"/>
          <w:lang w:eastAsia="ru-RU"/>
        </w:rPr>
      </w:pPr>
      <w:r w:rsidRPr="00E87E71">
        <w:rPr>
          <w:rFonts w:ascii="Times New Roman" w:eastAsia="Times New Roman" w:hAnsi="Times New Roman" w:cs="Times New Roman"/>
          <w:spacing w:val="-6"/>
          <w:sz w:val="24"/>
          <w:szCs w:val="24"/>
          <w:lang w:eastAsia="ru-RU"/>
        </w:rPr>
        <w:t xml:space="preserve">расходы на разработку и согласование </w:t>
      </w:r>
      <w:r w:rsidR="00593262">
        <w:rPr>
          <w:rFonts w:ascii="Times New Roman" w:eastAsia="Times New Roman" w:hAnsi="Times New Roman" w:cs="Times New Roman"/>
          <w:spacing w:val="-6"/>
          <w:sz w:val="24"/>
          <w:szCs w:val="24"/>
          <w:lang w:eastAsia="ru-RU"/>
        </w:rPr>
        <w:t>Рабочей документации</w:t>
      </w:r>
      <w:r w:rsidRPr="00E87E71">
        <w:rPr>
          <w:rFonts w:ascii="Times New Roman" w:eastAsia="Times New Roman" w:hAnsi="Times New Roman" w:cs="Times New Roman"/>
          <w:spacing w:val="-6"/>
          <w:sz w:val="24"/>
          <w:szCs w:val="24"/>
          <w:lang w:eastAsia="ru-RU"/>
        </w:rPr>
        <w:t>;</w:t>
      </w:r>
    </w:p>
    <w:p w14:paraId="6C726C01" w14:textId="77777777" w:rsidR="00E87E71" w:rsidRPr="00E87E71" w:rsidRDefault="00E87E71" w:rsidP="00E87E71">
      <w:pPr>
        <w:numPr>
          <w:ilvl w:val="0"/>
          <w:numId w:val="1"/>
        </w:numPr>
        <w:tabs>
          <w:tab w:val="left" w:pos="709"/>
          <w:tab w:val="left" w:pos="1134"/>
        </w:tabs>
        <w:spacing w:after="0" w:line="240" w:lineRule="auto"/>
        <w:ind w:left="0" w:firstLine="709"/>
        <w:contextualSpacing/>
        <w:jc w:val="both"/>
        <w:rPr>
          <w:rFonts w:ascii="Times New Roman" w:eastAsia="Calibri" w:hAnsi="Times New Roman" w:cs="Times New Roman"/>
          <w:sz w:val="24"/>
          <w:szCs w:val="24"/>
        </w:rPr>
      </w:pPr>
      <w:r w:rsidRPr="00E87E71">
        <w:rPr>
          <w:rFonts w:ascii="Times New Roman" w:eastAsia="Calibri" w:hAnsi="Times New Roman" w:cs="Times New Roman"/>
          <w:sz w:val="24"/>
          <w:szCs w:val="24"/>
        </w:rPr>
        <w:t xml:space="preserve">расходы по корректировке ПД и РД до получения Разрешения на ввод Объекта в эксплуатацию, в том числе по результатам проведенных обследований конструкций зданий и сооружений </w:t>
      </w:r>
      <w:r w:rsidRPr="00E87E71">
        <w:rPr>
          <w:rFonts w:ascii="Times New Roman" w:eastAsia="Times New Roman" w:hAnsi="Times New Roman" w:cs="Times New Roman"/>
          <w:spacing w:val="-6"/>
          <w:sz w:val="24"/>
          <w:szCs w:val="24"/>
          <w:lang w:eastAsia="ru-RU"/>
        </w:rPr>
        <w:t>(при наличии)</w:t>
      </w:r>
      <w:r w:rsidRPr="00E87E71">
        <w:rPr>
          <w:rFonts w:ascii="Times New Roman" w:eastAsia="Calibri" w:hAnsi="Times New Roman" w:cs="Times New Roman"/>
          <w:sz w:val="24"/>
          <w:szCs w:val="24"/>
        </w:rPr>
        <w:t xml:space="preserve">, </w:t>
      </w:r>
      <w:r w:rsidRPr="00E87E71">
        <w:rPr>
          <w:rFonts w:ascii="Times New Roman" w:eastAsia="Times New Roman" w:hAnsi="Times New Roman" w:cs="Times New Roman"/>
          <w:spacing w:val="-6"/>
          <w:sz w:val="24"/>
          <w:szCs w:val="24"/>
          <w:lang w:eastAsia="ru-RU"/>
        </w:rPr>
        <w:t>наружных инженерных сетей</w:t>
      </w:r>
      <w:r w:rsidRPr="00E87E71">
        <w:rPr>
          <w:rFonts w:ascii="Times New Roman" w:eastAsia="Calibri" w:hAnsi="Times New Roman" w:cs="Times New Roman"/>
          <w:sz w:val="24"/>
          <w:szCs w:val="24"/>
        </w:rPr>
        <w:t>;</w:t>
      </w:r>
    </w:p>
    <w:p w14:paraId="7CA6517B" w14:textId="77777777" w:rsidR="00E87E71" w:rsidRPr="00E87E71" w:rsidRDefault="00E87E71" w:rsidP="00E87E71">
      <w:pPr>
        <w:numPr>
          <w:ilvl w:val="0"/>
          <w:numId w:val="1"/>
        </w:numPr>
        <w:tabs>
          <w:tab w:val="left" w:pos="709"/>
          <w:tab w:val="left" w:pos="1134"/>
        </w:tabs>
        <w:spacing w:after="0" w:line="240" w:lineRule="auto"/>
        <w:ind w:left="0" w:firstLine="709"/>
        <w:contextualSpacing/>
        <w:jc w:val="both"/>
        <w:rPr>
          <w:rFonts w:ascii="Times New Roman" w:eastAsia="Calibri" w:hAnsi="Times New Roman" w:cs="Times New Roman"/>
          <w:sz w:val="24"/>
          <w:szCs w:val="24"/>
        </w:rPr>
      </w:pPr>
      <w:r w:rsidRPr="00E87E71">
        <w:rPr>
          <w:rFonts w:ascii="Times New Roman" w:eastAsia="Calibri" w:hAnsi="Times New Roman" w:cs="Times New Roman"/>
          <w:sz w:val="24"/>
          <w:szCs w:val="24"/>
        </w:rPr>
        <w:t>расходы по оплате услуг экспертных организаций;</w:t>
      </w:r>
    </w:p>
    <w:p w14:paraId="33B88E99" w14:textId="77777777" w:rsidR="00E87E71" w:rsidRPr="00E87E71" w:rsidRDefault="00E87E71" w:rsidP="00E87E71">
      <w:pPr>
        <w:widowControl w:val="0"/>
        <w:numPr>
          <w:ilvl w:val="0"/>
          <w:numId w:val="1"/>
        </w:numPr>
        <w:tabs>
          <w:tab w:val="left" w:pos="709"/>
          <w:tab w:val="left" w:pos="1134"/>
        </w:tabs>
        <w:spacing w:after="0" w:line="240" w:lineRule="auto"/>
        <w:ind w:left="0" w:right="-87" w:firstLine="709"/>
        <w:jc w:val="both"/>
        <w:rPr>
          <w:rFonts w:ascii="Times New Roman" w:eastAsia="Times New Roman" w:hAnsi="Times New Roman" w:cs="Times New Roman"/>
          <w:snapToGrid w:val="0"/>
          <w:spacing w:val="-6"/>
          <w:sz w:val="24"/>
          <w:szCs w:val="24"/>
          <w:lang w:eastAsia="ru-RU"/>
        </w:rPr>
      </w:pPr>
      <w:r w:rsidRPr="00E87E71">
        <w:rPr>
          <w:rFonts w:ascii="Times New Roman" w:eastAsia="Times New Roman" w:hAnsi="Times New Roman" w:cs="Times New Roman"/>
          <w:snapToGrid w:val="0"/>
          <w:spacing w:val="-6"/>
          <w:sz w:val="24"/>
          <w:szCs w:val="24"/>
          <w:lang w:eastAsia="ru-RU"/>
        </w:rPr>
        <w:t>затраты на проведение геотехнического мониторинга в процессе строительства;</w:t>
      </w:r>
    </w:p>
    <w:p w14:paraId="4A434BF6" w14:textId="78312D36" w:rsidR="00E87E71" w:rsidRPr="00E87E71" w:rsidRDefault="00E87E71" w:rsidP="00E87E71">
      <w:pPr>
        <w:widowControl w:val="0"/>
        <w:numPr>
          <w:ilvl w:val="0"/>
          <w:numId w:val="1"/>
        </w:numPr>
        <w:tabs>
          <w:tab w:val="left" w:pos="709"/>
          <w:tab w:val="left" w:pos="1134"/>
        </w:tabs>
        <w:spacing w:after="0" w:line="240" w:lineRule="auto"/>
        <w:ind w:left="0" w:right="-87" w:firstLine="709"/>
        <w:jc w:val="both"/>
        <w:rPr>
          <w:rFonts w:ascii="Times New Roman" w:eastAsia="Times New Roman" w:hAnsi="Times New Roman" w:cs="Times New Roman"/>
          <w:snapToGrid w:val="0"/>
          <w:spacing w:val="-6"/>
          <w:sz w:val="24"/>
          <w:szCs w:val="24"/>
          <w:lang w:eastAsia="ru-RU"/>
        </w:rPr>
      </w:pPr>
      <w:r w:rsidRPr="00E87E71">
        <w:rPr>
          <w:rFonts w:ascii="Times New Roman" w:eastAsia="Times New Roman" w:hAnsi="Times New Roman" w:cs="Times New Roman"/>
          <w:snapToGrid w:val="0"/>
          <w:spacing w:val="-6"/>
          <w:sz w:val="24"/>
          <w:szCs w:val="24"/>
          <w:lang w:eastAsia="ru-RU"/>
        </w:rPr>
        <w:t>стоимость всех строительно-монтажных работ согласно Пр</w:t>
      </w:r>
      <w:r w:rsidR="000F295B">
        <w:rPr>
          <w:rFonts w:ascii="Times New Roman" w:eastAsia="Times New Roman" w:hAnsi="Times New Roman" w:cs="Times New Roman"/>
          <w:snapToGrid w:val="0"/>
          <w:spacing w:val="-6"/>
          <w:sz w:val="24"/>
          <w:szCs w:val="24"/>
          <w:lang w:eastAsia="ru-RU"/>
        </w:rPr>
        <w:t>оектной и Рабочей документации</w:t>
      </w:r>
      <w:r w:rsidRPr="00E87E71">
        <w:rPr>
          <w:rFonts w:ascii="Times New Roman" w:eastAsia="Times New Roman" w:hAnsi="Times New Roman" w:cs="Times New Roman"/>
          <w:snapToGrid w:val="0"/>
          <w:spacing w:val="-6"/>
          <w:sz w:val="24"/>
          <w:szCs w:val="24"/>
          <w:lang w:eastAsia="ru-RU"/>
        </w:rPr>
        <w:t>;</w:t>
      </w:r>
    </w:p>
    <w:p w14:paraId="12C6080B" w14:textId="77777777" w:rsidR="00E87E71" w:rsidRPr="00E87E71" w:rsidRDefault="00E87E71" w:rsidP="00E87E71">
      <w:pPr>
        <w:widowControl w:val="0"/>
        <w:numPr>
          <w:ilvl w:val="0"/>
          <w:numId w:val="1"/>
        </w:numPr>
        <w:tabs>
          <w:tab w:val="left" w:pos="709"/>
          <w:tab w:val="left" w:pos="993"/>
          <w:tab w:val="left" w:pos="1134"/>
        </w:tabs>
        <w:spacing w:after="0" w:line="240" w:lineRule="auto"/>
        <w:ind w:left="0" w:right="-87" w:firstLine="709"/>
        <w:jc w:val="both"/>
        <w:rPr>
          <w:rFonts w:ascii="Times New Roman" w:eastAsia="Times New Roman" w:hAnsi="Times New Roman" w:cs="Times New Roman"/>
          <w:snapToGrid w:val="0"/>
          <w:spacing w:val="-6"/>
          <w:sz w:val="24"/>
          <w:szCs w:val="24"/>
          <w:lang w:eastAsia="ru-RU"/>
        </w:rPr>
      </w:pPr>
      <w:r w:rsidRPr="00E87E71">
        <w:rPr>
          <w:rFonts w:ascii="Times New Roman" w:eastAsia="Calibri" w:hAnsi="Times New Roman" w:cs="Times New Roman"/>
          <w:sz w:val="24"/>
          <w:szCs w:val="24"/>
        </w:rPr>
        <w:t xml:space="preserve">расходы на получение всех необходимых разрешений и допусков к производству Работ, за исключением получаемых Заказчиком согласно условиям Договора; </w:t>
      </w:r>
    </w:p>
    <w:p w14:paraId="522F4225" w14:textId="77777777" w:rsidR="00E87E71" w:rsidRPr="00E87E71" w:rsidRDefault="00E87E71" w:rsidP="00E87E71">
      <w:pPr>
        <w:widowControl w:val="0"/>
        <w:numPr>
          <w:ilvl w:val="0"/>
          <w:numId w:val="1"/>
        </w:numPr>
        <w:tabs>
          <w:tab w:val="left" w:pos="709"/>
          <w:tab w:val="left" w:pos="993"/>
          <w:tab w:val="left" w:pos="1134"/>
        </w:tabs>
        <w:spacing w:after="0" w:line="240" w:lineRule="auto"/>
        <w:ind w:left="0" w:right="-87" w:firstLine="709"/>
        <w:jc w:val="both"/>
        <w:rPr>
          <w:rFonts w:ascii="Times New Roman" w:eastAsia="Times New Roman" w:hAnsi="Times New Roman" w:cs="Times New Roman"/>
          <w:snapToGrid w:val="0"/>
          <w:spacing w:val="-6"/>
          <w:sz w:val="24"/>
          <w:szCs w:val="24"/>
          <w:lang w:eastAsia="ru-RU"/>
        </w:rPr>
      </w:pPr>
      <w:r w:rsidRPr="00E87E71">
        <w:rPr>
          <w:rFonts w:ascii="Times New Roman" w:eastAsia="Times New Roman" w:hAnsi="Times New Roman" w:cs="Times New Roman"/>
          <w:snapToGrid w:val="0"/>
          <w:spacing w:val="-6"/>
          <w:sz w:val="24"/>
          <w:szCs w:val="24"/>
          <w:lang w:eastAsia="ru-RU"/>
        </w:rPr>
        <w:t xml:space="preserve">затраты на сбор Исполнительной документации и на участие в мероприятиях по вводу Объекта в эксплуатацию </w:t>
      </w:r>
      <w:r w:rsidRPr="00E87E71">
        <w:rPr>
          <w:rFonts w:ascii="Times New Roman" w:eastAsia="Calibri" w:hAnsi="Times New Roman" w:cs="Times New Roman"/>
          <w:sz w:val="24"/>
          <w:szCs w:val="24"/>
        </w:rPr>
        <w:t>(в том числе затраты на формирование комплекта документов на бумажном носителе для получения Заключения о соответствии), а также обеспечение программным обеспечением для оформления и передачи Исполнительной документации в электронном виде</w:t>
      </w:r>
      <w:r w:rsidRPr="00E87E71">
        <w:rPr>
          <w:rFonts w:ascii="Times New Roman" w:eastAsia="Times New Roman" w:hAnsi="Times New Roman" w:cs="Times New Roman"/>
          <w:snapToGrid w:val="0"/>
          <w:spacing w:val="-6"/>
          <w:sz w:val="24"/>
          <w:szCs w:val="24"/>
          <w:lang w:eastAsia="ru-RU"/>
        </w:rPr>
        <w:t>;</w:t>
      </w:r>
    </w:p>
    <w:p w14:paraId="7A096F76" w14:textId="77777777" w:rsidR="00E87E71" w:rsidRPr="00E87E71" w:rsidRDefault="00E87E71" w:rsidP="00E87E71">
      <w:pPr>
        <w:widowControl w:val="0"/>
        <w:numPr>
          <w:ilvl w:val="0"/>
          <w:numId w:val="1"/>
        </w:numPr>
        <w:tabs>
          <w:tab w:val="left" w:pos="709"/>
          <w:tab w:val="left" w:pos="993"/>
          <w:tab w:val="left" w:pos="1134"/>
        </w:tabs>
        <w:spacing w:after="0" w:line="240" w:lineRule="auto"/>
        <w:ind w:left="0" w:right="-87" w:firstLine="709"/>
        <w:jc w:val="both"/>
        <w:rPr>
          <w:rFonts w:ascii="Times New Roman" w:eastAsia="Times New Roman" w:hAnsi="Times New Roman" w:cs="Times New Roman"/>
          <w:snapToGrid w:val="0"/>
          <w:spacing w:val="-6"/>
          <w:sz w:val="24"/>
          <w:szCs w:val="24"/>
          <w:lang w:eastAsia="ru-RU"/>
        </w:rPr>
      </w:pPr>
      <w:r w:rsidRPr="00E87E71">
        <w:rPr>
          <w:rFonts w:ascii="Times New Roman" w:eastAsia="Calibri" w:hAnsi="Times New Roman" w:cs="Times New Roman"/>
          <w:sz w:val="24"/>
          <w:szCs w:val="24"/>
        </w:rPr>
        <w:t xml:space="preserve">затраты на проведение работ по вскрытию пересечений коммуникаций и сетей сторонних организаций, их техническое освидетельствование с привлечением специализированной организации, согласованной с эксплуатирующей организацией, получение заключения промышленной безопасности и, при необходимости, выполнение работ по результатам заключения (в соответствии с ТУ на пересечения владельца коммуникаций); </w:t>
      </w:r>
    </w:p>
    <w:p w14:paraId="570602E5" w14:textId="77777777" w:rsidR="00E87E71" w:rsidRPr="00E87E71" w:rsidRDefault="00E87E71" w:rsidP="00E87E71">
      <w:pPr>
        <w:widowControl w:val="0"/>
        <w:numPr>
          <w:ilvl w:val="0"/>
          <w:numId w:val="1"/>
        </w:numPr>
        <w:tabs>
          <w:tab w:val="left" w:pos="709"/>
          <w:tab w:val="left" w:pos="993"/>
          <w:tab w:val="left" w:pos="1134"/>
        </w:tabs>
        <w:spacing w:after="0" w:line="240" w:lineRule="auto"/>
        <w:ind w:left="0" w:right="-87" w:firstLine="709"/>
        <w:jc w:val="both"/>
        <w:rPr>
          <w:rFonts w:ascii="Times New Roman" w:eastAsia="Times New Roman" w:hAnsi="Times New Roman" w:cs="Times New Roman"/>
          <w:snapToGrid w:val="0"/>
          <w:spacing w:val="-6"/>
          <w:sz w:val="24"/>
          <w:szCs w:val="24"/>
          <w:lang w:eastAsia="ru-RU"/>
        </w:rPr>
      </w:pPr>
      <w:r w:rsidRPr="00E87E71">
        <w:rPr>
          <w:rFonts w:ascii="Times New Roman" w:eastAsia="Calibri" w:hAnsi="Times New Roman" w:cs="Times New Roman"/>
          <w:sz w:val="24"/>
          <w:szCs w:val="24"/>
        </w:rPr>
        <w:t xml:space="preserve">затраты на проведение работ </w:t>
      </w:r>
      <w:r w:rsidRPr="00E87E71">
        <w:rPr>
          <w:rFonts w:ascii="Times New Roman" w:eastAsia="Times New Roman" w:hAnsi="Times New Roman" w:cs="Times New Roman"/>
          <w:spacing w:val="-2"/>
          <w:sz w:val="24"/>
          <w:szCs w:val="24"/>
        </w:rPr>
        <w:t xml:space="preserve">по ликвидации (частичной ликвидации) и восстановлению инженерных </w:t>
      </w:r>
      <w:r w:rsidRPr="00E87E71">
        <w:rPr>
          <w:rFonts w:ascii="Times New Roman" w:eastAsia="Times New Roman" w:hAnsi="Times New Roman" w:cs="Times New Roman"/>
          <w:sz w:val="24"/>
          <w:szCs w:val="24"/>
        </w:rPr>
        <w:t>сетей и сооружений</w:t>
      </w:r>
      <w:r w:rsidRPr="00E87E71">
        <w:rPr>
          <w:rFonts w:ascii="Times New Roman" w:eastAsia="Calibri" w:hAnsi="Times New Roman" w:cs="Times New Roman"/>
          <w:sz w:val="24"/>
          <w:szCs w:val="24"/>
        </w:rPr>
        <w:t>;</w:t>
      </w:r>
    </w:p>
    <w:p w14:paraId="1CA9DCF1" w14:textId="77777777" w:rsidR="00E87E71" w:rsidRPr="00E87E71" w:rsidRDefault="00E87E71" w:rsidP="00E87E71">
      <w:pPr>
        <w:widowControl w:val="0"/>
        <w:numPr>
          <w:ilvl w:val="0"/>
          <w:numId w:val="1"/>
        </w:numPr>
        <w:tabs>
          <w:tab w:val="left" w:pos="709"/>
          <w:tab w:val="left" w:pos="993"/>
          <w:tab w:val="left" w:pos="1134"/>
        </w:tabs>
        <w:autoSpaceDE w:val="0"/>
        <w:autoSpaceDN w:val="0"/>
        <w:adjustRightInd w:val="0"/>
        <w:spacing w:after="0" w:line="240" w:lineRule="auto"/>
        <w:ind w:left="0" w:right="-87" w:firstLine="709"/>
        <w:jc w:val="both"/>
        <w:rPr>
          <w:rFonts w:ascii="Times New Roman" w:eastAsia="Times New Roman" w:hAnsi="Times New Roman" w:cs="Times New Roman"/>
          <w:snapToGrid w:val="0"/>
          <w:spacing w:val="-6"/>
          <w:sz w:val="24"/>
          <w:szCs w:val="24"/>
          <w:lang w:eastAsia="ru-RU"/>
        </w:rPr>
      </w:pPr>
      <w:r w:rsidRPr="00E87E71">
        <w:rPr>
          <w:rFonts w:ascii="Times New Roman" w:eastAsia="Calibri" w:hAnsi="Times New Roman" w:cs="Times New Roman"/>
          <w:sz w:val="24"/>
          <w:szCs w:val="24"/>
        </w:rPr>
        <w:t xml:space="preserve">расходы по организации и осуществлению вырубки (уничтожению) зеленых насаждений; </w:t>
      </w:r>
    </w:p>
    <w:p w14:paraId="3B8DC38C" w14:textId="77777777" w:rsidR="00E87E71" w:rsidRPr="00E87E71" w:rsidRDefault="00E87E71" w:rsidP="00E87E71">
      <w:pPr>
        <w:widowControl w:val="0"/>
        <w:numPr>
          <w:ilvl w:val="0"/>
          <w:numId w:val="1"/>
        </w:numPr>
        <w:tabs>
          <w:tab w:val="left" w:pos="709"/>
          <w:tab w:val="left" w:pos="993"/>
          <w:tab w:val="left" w:pos="1134"/>
        </w:tabs>
        <w:spacing w:after="0" w:line="240" w:lineRule="auto"/>
        <w:ind w:left="0" w:right="-87" w:firstLine="709"/>
        <w:jc w:val="both"/>
        <w:rPr>
          <w:rFonts w:ascii="Times New Roman" w:eastAsia="Times New Roman" w:hAnsi="Times New Roman" w:cs="Times New Roman"/>
          <w:snapToGrid w:val="0"/>
          <w:spacing w:val="-6"/>
          <w:sz w:val="24"/>
          <w:szCs w:val="24"/>
          <w:lang w:eastAsia="ru-RU"/>
        </w:rPr>
      </w:pPr>
      <w:r w:rsidRPr="00E87E71">
        <w:rPr>
          <w:rFonts w:ascii="Times New Roman" w:eastAsia="Calibri" w:hAnsi="Times New Roman" w:cs="Times New Roman"/>
          <w:sz w:val="24"/>
          <w:szCs w:val="24"/>
        </w:rPr>
        <w:t>затраты на выполнение работ по рекультивации нарушенных земель в соответствии с их целевым назначением на всей площади представленных Заказчиком участков с оформлением по установленной форме документов (справок), подтверждающих проведение рекультивации в соответствии с Рабочей документацией;</w:t>
      </w:r>
    </w:p>
    <w:p w14:paraId="48939BF7" w14:textId="77777777" w:rsidR="00E87E71" w:rsidRPr="00E87E71" w:rsidRDefault="00E87E71" w:rsidP="00E87E71">
      <w:pPr>
        <w:widowControl w:val="0"/>
        <w:numPr>
          <w:ilvl w:val="0"/>
          <w:numId w:val="1"/>
        </w:numPr>
        <w:tabs>
          <w:tab w:val="left" w:pos="709"/>
          <w:tab w:val="left" w:pos="993"/>
          <w:tab w:val="left" w:pos="1134"/>
        </w:tabs>
        <w:spacing w:after="0" w:line="240" w:lineRule="auto"/>
        <w:ind w:left="0" w:right="-87" w:firstLine="709"/>
        <w:jc w:val="both"/>
        <w:rPr>
          <w:rFonts w:ascii="Times New Roman" w:eastAsia="Times New Roman" w:hAnsi="Times New Roman" w:cs="Times New Roman"/>
          <w:snapToGrid w:val="0"/>
          <w:spacing w:val="-6"/>
          <w:sz w:val="24"/>
          <w:szCs w:val="24"/>
          <w:lang w:eastAsia="ru-RU"/>
        </w:rPr>
      </w:pPr>
      <w:r w:rsidRPr="00E87E71">
        <w:rPr>
          <w:rFonts w:ascii="Times New Roman" w:eastAsia="Calibri" w:hAnsi="Times New Roman" w:cs="Times New Roman"/>
          <w:sz w:val="24"/>
          <w:szCs w:val="24"/>
        </w:rPr>
        <w:t>затраты на содержание действующих автомобильных дорог и их восстановление после окончания строительства;</w:t>
      </w:r>
    </w:p>
    <w:p w14:paraId="61D31EDB" w14:textId="77777777" w:rsidR="00E87E71" w:rsidRPr="00E87E71" w:rsidRDefault="00E87E71" w:rsidP="00E87E71">
      <w:pPr>
        <w:widowControl w:val="0"/>
        <w:numPr>
          <w:ilvl w:val="0"/>
          <w:numId w:val="1"/>
        </w:numPr>
        <w:tabs>
          <w:tab w:val="left" w:pos="709"/>
          <w:tab w:val="left" w:pos="993"/>
          <w:tab w:val="left" w:pos="1134"/>
        </w:tabs>
        <w:spacing w:after="0" w:line="240" w:lineRule="auto"/>
        <w:ind w:left="0" w:right="-87" w:firstLine="709"/>
        <w:jc w:val="both"/>
        <w:rPr>
          <w:rFonts w:ascii="Times New Roman" w:eastAsia="Times New Roman" w:hAnsi="Times New Roman" w:cs="Times New Roman"/>
          <w:snapToGrid w:val="0"/>
          <w:spacing w:val="-6"/>
          <w:sz w:val="24"/>
          <w:szCs w:val="24"/>
          <w:lang w:eastAsia="ru-RU"/>
        </w:rPr>
      </w:pPr>
      <w:r w:rsidRPr="00E87E71">
        <w:rPr>
          <w:rFonts w:ascii="Times New Roman" w:eastAsia="Calibri" w:hAnsi="Times New Roman" w:cs="Times New Roman"/>
          <w:sz w:val="24"/>
          <w:szCs w:val="24"/>
        </w:rPr>
        <w:t>затраты на услуги технического надзора со стороны организаций, эксплуатирующих инженерные сети;</w:t>
      </w:r>
    </w:p>
    <w:p w14:paraId="7B53A660" w14:textId="77777777" w:rsidR="00E87E71" w:rsidRPr="00E87E71" w:rsidRDefault="00E87E71" w:rsidP="00E87E71">
      <w:pPr>
        <w:widowControl w:val="0"/>
        <w:numPr>
          <w:ilvl w:val="0"/>
          <w:numId w:val="1"/>
        </w:numPr>
        <w:tabs>
          <w:tab w:val="left" w:pos="709"/>
          <w:tab w:val="left" w:pos="993"/>
          <w:tab w:val="left" w:pos="1134"/>
        </w:tabs>
        <w:spacing w:after="0" w:line="240" w:lineRule="auto"/>
        <w:ind w:left="0" w:right="55" w:firstLine="709"/>
        <w:jc w:val="both"/>
        <w:rPr>
          <w:rFonts w:ascii="Times New Roman" w:eastAsia="Times New Roman" w:hAnsi="Times New Roman" w:cs="Times New Roman"/>
          <w:snapToGrid w:val="0"/>
          <w:spacing w:val="-6"/>
          <w:sz w:val="24"/>
          <w:szCs w:val="24"/>
          <w:lang w:eastAsia="ru-RU"/>
        </w:rPr>
      </w:pPr>
      <w:r w:rsidRPr="00E87E71">
        <w:rPr>
          <w:rFonts w:ascii="Times New Roman" w:eastAsia="Times New Roman" w:hAnsi="Times New Roman" w:cs="Times New Roman"/>
          <w:snapToGrid w:val="0"/>
          <w:spacing w:val="-6"/>
          <w:sz w:val="24"/>
          <w:szCs w:val="24"/>
          <w:lang w:eastAsia="ru-RU"/>
        </w:rPr>
        <w:t xml:space="preserve">стоимость приобретения, поставки, монтажа, индивидуальных и комплексных испытаний, и пуско-наладки необходимого для строительства и эксплуатации Объекта Оборудования, Материалов, Конструкций и Изделий, поставляемых Исполнителем в соответствии со Сметой Договора, в том числе стоимость </w:t>
      </w:r>
      <w:r w:rsidRPr="00E87E71">
        <w:rPr>
          <w:rFonts w:ascii="Times New Roman" w:eastAsia="Calibri" w:hAnsi="Times New Roman" w:cs="Times New Roman"/>
          <w:sz w:val="24"/>
          <w:szCs w:val="24"/>
        </w:rPr>
        <w:t>приемки, вывоза до мест складирования (на собственных и (или) арендованных складах и площадках складирования), стоимость хранения и доставки до Объекта Материалов, Конструкций, Изделий и Оборудования;</w:t>
      </w:r>
    </w:p>
    <w:p w14:paraId="5322A384" w14:textId="77777777" w:rsidR="00E87E71" w:rsidRPr="00E87E71" w:rsidRDefault="00E87E71" w:rsidP="00E87E71">
      <w:pPr>
        <w:widowControl w:val="0"/>
        <w:numPr>
          <w:ilvl w:val="0"/>
          <w:numId w:val="1"/>
        </w:numPr>
        <w:tabs>
          <w:tab w:val="left" w:pos="709"/>
          <w:tab w:val="left" w:pos="993"/>
          <w:tab w:val="left" w:pos="1134"/>
        </w:tabs>
        <w:spacing w:after="0" w:line="240" w:lineRule="auto"/>
        <w:ind w:left="0" w:right="55" w:firstLine="709"/>
        <w:jc w:val="both"/>
        <w:rPr>
          <w:rFonts w:ascii="Times New Roman" w:eastAsia="Times New Roman" w:hAnsi="Times New Roman" w:cs="Times New Roman"/>
          <w:snapToGrid w:val="0"/>
          <w:spacing w:val="-6"/>
          <w:sz w:val="24"/>
          <w:szCs w:val="24"/>
          <w:lang w:eastAsia="ru-RU"/>
        </w:rPr>
      </w:pPr>
      <w:r w:rsidRPr="00E87E71">
        <w:rPr>
          <w:rFonts w:ascii="Times New Roman" w:eastAsia="Times New Roman" w:hAnsi="Times New Roman" w:cs="Times New Roman"/>
          <w:snapToGrid w:val="0"/>
          <w:spacing w:val="-6"/>
          <w:sz w:val="24"/>
          <w:szCs w:val="24"/>
          <w:lang w:eastAsia="ru-RU"/>
        </w:rPr>
        <w:t xml:space="preserve">затраты, связанные с </w:t>
      </w:r>
      <w:r w:rsidRPr="00E87E71">
        <w:rPr>
          <w:rFonts w:ascii="Times New Roman" w:eastAsia="Calibri" w:hAnsi="Times New Roman" w:cs="Times New Roman"/>
          <w:sz w:val="24"/>
          <w:szCs w:val="24"/>
        </w:rPr>
        <w:t>проведением комплексных испытаний установленных систем и Оборудования;</w:t>
      </w:r>
    </w:p>
    <w:p w14:paraId="72E7D57E" w14:textId="77777777" w:rsidR="00E87E71" w:rsidRPr="00E87E71" w:rsidRDefault="00E87E71" w:rsidP="00E87E71">
      <w:pPr>
        <w:widowControl w:val="0"/>
        <w:numPr>
          <w:ilvl w:val="0"/>
          <w:numId w:val="1"/>
        </w:numPr>
        <w:tabs>
          <w:tab w:val="left" w:pos="709"/>
          <w:tab w:val="left" w:pos="993"/>
          <w:tab w:val="left" w:pos="1134"/>
        </w:tabs>
        <w:spacing w:after="0" w:line="240" w:lineRule="auto"/>
        <w:ind w:left="0" w:right="55" w:firstLine="709"/>
        <w:jc w:val="both"/>
        <w:rPr>
          <w:rFonts w:ascii="Times New Roman" w:eastAsia="Times New Roman" w:hAnsi="Times New Roman" w:cs="Times New Roman"/>
          <w:snapToGrid w:val="0"/>
          <w:spacing w:val="-6"/>
          <w:sz w:val="24"/>
          <w:szCs w:val="24"/>
          <w:lang w:eastAsia="ru-RU"/>
        </w:rPr>
      </w:pPr>
      <w:r w:rsidRPr="00E87E71">
        <w:rPr>
          <w:rFonts w:ascii="Times New Roman" w:eastAsia="Times New Roman" w:hAnsi="Times New Roman" w:cs="Times New Roman"/>
          <w:snapToGrid w:val="0"/>
          <w:spacing w:val="-6"/>
          <w:sz w:val="24"/>
          <w:szCs w:val="24"/>
          <w:lang w:eastAsia="ru-RU"/>
        </w:rPr>
        <w:t xml:space="preserve"> затраты, связанные с обеспечением строительства рабочими, в том числе иностранными, включая заработную плату, транспортные и командировочные расходы, питание, проживание;</w:t>
      </w:r>
    </w:p>
    <w:p w14:paraId="42F63B1C" w14:textId="77777777" w:rsidR="00E87E71" w:rsidRPr="00E87E71" w:rsidRDefault="00E87E71" w:rsidP="00E87E71">
      <w:pPr>
        <w:widowControl w:val="0"/>
        <w:numPr>
          <w:ilvl w:val="0"/>
          <w:numId w:val="1"/>
        </w:numPr>
        <w:tabs>
          <w:tab w:val="left" w:pos="709"/>
          <w:tab w:val="left" w:pos="993"/>
          <w:tab w:val="left" w:pos="1134"/>
        </w:tabs>
        <w:spacing w:after="0" w:line="240" w:lineRule="auto"/>
        <w:ind w:left="0" w:right="55" w:firstLine="709"/>
        <w:jc w:val="both"/>
        <w:rPr>
          <w:rFonts w:ascii="Times New Roman" w:eastAsia="Times New Roman" w:hAnsi="Times New Roman" w:cs="Times New Roman"/>
          <w:snapToGrid w:val="0"/>
          <w:spacing w:val="-6"/>
          <w:sz w:val="24"/>
          <w:szCs w:val="24"/>
          <w:lang w:eastAsia="ru-RU"/>
        </w:rPr>
      </w:pPr>
      <w:r w:rsidRPr="00E87E71">
        <w:rPr>
          <w:rFonts w:ascii="Times New Roman" w:eastAsia="Times New Roman" w:hAnsi="Times New Roman" w:cs="Times New Roman"/>
          <w:snapToGrid w:val="0"/>
          <w:spacing w:val="-6"/>
          <w:sz w:val="24"/>
          <w:szCs w:val="24"/>
          <w:lang w:eastAsia="ru-RU"/>
        </w:rPr>
        <w:t xml:space="preserve"> транспортные расходы и получение разрешений на транспортировку грузов, доставляемых Исполнителем и привлекаемыми им Субподрядными организациями, которые также включают расходы на получение, разгрузку, хранение и последующее использование Материалов, Конструкций, Изделий и Оборудования в соответствии с Договором, а также погрузку, транспортировку и удаление излишних Материалов, Конструкций, Изделий и Оборудования;</w:t>
      </w:r>
    </w:p>
    <w:p w14:paraId="7B467038" w14:textId="77777777" w:rsidR="00E87E71" w:rsidRPr="00E87E71" w:rsidRDefault="00E87E71" w:rsidP="00E87E71">
      <w:pPr>
        <w:widowControl w:val="0"/>
        <w:numPr>
          <w:ilvl w:val="0"/>
          <w:numId w:val="1"/>
        </w:numPr>
        <w:tabs>
          <w:tab w:val="left" w:pos="709"/>
          <w:tab w:val="left" w:pos="993"/>
          <w:tab w:val="left" w:pos="1134"/>
        </w:tabs>
        <w:spacing w:after="0" w:line="240" w:lineRule="auto"/>
        <w:ind w:left="0" w:right="55" w:firstLine="709"/>
        <w:jc w:val="both"/>
        <w:rPr>
          <w:rFonts w:ascii="Times New Roman" w:eastAsia="Times New Roman" w:hAnsi="Times New Roman" w:cs="Times New Roman"/>
          <w:snapToGrid w:val="0"/>
          <w:spacing w:val="-6"/>
          <w:sz w:val="24"/>
          <w:szCs w:val="24"/>
          <w:lang w:eastAsia="ru-RU"/>
        </w:rPr>
      </w:pPr>
      <w:r w:rsidRPr="00E87E71">
        <w:rPr>
          <w:rFonts w:ascii="Times New Roman" w:eastAsia="Times New Roman" w:hAnsi="Times New Roman" w:cs="Times New Roman"/>
          <w:snapToGrid w:val="0"/>
          <w:spacing w:val="-6"/>
          <w:sz w:val="24"/>
          <w:szCs w:val="24"/>
          <w:lang w:eastAsia="ru-RU"/>
        </w:rPr>
        <w:t xml:space="preserve"> накладные расходы, сметная прибыль, лимитированные затраты, а также все налоги, сборы и обязательные платежи, действующие на территории Российской Федерации и города Москвы;</w:t>
      </w:r>
    </w:p>
    <w:p w14:paraId="584C0662" w14:textId="77777777" w:rsidR="00E87E71" w:rsidRPr="00E87E71" w:rsidRDefault="00E87E71" w:rsidP="00E87E71">
      <w:pPr>
        <w:widowControl w:val="0"/>
        <w:numPr>
          <w:ilvl w:val="0"/>
          <w:numId w:val="1"/>
        </w:numPr>
        <w:tabs>
          <w:tab w:val="left" w:pos="709"/>
          <w:tab w:val="left" w:pos="993"/>
          <w:tab w:val="left" w:pos="1134"/>
        </w:tabs>
        <w:spacing w:after="0" w:line="240" w:lineRule="auto"/>
        <w:ind w:left="0" w:right="55" w:firstLine="709"/>
        <w:jc w:val="both"/>
        <w:rPr>
          <w:rFonts w:ascii="Times New Roman" w:eastAsia="Times New Roman" w:hAnsi="Times New Roman" w:cs="Times New Roman"/>
          <w:snapToGrid w:val="0"/>
          <w:spacing w:val="-6"/>
          <w:sz w:val="24"/>
          <w:szCs w:val="24"/>
          <w:lang w:eastAsia="ru-RU"/>
        </w:rPr>
      </w:pPr>
      <w:r w:rsidRPr="00E87E71">
        <w:rPr>
          <w:rFonts w:ascii="Times New Roman" w:eastAsia="Times New Roman" w:hAnsi="Times New Roman" w:cs="Times New Roman"/>
          <w:snapToGrid w:val="0"/>
          <w:spacing w:val="-6"/>
          <w:sz w:val="24"/>
          <w:szCs w:val="24"/>
          <w:lang w:eastAsia="ru-RU"/>
        </w:rPr>
        <w:t xml:space="preserve"> таможенное оформление, в том числе уплата таможенных платежей, налогов и сборов на ввоз Материалов, Конструкций, Изделий и Оборудования на территорию Российской Федерации в соответствии с существующими расценками на момент совершения таможенного оформления;</w:t>
      </w:r>
    </w:p>
    <w:p w14:paraId="779DC91F" w14:textId="77777777" w:rsidR="00E87E71" w:rsidRPr="00E87E71" w:rsidRDefault="00E87E71" w:rsidP="00E87E71">
      <w:pPr>
        <w:widowControl w:val="0"/>
        <w:numPr>
          <w:ilvl w:val="0"/>
          <w:numId w:val="1"/>
        </w:numPr>
        <w:tabs>
          <w:tab w:val="left" w:pos="709"/>
          <w:tab w:val="left" w:pos="993"/>
          <w:tab w:val="left" w:pos="1134"/>
        </w:tabs>
        <w:spacing w:after="0" w:line="240" w:lineRule="auto"/>
        <w:ind w:left="0" w:right="55" w:firstLine="709"/>
        <w:jc w:val="both"/>
        <w:rPr>
          <w:rFonts w:ascii="Times New Roman" w:eastAsia="Times New Roman" w:hAnsi="Times New Roman" w:cs="Times New Roman"/>
          <w:snapToGrid w:val="0"/>
          <w:spacing w:val="-6"/>
          <w:sz w:val="24"/>
          <w:szCs w:val="24"/>
          <w:lang w:eastAsia="ru-RU"/>
        </w:rPr>
      </w:pPr>
      <w:bookmarkStart w:id="16" w:name="_Hlk164428238"/>
      <w:r w:rsidRPr="00E87E71">
        <w:rPr>
          <w:rFonts w:ascii="Times New Roman" w:eastAsia="Times New Roman" w:hAnsi="Times New Roman" w:cs="Times New Roman"/>
          <w:snapToGrid w:val="0"/>
          <w:spacing w:val="-6"/>
          <w:sz w:val="24"/>
          <w:szCs w:val="24"/>
          <w:lang w:eastAsia="ru-RU"/>
        </w:rPr>
        <w:t>стоимость понесенных Исполнителем затрат по эксплуатации Строительной площадки (в том числе коммунальные платежи, аренда и эксплуатация существующих коллекторов, обслуживание, пожарная безопасность и др.),  затрат по содержанию Объекта, в том числе на охрану, а также других затрат, в том числе сезонного характера, необходимых для функционирования Строительной площадки, Объекта и Оборудования до даты получения Разрешения на ввод объекта в эксплуатацию (компенсация таких затрат Заказчику, если были понесены Заказчиком), за исключением случаев, указанных в п. 3.2.5.1 Договора</w:t>
      </w:r>
      <w:bookmarkEnd w:id="16"/>
      <w:r w:rsidRPr="00E87E71">
        <w:rPr>
          <w:rFonts w:ascii="Times New Roman" w:eastAsia="Times New Roman" w:hAnsi="Times New Roman" w:cs="Times New Roman"/>
          <w:snapToGrid w:val="0"/>
          <w:spacing w:val="-6"/>
          <w:sz w:val="24"/>
          <w:szCs w:val="24"/>
          <w:lang w:eastAsia="ru-RU"/>
        </w:rPr>
        <w:t xml:space="preserve">; </w:t>
      </w:r>
    </w:p>
    <w:p w14:paraId="7B399D33" w14:textId="77777777" w:rsidR="00E87E71" w:rsidRPr="00E87E71" w:rsidRDefault="00E87E71" w:rsidP="00E87E71">
      <w:pPr>
        <w:widowControl w:val="0"/>
        <w:numPr>
          <w:ilvl w:val="0"/>
          <w:numId w:val="1"/>
        </w:numPr>
        <w:tabs>
          <w:tab w:val="left" w:pos="709"/>
          <w:tab w:val="left" w:pos="993"/>
          <w:tab w:val="left" w:pos="1134"/>
        </w:tabs>
        <w:spacing w:after="0" w:line="240" w:lineRule="auto"/>
        <w:ind w:left="0" w:right="55" w:firstLine="709"/>
        <w:jc w:val="both"/>
        <w:rPr>
          <w:rFonts w:ascii="Times New Roman" w:eastAsia="Times New Roman" w:hAnsi="Times New Roman" w:cs="Times New Roman"/>
          <w:snapToGrid w:val="0"/>
          <w:spacing w:val="-6"/>
          <w:sz w:val="24"/>
          <w:szCs w:val="24"/>
          <w:lang w:eastAsia="ru-RU"/>
        </w:rPr>
      </w:pPr>
      <w:r w:rsidRPr="00E87E71">
        <w:rPr>
          <w:rFonts w:ascii="Times New Roman" w:eastAsia="Times New Roman" w:hAnsi="Times New Roman" w:cs="Times New Roman"/>
          <w:snapToGrid w:val="0"/>
          <w:spacing w:val="-6"/>
          <w:sz w:val="24"/>
          <w:szCs w:val="24"/>
          <w:lang w:eastAsia="ru-RU"/>
        </w:rPr>
        <w:t>все затраты на возведение титульных Временных зданий и сооружений в объеме, необходимом для выполнения обязательств по Договору;</w:t>
      </w:r>
    </w:p>
    <w:p w14:paraId="6C509FF1" w14:textId="77777777" w:rsidR="00E87E71" w:rsidRPr="00E87E71" w:rsidRDefault="00E87E71" w:rsidP="00E87E71">
      <w:pPr>
        <w:widowControl w:val="0"/>
        <w:numPr>
          <w:ilvl w:val="0"/>
          <w:numId w:val="1"/>
        </w:numPr>
        <w:tabs>
          <w:tab w:val="left" w:pos="709"/>
          <w:tab w:val="left" w:pos="993"/>
          <w:tab w:val="left" w:pos="1134"/>
        </w:tabs>
        <w:spacing w:after="0" w:line="240" w:lineRule="auto"/>
        <w:ind w:left="0" w:right="55" w:firstLine="709"/>
        <w:jc w:val="both"/>
        <w:rPr>
          <w:rFonts w:ascii="Times New Roman" w:eastAsia="Times New Roman" w:hAnsi="Times New Roman" w:cs="Times New Roman"/>
          <w:snapToGrid w:val="0"/>
          <w:spacing w:val="-6"/>
          <w:sz w:val="24"/>
          <w:szCs w:val="24"/>
          <w:lang w:eastAsia="ru-RU"/>
        </w:rPr>
      </w:pPr>
      <w:r w:rsidRPr="00E87E71">
        <w:rPr>
          <w:rFonts w:ascii="Times New Roman" w:eastAsia="Times New Roman" w:hAnsi="Times New Roman" w:cs="Times New Roman"/>
          <w:snapToGrid w:val="0"/>
          <w:spacing w:val="-6"/>
          <w:sz w:val="24"/>
          <w:szCs w:val="24"/>
          <w:lang w:eastAsia="ru-RU"/>
        </w:rPr>
        <w:t>затраты, связанные с обеспечением строительной площадки инженерным обеспечением на период строительства, в т.ч. числе получение технических условий от ресурсоснабжающих организаций, разработка и согласование проектов на временное подключение строительной площадки к инженерным сетям в соответствии с полученными техническими условиям;</w:t>
      </w:r>
    </w:p>
    <w:p w14:paraId="6C14C879" w14:textId="715680B8" w:rsidR="00E87E71" w:rsidRPr="00E87E71" w:rsidRDefault="00E87E71" w:rsidP="00E87E71">
      <w:pPr>
        <w:widowControl w:val="0"/>
        <w:numPr>
          <w:ilvl w:val="0"/>
          <w:numId w:val="1"/>
        </w:numPr>
        <w:tabs>
          <w:tab w:val="left" w:pos="709"/>
          <w:tab w:val="left" w:pos="993"/>
          <w:tab w:val="left" w:pos="1134"/>
        </w:tabs>
        <w:spacing w:after="0" w:line="240" w:lineRule="auto"/>
        <w:ind w:left="0" w:right="55" w:firstLine="709"/>
        <w:jc w:val="both"/>
        <w:rPr>
          <w:rFonts w:ascii="Times New Roman" w:eastAsia="Times New Roman" w:hAnsi="Times New Roman" w:cs="Times New Roman"/>
          <w:snapToGrid w:val="0"/>
          <w:spacing w:val="-6"/>
          <w:sz w:val="24"/>
          <w:szCs w:val="24"/>
          <w:lang w:eastAsia="ru-RU"/>
        </w:rPr>
      </w:pPr>
      <w:r w:rsidRPr="00E87E71">
        <w:rPr>
          <w:rFonts w:ascii="Times New Roman" w:eastAsia="Times New Roman" w:hAnsi="Times New Roman" w:cs="Times New Roman"/>
          <w:snapToGrid w:val="0"/>
          <w:spacing w:val="-6"/>
          <w:sz w:val="24"/>
          <w:szCs w:val="24"/>
          <w:lang w:eastAsia="ru-RU"/>
        </w:rPr>
        <w:t>расходы по предоставлению обеспечений и гарантий, а также приобретение необходимого программного обеспечения;</w:t>
      </w:r>
    </w:p>
    <w:p w14:paraId="745BC7C2" w14:textId="77777777" w:rsidR="00E87E71" w:rsidRPr="00E87E71" w:rsidRDefault="00E87E71" w:rsidP="00E87E71">
      <w:pPr>
        <w:widowControl w:val="0"/>
        <w:numPr>
          <w:ilvl w:val="0"/>
          <w:numId w:val="1"/>
        </w:numPr>
        <w:tabs>
          <w:tab w:val="left" w:pos="709"/>
          <w:tab w:val="left" w:pos="993"/>
          <w:tab w:val="left" w:pos="1134"/>
        </w:tabs>
        <w:spacing w:after="0" w:line="240" w:lineRule="auto"/>
        <w:ind w:left="0" w:right="55" w:firstLine="709"/>
        <w:jc w:val="both"/>
        <w:rPr>
          <w:rFonts w:ascii="Times New Roman" w:eastAsia="Times New Roman" w:hAnsi="Times New Roman" w:cs="Times New Roman"/>
          <w:snapToGrid w:val="0"/>
          <w:spacing w:val="-6"/>
          <w:sz w:val="24"/>
          <w:szCs w:val="24"/>
          <w:lang w:eastAsia="ru-RU"/>
        </w:rPr>
      </w:pPr>
      <w:r w:rsidRPr="00E87E71">
        <w:rPr>
          <w:rFonts w:ascii="Times New Roman" w:eastAsia="Times New Roman" w:hAnsi="Times New Roman" w:cs="Times New Roman"/>
          <w:snapToGrid w:val="0"/>
          <w:spacing w:val="-6"/>
          <w:sz w:val="24"/>
          <w:szCs w:val="24"/>
          <w:lang w:eastAsia="ru-RU"/>
        </w:rPr>
        <w:t xml:space="preserve"> затраты, связанные с вывозом и утилизацией строительных отходов;</w:t>
      </w:r>
    </w:p>
    <w:p w14:paraId="000B5CC9" w14:textId="77777777" w:rsidR="00E87E71" w:rsidRPr="00E87E71" w:rsidRDefault="00E87E71" w:rsidP="00E87E71">
      <w:pPr>
        <w:widowControl w:val="0"/>
        <w:numPr>
          <w:ilvl w:val="0"/>
          <w:numId w:val="1"/>
        </w:numPr>
        <w:tabs>
          <w:tab w:val="left" w:pos="709"/>
          <w:tab w:val="left" w:pos="993"/>
          <w:tab w:val="left" w:pos="1134"/>
        </w:tabs>
        <w:spacing w:after="0" w:line="240" w:lineRule="auto"/>
        <w:ind w:left="0" w:right="55" w:firstLine="709"/>
        <w:jc w:val="both"/>
        <w:rPr>
          <w:rFonts w:ascii="Times New Roman" w:eastAsia="Times New Roman" w:hAnsi="Times New Roman" w:cs="Times New Roman"/>
          <w:snapToGrid w:val="0"/>
          <w:spacing w:val="-6"/>
          <w:sz w:val="24"/>
          <w:szCs w:val="24"/>
          <w:lang w:eastAsia="ru-RU"/>
        </w:rPr>
      </w:pPr>
      <w:r w:rsidRPr="00E87E71">
        <w:rPr>
          <w:rFonts w:ascii="Times New Roman" w:eastAsia="Times New Roman" w:hAnsi="Times New Roman" w:cs="Times New Roman"/>
          <w:spacing w:val="-6"/>
          <w:sz w:val="24"/>
          <w:szCs w:val="24"/>
          <w:lang w:eastAsia="ru-RU"/>
        </w:rPr>
        <w:t xml:space="preserve"> затраты, связанные с выполнением нормативных требований действующего законодательства и требований Заказчика в области охраны труда, промышленной, пожарной, экологической и санитарно-эпидемиологической безопасности;</w:t>
      </w:r>
    </w:p>
    <w:p w14:paraId="4EF32F82" w14:textId="75DBB249" w:rsidR="00E87E71" w:rsidRPr="00276C1B" w:rsidRDefault="00E87E71" w:rsidP="00E87E71">
      <w:pPr>
        <w:widowControl w:val="0"/>
        <w:numPr>
          <w:ilvl w:val="0"/>
          <w:numId w:val="1"/>
        </w:numPr>
        <w:tabs>
          <w:tab w:val="left" w:pos="709"/>
          <w:tab w:val="left" w:pos="993"/>
          <w:tab w:val="left" w:pos="1134"/>
        </w:tabs>
        <w:spacing w:after="0" w:line="240" w:lineRule="auto"/>
        <w:ind w:left="0" w:right="55" w:firstLine="709"/>
        <w:jc w:val="both"/>
        <w:rPr>
          <w:rFonts w:ascii="Times New Roman" w:eastAsia="Times New Roman" w:hAnsi="Times New Roman" w:cs="Times New Roman"/>
          <w:snapToGrid w:val="0"/>
          <w:spacing w:val="-6"/>
          <w:sz w:val="24"/>
          <w:szCs w:val="24"/>
          <w:lang w:eastAsia="ru-RU"/>
        </w:rPr>
      </w:pPr>
      <w:r w:rsidRPr="00E87E71">
        <w:rPr>
          <w:rFonts w:ascii="Times New Roman" w:eastAsia="Times New Roman" w:hAnsi="Times New Roman" w:cs="Times New Roman"/>
          <w:snapToGrid w:val="0"/>
          <w:spacing w:val="-6"/>
          <w:sz w:val="24"/>
          <w:szCs w:val="24"/>
          <w:lang w:eastAsia="ru-RU"/>
        </w:rPr>
        <w:t xml:space="preserve"> расходы на командирование специалистов, ведение международных и междугородних </w:t>
      </w:r>
      <w:r w:rsidRPr="00276C1B">
        <w:rPr>
          <w:rFonts w:ascii="Times New Roman" w:eastAsia="Times New Roman" w:hAnsi="Times New Roman" w:cs="Times New Roman"/>
          <w:snapToGrid w:val="0"/>
          <w:spacing w:val="-6"/>
          <w:sz w:val="24"/>
          <w:szCs w:val="24"/>
          <w:lang w:eastAsia="ru-RU"/>
        </w:rPr>
        <w:t>телефонных переговоров, почтовых отправлений;</w:t>
      </w:r>
    </w:p>
    <w:p w14:paraId="08539CF9" w14:textId="5F0F4CF2" w:rsidR="007A3D6B" w:rsidRPr="00276C1B" w:rsidRDefault="007A3D6B" w:rsidP="00E87E71">
      <w:pPr>
        <w:widowControl w:val="0"/>
        <w:numPr>
          <w:ilvl w:val="0"/>
          <w:numId w:val="1"/>
        </w:numPr>
        <w:tabs>
          <w:tab w:val="left" w:pos="709"/>
          <w:tab w:val="left" w:pos="993"/>
          <w:tab w:val="left" w:pos="1134"/>
        </w:tabs>
        <w:spacing w:after="0" w:line="240" w:lineRule="auto"/>
        <w:ind w:left="0" w:right="55" w:firstLine="709"/>
        <w:jc w:val="both"/>
        <w:rPr>
          <w:rFonts w:ascii="Times New Roman" w:eastAsia="Times New Roman" w:hAnsi="Times New Roman" w:cs="Times New Roman"/>
          <w:snapToGrid w:val="0"/>
          <w:spacing w:val="-6"/>
          <w:sz w:val="24"/>
          <w:szCs w:val="24"/>
          <w:lang w:eastAsia="ru-RU"/>
        </w:rPr>
      </w:pPr>
      <w:r w:rsidRPr="00276C1B">
        <w:rPr>
          <w:rFonts w:ascii="Times New Roman" w:eastAsia="Times New Roman" w:hAnsi="Times New Roman" w:cs="Times New Roman"/>
          <w:snapToGrid w:val="0"/>
          <w:spacing w:val="-6"/>
          <w:sz w:val="24"/>
          <w:szCs w:val="24"/>
          <w:lang w:eastAsia="ru-RU"/>
        </w:rPr>
        <w:t>расходы, связанные с выполнением сноса существующего объекта капитального строительства;</w:t>
      </w:r>
    </w:p>
    <w:p w14:paraId="627279AC" w14:textId="77777777" w:rsidR="00E87E71" w:rsidRPr="00E87E71" w:rsidRDefault="00E87E71" w:rsidP="00E87E71">
      <w:pPr>
        <w:widowControl w:val="0"/>
        <w:numPr>
          <w:ilvl w:val="0"/>
          <w:numId w:val="1"/>
        </w:numPr>
        <w:tabs>
          <w:tab w:val="left" w:pos="709"/>
          <w:tab w:val="left" w:pos="993"/>
          <w:tab w:val="left" w:pos="1134"/>
        </w:tabs>
        <w:spacing w:after="0" w:line="240" w:lineRule="auto"/>
        <w:ind w:left="0" w:right="55" w:firstLine="709"/>
        <w:jc w:val="both"/>
        <w:rPr>
          <w:rFonts w:ascii="Times New Roman" w:eastAsia="Times New Roman" w:hAnsi="Times New Roman" w:cs="Times New Roman"/>
          <w:snapToGrid w:val="0"/>
          <w:spacing w:val="-6"/>
          <w:sz w:val="24"/>
          <w:szCs w:val="24"/>
          <w:lang w:eastAsia="ru-RU"/>
        </w:rPr>
      </w:pPr>
      <w:r w:rsidRPr="00276C1B">
        <w:rPr>
          <w:rFonts w:ascii="Times New Roman" w:eastAsia="Times New Roman" w:hAnsi="Times New Roman" w:cs="Times New Roman"/>
          <w:snapToGrid w:val="0"/>
          <w:spacing w:val="-6"/>
          <w:sz w:val="24"/>
          <w:szCs w:val="24"/>
          <w:lang w:eastAsia="ru-RU"/>
        </w:rPr>
        <w:t xml:space="preserve"> все иные</w:t>
      </w:r>
      <w:r w:rsidRPr="00E87E71">
        <w:rPr>
          <w:rFonts w:ascii="Times New Roman" w:eastAsia="Times New Roman" w:hAnsi="Times New Roman" w:cs="Times New Roman"/>
          <w:snapToGrid w:val="0"/>
          <w:spacing w:val="-6"/>
          <w:sz w:val="24"/>
          <w:szCs w:val="24"/>
          <w:lang w:eastAsia="ru-RU"/>
        </w:rPr>
        <w:t xml:space="preserve"> прямые и косвенные затраты, издержки и расходы Исполнителя, связанные с выполнением Исполнителем обязательств по Договору.</w:t>
      </w:r>
    </w:p>
    <w:p w14:paraId="5CB2B517" w14:textId="77777777" w:rsidR="00E87E71" w:rsidRPr="00E87E71" w:rsidRDefault="00E87E71" w:rsidP="00E87E71">
      <w:pPr>
        <w:widowControl w:val="0"/>
        <w:numPr>
          <w:ilvl w:val="2"/>
          <w:numId w:val="7"/>
        </w:numPr>
        <w:tabs>
          <w:tab w:val="left" w:pos="709"/>
          <w:tab w:val="left" w:pos="993"/>
          <w:tab w:val="left" w:pos="1134"/>
        </w:tabs>
        <w:spacing w:after="0" w:line="240" w:lineRule="auto"/>
        <w:ind w:left="0" w:right="-87" w:firstLine="709"/>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Все расценки, относящиеся к настоящему Договору, установлены в российских рублях и не подлежат изменению в случае колебаний обменного курса какой-либо валюты по отношению к российскому рублю.</w:t>
      </w:r>
    </w:p>
    <w:p w14:paraId="4EDA2BFD" w14:textId="77777777" w:rsidR="00E87E71" w:rsidRPr="00E87E71" w:rsidRDefault="00E87E71" w:rsidP="00E87E71">
      <w:pPr>
        <w:widowControl w:val="0"/>
        <w:numPr>
          <w:ilvl w:val="2"/>
          <w:numId w:val="7"/>
        </w:numPr>
        <w:tabs>
          <w:tab w:val="left" w:pos="709"/>
          <w:tab w:val="left" w:pos="993"/>
          <w:tab w:val="left" w:pos="1134"/>
        </w:tabs>
        <w:spacing w:after="0" w:line="240" w:lineRule="auto"/>
        <w:ind w:left="0" w:right="-87" w:firstLine="709"/>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Превышение Исполнителем объемов и стоимости Работ (услуг), не подтвержденных соответствующим дополнительным соглашением Сторон, оплачивается Исполнителем за свой счет.</w:t>
      </w:r>
    </w:p>
    <w:p w14:paraId="22D673AF" w14:textId="15A677F6" w:rsidR="00E87E71" w:rsidRPr="00E87E71" w:rsidRDefault="00E87E71" w:rsidP="00E87E71">
      <w:pPr>
        <w:widowControl w:val="0"/>
        <w:numPr>
          <w:ilvl w:val="2"/>
          <w:numId w:val="7"/>
        </w:numPr>
        <w:tabs>
          <w:tab w:val="left" w:pos="709"/>
          <w:tab w:val="left" w:pos="993"/>
          <w:tab w:val="left" w:pos="1134"/>
        </w:tabs>
        <w:spacing w:after="0" w:line="240" w:lineRule="auto"/>
        <w:ind w:left="0" w:right="-87" w:firstLine="709"/>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 xml:space="preserve">В Цену Договора не включены затраты на постоянное технологическое присоединение Объекта к сетям инженерно-технического обеспечения и электрическим сетям, компенсация потерь собственникам имущества, подлежащего ликвидации (выносу, переустройству) в ходе выполнения Работ. </w:t>
      </w:r>
      <w:r w:rsidR="007A3D6B">
        <w:rPr>
          <w:rFonts w:ascii="Times New Roman" w:eastAsia="Times New Roman" w:hAnsi="Times New Roman" w:cs="Times New Roman"/>
          <w:spacing w:val="-6"/>
          <w:sz w:val="24"/>
          <w:szCs w:val="24"/>
          <w:lang w:eastAsia="ru-RU"/>
        </w:rPr>
        <w:t xml:space="preserve"> </w:t>
      </w:r>
      <w:r w:rsidR="007A3D6B" w:rsidRPr="00276C1B">
        <w:rPr>
          <w:rFonts w:ascii="Times New Roman" w:eastAsia="Times New Roman" w:hAnsi="Times New Roman" w:cs="Times New Roman"/>
          <w:spacing w:val="-6"/>
          <w:sz w:val="24"/>
          <w:szCs w:val="24"/>
          <w:lang w:eastAsia="ru-RU"/>
        </w:rPr>
        <w:t>Заказчик оплачивает данные затраты самостоятельно или компенсирует их Исполнителю после предоставления подтверждающих документов.</w:t>
      </w:r>
    </w:p>
    <w:p w14:paraId="1820D432" w14:textId="71D94357" w:rsidR="00E87E71" w:rsidRPr="00E87E71" w:rsidRDefault="00E87E71" w:rsidP="00E87E71">
      <w:pPr>
        <w:widowControl w:val="0"/>
        <w:numPr>
          <w:ilvl w:val="2"/>
          <w:numId w:val="7"/>
        </w:numPr>
        <w:tabs>
          <w:tab w:val="left" w:pos="709"/>
          <w:tab w:val="left" w:pos="993"/>
          <w:tab w:val="left" w:pos="1134"/>
        </w:tabs>
        <w:spacing w:after="0" w:line="240" w:lineRule="auto"/>
        <w:ind w:left="0" w:right="-87" w:firstLine="709"/>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 xml:space="preserve">В случае, если Исполнителем понесены расходы по содержанию Объекта с </w:t>
      </w:r>
      <w:bookmarkStart w:id="17" w:name="_Hlk91769376"/>
      <w:r w:rsidRPr="00E87E71">
        <w:rPr>
          <w:rFonts w:ascii="Times New Roman" w:eastAsia="Times New Roman" w:hAnsi="Times New Roman" w:cs="Times New Roman"/>
          <w:spacing w:val="-6"/>
          <w:sz w:val="24"/>
          <w:szCs w:val="24"/>
          <w:lang w:eastAsia="ru-RU"/>
        </w:rPr>
        <w:t>даты получения Разрешения на ввод объекта в эксплуатацию</w:t>
      </w:r>
      <w:r w:rsidRPr="00E87E71" w:rsidDel="00CD4AAD">
        <w:rPr>
          <w:rFonts w:ascii="Times New Roman" w:eastAsia="Times New Roman" w:hAnsi="Times New Roman" w:cs="Times New Roman"/>
          <w:spacing w:val="-6"/>
          <w:sz w:val="24"/>
          <w:szCs w:val="24"/>
          <w:lang w:eastAsia="ru-RU"/>
        </w:rPr>
        <w:t xml:space="preserve"> </w:t>
      </w:r>
      <w:bookmarkEnd w:id="17"/>
      <w:r w:rsidRPr="00E87E71">
        <w:rPr>
          <w:rFonts w:ascii="Times New Roman" w:eastAsia="Times New Roman" w:hAnsi="Times New Roman" w:cs="Times New Roman"/>
          <w:spacing w:val="-6"/>
          <w:sz w:val="24"/>
          <w:szCs w:val="24"/>
          <w:lang w:eastAsia="ru-RU"/>
        </w:rPr>
        <w:t>и до даты передачи Эксплуатирующей организации, то Заказчик обязуется компенсировать Исполнителю данные расходы на основании надлежаще оформленных первичных учетных документов в течение 20 (Двадцати) рабочих дней с момента предъявления соответствующего счета.</w:t>
      </w:r>
    </w:p>
    <w:p w14:paraId="3E7950EA" w14:textId="37E505BB" w:rsidR="00E87E71" w:rsidRPr="00E87E71" w:rsidRDefault="00397A91" w:rsidP="00397A91">
      <w:pPr>
        <w:widowControl w:val="0"/>
        <w:numPr>
          <w:ilvl w:val="3"/>
          <w:numId w:val="7"/>
        </w:numPr>
        <w:tabs>
          <w:tab w:val="left" w:pos="709"/>
          <w:tab w:val="left" w:pos="993"/>
          <w:tab w:val="left" w:pos="1134"/>
        </w:tabs>
        <w:spacing w:after="0" w:line="240" w:lineRule="auto"/>
        <w:ind w:left="0" w:right="-87" w:firstLine="709"/>
        <w:contextualSpacing/>
        <w:jc w:val="both"/>
        <w:rPr>
          <w:rFonts w:ascii="Times New Roman" w:eastAsia="Times New Roman" w:hAnsi="Times New Roman" w:cs="Times New Roman"/>
          <w:spacing w:val="-6"/>
          <w:sz w:val="24"/>
          <w:szCs w:val="24"/>
          <w:lang w:eastAsia="ru-RU"/>
        </w:rPr>
      </w:pPr>
      <w:bookmarkStart w:id="18" w:name="_Hlk164428255"/>
      <w:r>
        <w:rPr>
          <w:rFonts w:ascii="Times New Roman" w:eastAsia="Times New Roman" w:hAnsi="Times New Roman" w:cs="Times New Roman"/>
          <w:spacing w:val="-6"/>
          <w:sz w:val="24"/>
          <w:szCs w:val="24"/>
          <w:lang w:eastAsia="ru-RU"/>
        </w:rPr>
        <w:t xml:space="preserve"> </w:t>
      </w:r>
      <w:r w:rsidR="00E87E71" w:rsidRPr="00E87E71">
        <w:rPr>
          <w:rFonts w:ascii="Times New Roman" w:eastAsia="Times New Roman" w:hAnsi="Times New Roman" w:cs="Times New Roman"/>
          <w:spacing w:val="-6"/>
          <w:sz w:val="24"/>
          <w:szCs w:val="24"/>
          <w:lang w:eastAsia="ru-RU"/>
        </w:rPr>
        <w:t xml:space="preserve">Несмотря на согласование сторонами  условий об обязательстве Исполнителя нести затраты по эксплуатации Строительной площадки до даты получения Разрешения на ввод Объекта в эксплуатацию,  Стороны пришли к соглашению, что в случае отсутствия к дате получения Разрешения на ввод Объекта в эксплуатацию и актов о подключении по договорам технологического присоединения (далее – Комплект документов), Исполнитель обязуется нести все коммунальные затраты в отношении введенного в эксплуатацию Объекта </w:t>
      </w:r>
      <w:r w:rsidR="00E80898">
        <w:rPr>
          <w:rFonts w:ascii="Times New Roman" w:eastAsia="Times New Roman" w:hAnsi="Times New Roman" w:cs="Times New Roman"/>
          <w:spacing w:val="-6"/>
          <w:sz w:val="24"/>
          <w:szCs w:val="24"/>
          <w:lang w:eastAsia="ru-RU"/>
        </w:rPr>
        <w:t xml:space="preserve">и осуществлять временную эксплуатацию и техническое обслуживание Объекта </w:t>
      </w:r>
      <w:r w:rsidR="00E87E71" w:rsidRPr="00E87E71">
        <w:rPr>
          <w:rFonts w:ascii="Times New Roman" w:eastAsia="Times New Roman" w:hAnsi="Times New Roman" w:cs="Times New Roman"/>
          <w:spacing w:val="-6"/>
          <w:sz w:val="24"/>
          <w:szCs w:val="24"/>
          <w:lang w:eastAsia="ru-RU"/>
        </w:rPr>
        <w:t>до даты изготовления и передачи Заказчику Комплекта документов, необходимых для оформления эксплуатирующей Объект организацией самостоятельных правоотношений с ресурсоснабжающими организациями. Исполнитель несет коммунальные затраты в течени</w:t>
      </w:r>
      <w:r w:rsidR="004D42BE">
        <w:rPr>
          <w:rFonts w:ascii="Times New Roman" w:eastAsia="Times New Roman" w:hAnsi="Times New Roman" w:cs="Times New Roman"/>
          <w:spacing w:val="-6"/>
          <w:sz w:val="24"/>
          <w:szCs w:val="24"/>
          <w:lang w:eastAsia="ru-RU"/>
        </w:rPr>
        <w:t>е</w:t>
      </w:r>
      <w:r w:rsidR="00E87E71" w:rsidRPr="00E87E71">
        <w:rPr>
          <w:rFonts w:ascii="Times New Roman" w:eastAsia="Times New Roman" w:hAnsi="Times New Roman" w:cs="Times New Roman"/>
          <w:spacing w:val="-6"/>
          <w:sz w:val="24"/>
          <w:szCs w:val="24"/>
          <w:lang w:eastAsia="ru-RU"/>
        </w:rPr>
        <w:t xml:space="preserve"> последующих 30 (Тридцати) календарных дней с момента передачи Комплекта документов.</w:t>
      </w:r>
    </w:p>
    <w:p w14:paraId="4F21F72D" w14:textId="341944DE" w:rsidR="00E87E71" w:rsidRPr="00E87E71" w:rsidRDefault="00122ADE" w:rsidP="00122ADE">
      <w:pPr>
        <w:widowControl w:val="0"/>
        <w:tabs>
          <w:tab w:val="left" w:pos="709"/>
          <w:tab w:val="left" w:pos="993"/>
          <w:tab w:val="left" w:pos="1134"/>
        </w:tabs>
        <w:spacing w:after="0" w:line="240" w:lineRule="auto"/>
        <w:ind w:right="-87"/>
        <w:contextualSpacing/>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ab/>
      </w:r>
      <w:r w:rsidR="00E87E71" w:rsidRPr="00E87E71">
        <w:rPr>
          <w:rFonts w:ascii="Times New Roman" w:eastAsia="Times New Roman" w:hAnsi="Times New Roman" w:cs="Times New Roman"/>
          <w:spacing w:val="-6"/>
          <w:sz w:val="24"/>
          <w:szCs w:val="24"/>
          <w:lang w:eastAsia="ru-RU"/>
        </w:rPr>
        <w:t>Исполнитель вправе передавать соответствующий Комплект документов отдельно по каждой ресурсоснабжающей организации. В таком случае Исполнитель несет коммунальные затраты в течени</w:t>
      </w:r>
      <w:r w:rsidR="004D42BE">
        <w:rPr>
          <w:rFonts w:ascii="Times New Roman" w:eastAsia="Times New Roman" w:hAnsi="Times New Roman" w:cs="Times New Roman"/>
          <w:spacing w:val="-6"/>
          <w:sz w:val="24"/>
          <w:szCs w:val="24"/>
          <w:lang w:eastAsia="ru-RU"/>
        </w:rPr>
        <w:t>е</w:t>
      </w:r>
      <w:r w:rsidR="00E87E71" w:rsidRPr="00E87E71">
        <w:rPr>
          <w:rFonts w:ascii="Times New Roman" w:eastAsia="Times New Roman" w:hAnsi="Times New Roman" w:cs="Times New Roman"/>
          <w:spacing w:val="-6"/>
          <w:sz w:val="24"/>
          <w:szCs w:val="24"/>
          <w:lang w:eastAsia="ru-RU"/>
        </w:rPr>
        <w:t xml:space="preserve"> последующих 30 (Тридцати) календарных дней с момента передачи Комплекта документов по каждой ресурсоснабжающей компании отдельно.</w:t>
      </w:r>
    </w:p>
    <w:p w14:paraId="797B996A" w14:textId="77777777" w:rsidR="00C8267E" w:rsidRDefault="00122ADE" w:rsidP="00C8267E">
      <w:pPr>
        <w:widowControl w:val="0"/>
        <w:tabs>
          <w:tab w:val="left" w:pos="709"/>
          <w:tab w:val="left" w:pos="993"/>
          <w:tab w:val="left" w:pos="1134"/>
        </w:tabs>
        <w:spacing w:after="0" w:line="240" w:lineRule="auto"/>
        <w:ind w:right="-87"/>
        <w:contextualSpacing/>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ab/>
      </w:r>
      <w:r w:rsidR="00E87E71" w:rsidRPr="00E87E71">
        <w:rPr>
          <w:rFonts w:ascii="Times New Roman" w:eastAsia="Times New Roman" w:hAnsi="Times New Roman" w:cs="Times New Roman"/>
          <w:spacing w:val="-6"/>
          <w:sz w:val="24"/>
          <w:szCs w:val="24"/>
          <w:lang w:eastAsia="ru-RU"/>
        </w:rPr>
        <w:t>Оплата коммунальных затрат осуществляется по договорам, заключенным (заключаемым) Исполнителем с ресурсоснабжающими организациями, либо путем оплаты по выставленному Заказчиком счету, в рамках компенсации таких затрат Заказчику.</w:t>
      </w:r>
      <w:bookmarkStart w:id="19" w:name="_Hlk141443653"/>
      <w:bookmarkEnd w:id="18"/>
    </w:p>
    <w:p w14:paraId="61C9145E" w14:textId="4B25BF9D" w:rsidR="00C8267E" w:rsidRDefault="00C8267E" w:rsidP="00C8267E">
      <w:pPr>
        <w:widowControl w:val="0"/>
        <w:tabs>
          <w:tab w:val="left" w:pos="709"/>
          <w:tab w:val="left" w:pos="993"/>
          <w:tab w:val="left" w:pos="1134"/>
        </w:tabs>
        <w:spacing w:after="0" w:line="240" w:lineRule="auto"/>
        <w:ind w:right="-87"/>
        <w:contextualSpacing/>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ab/>
        <w:t xml:space="preserve">3.3 </w:t>
      </w:r>
      <w:r w:rsidRPr="00E87E71">
        <w:rPr>
          <w:rFonts w:ascii="Times New Roman" w:eastAsia="Times New Roman" w:hAnsi="Times New Roman" w:cs="Times New Roman"/>
          <w:spacing w:val="-6"/>
          <w:sz w:val="24"/>
          <w:szCs w:val="24"/>
          <w:lang w:eastAsia="ru-RU"/>
        </w:rPr>
        <w:t>В случае выхода повторно</w:t>
      </w:r>
      <w:r>
        <w:rPr>
          <w:rFonts w:ascii="Times New Roman" w:eastAsia="Times New Roman" w:hAnsi="Times New Roman" w:cs="Times New Roman"/>
          <w:spacing w:val="-6"/>
          <w:sz w:val="24"/>
          <w:szCs w:val="24"/>
          <w:lang w:eastAsia="ru-RU"/>
        </w:rPr>
        <w:t>й</w:t>
      </w:r>
      <w:r w:rsidRPr="00E87E71">
        <w:rPr>
          <w:rFonts w:ascii="Times New Roman" w:eastAsia="Times New Roman" w:hAnsi="Times New Roman" w:cs="Times New Roman"/>
          <w:spacing w:val="-6"/>
          <w:sz w:val="24"/>
          <w:szCs w:val="24"/>
          <w:lang w:eastAsia="ru-RU"/>
        </w:rPr>
        <w:t xml:space="preserve"> проведенной государственной экспертизы в отношении Проектной документации, результатов инженерных изысканий и получения положительного заключения о достоверности определения сметной стоимости Объекта (далее также – заключение</w:t>
      </w:r>
      <w:r>
        <w:rPr>
          <w:rFonts w:ascii="Times New Roman" w:eastAsia="Times New Roman" w:hAnsi="Times New Roman" w:cs="Times New Roman"/>
          <w:spacing w:val="-6"/>
          <w:sz w:val="24"/>
          <w:szCs w:val="24"/>
          <w:lang w:eastAsia="ru-RU"/>
        </w:rPr>
        <w:t xml:space="preserve"> Мосгосэкспертизы</w:t>
      </w:r>
      <w:r w:rsidRPr="00E87E71">
        <w:rPr>
          <w:rFonts w:ascii="Times New Roman" w:eastAsia="Times New Roman" w:hAnsi="Times New Roman" w:cs="Times New Roman"/>
          <w:spacing w:val="-6"/>
          <w:sz w:val="24"/>
          <w:szCs w:val="24"/>
          <w:lang w:eastAsia="ru-RU"/>
        </w:rPr>
        <w:t xml:space="preserve">, государственной экспертизы), Стороны обязуются в течение 30 (Тридцати) календарных дней подписать дополнительное соглашение об изменении Цены Договора с утверждением Сметы Договора по форме Приложения № 2.1 к Договору в соответствии с порядком, утвержденным Комитетом города Москвы по ценовой политике в строительстве и государственной экспертизе проектов, и требованиями Положения о закупках товаров, работ, услуг Заказчика. </w:t>
      </w:r>
    </w:p>
    <w:p w14:paraId="63ABFFBB" w14:textId="65B305CB" w:rsidR="00C9348B" w:rsidRPr="00380E57" w:rsidRDefault="00AB18D5" w:rsidP="00380E57">
      <w:pPr>
        <w:widowControl w:val="0"/>
        <w:tabs>
          <w:tab w:val="left" w:pos="709"/>
          <w:tab w:val="left" w:pos="993"/>
          <w:tab w:val="left" w:pos="1134"/>
        </w:tabs>
        <w:spacing w:after="0" w:line="240" w:lineRule="auto"/>
        <w:ind w:right="-87"/>
        <w:contextualSpacing/>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ab/>
      </w:r>
      <w:r w:rsidR="00C9348B" w:rsidRPr="00380E57">
        <w:rPr>
          <w:rFonts w:ascii="Times New Roman" w:eastAsia="Times New Roman" w:hAnsi="Times New Roman" w:cs="Times New Roman"/>
          <w:spacing w:val="-6"/>
          <w:sz w:val="24"/>
          <w:szCs w:val="24"/>
          <w:lang w:eastAsia="ru-RU"/>
        </w:rPr>
        <w:t>3.</w:t>
      </w:r>
      <w:r w:rsidR="001A4BFE" w:rsidRPr="00380E57">
        <w:rPr>
          <w:rFonts w:ascii="Times New Roman" w:eastAsia="Times New Roman" w:hAnsi="Times New Roman" w:cs="Times New Roman"/>
          <w:spacing w:val="-6"/>
          <w:sz w:val="24"/>
          <w:szCs w:val="24"/>
          <w:lang w:eastAsia="ru-RU"/>
        </w:rPr>
        <w:t>3</w:t>
      </w:r>
      <w:r w:rsidR="00C9348B" w:rsidRPr="00380E57">
        <w:rPr>
          <w:rFonts w:ascii="Times New Roman" w:eastAsia="Times New Roman" w:hAnsi="Times New Roman" w:cs="Times New Roman"/>
          <w:spacing w:val="-6"/>
          <w:sz w:val="24"/>
          <w:szCs w:val="24"/>
          <w:lang w:eastAsia="ru-RU"/>
        </w:rPr>
        <w:t>.</w:t>
      </w:r>
      <w:r w:rsidR="001A4BFE" w:rsidRPr="00380E57">
        <w:rPr>
          <w:rFonts w:ascii="Times New Roman" w:eastAsia="Times New Roman" w:hAnsi="Times New Roman" w:cs="Times New Roman"/>
          <w:spacing w:val="-6"/>
          <w:sz w:val="24"/>
          <w:szCs w:val="24"/>
          <w:lang w:eastAsia="ru-RU"/>
        </w:rPr>
        <w:t>1.</w:t>
      </w:r>
      <w:r w:rsidR="00C9348B" w:rsidRPr="00380E57">
        <w:rPr>
          <w:rFonts w:ascii="Times New Roman" w:eastAsia="Times New Roman" w:hAnsi="Times New Roman" w:cs="Times New Roman"/>
          <w:spacing w:val="-6"/>
          <w:sz w:val="24"/>
          <w:szCs w:val="24"/>
          <w:lang w:eastAsia="ru-RU"/>
        </w:rPr>
        <w:t xml:space="preserve"> При составлении сметы договора в состав цены за единицу конструктивного элемента, комплекса (вида) работ включается резерв средств на непредвиденные работы и затраты в размере 2%.</w:t>
      </w:r>
    </w:p>
    <w:p w14:paraId="587E89ED" w14:textId="6017B5F0" w:rsidR="00C9348B" w:rsidRPr="00380E57" w:rsidRDefault="00380E57" w:rsidP="00380E57">
      <w:pPr>
        <w:widowControl w:val="0"/>
        <w:tabs>
          <w:tab w:val="left" w:pos="709"/>
          <w:tab w:val="left" w:pos="993"/>
          <w:tab w:val="left" w:pos="1134"/>
        </w:tabs>
        <w:spacing w:after="0" w:line="240" w:lineRule="auto"/>
        <w:ind w:right="-87"/>
        <w:contextualSpacing/>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ab/>
      </w:r>
      <w:r w:rsidR="00C9348B" w:rsidRPr="00380E57">
        <w:rPr>
          <w:rFonts w:ascii="Times New Roman" w:eastAsia="Times New Roman" w:hAnsi="Times New Roman" w:cs="Times New Roman"/>
          <w:spacing w:val="-6"/>
          <w:sz w:val="24"/>
          <w:szCs w:val="24"/>
          <w:lang w:eastAsia="ru-RU"/>
        </w:rPr>
        <w:t>Сумма свыше 2-х % включается в смету договора отдельной строкой и расходуется при предоставлении Исполнителем документов, обосновывающих фактически выполненные работы и понесенные затраты.</w:t>
      </w:r>
    </w:p>
    <w:p w14:paraId="097E3B4B" w14:textId="08ABADE7" w:rsidR="00C9348B" w:rsidRPr="00380E57" w:rsidRDefault="00380E57" w:rsidP="00380E57">
      <w:pPr>
        <w:widowControl w:val="0"/>
        <w:tabs>
          <w:tab w:val="left" w:pos="709"/>
          <w:tab w:val="left" w:pos="993"/>
          <w:tab w:val="left" w:pos="1134"/>
        </w:tabs>
        <w:spacing w:after="0" w:line="240" w:lineRule="auto"/>
        <w:ind w:right="-87"/>
        <w:contextualSpacing/>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ab/>
      </w:r>
      <w:r w:rsidR="00C9348B" w:rsidRPr="00380E57">
        <w:rPr>
          <w:rFonts w:ascii="Times New Roman" w:eastAsia="Times New Roman" w:hAnsi="Times New Roman" w:cs="Times New Roman"/>
          <w:spacing w:val="-6"/>
          <w:sz w:val="24"/>
          <w:szCs w:val="24"/>
          <w:lang w:eastAsia="ru-RU"/>
        </w:rPr>
        <w:t xml:space="preserve">Иной порядок учета в смете договора размера резерва средств на непредвиденные работы и затраты может устанавливаться дополнительным соглашением к Договору на основании решений, принятых заместителем Мэра Москвы в Правительстве Москвы по вопросам градостроительной политики и строительства, либо решений совещательного органа, возглавляемого заместителем Мэра Москвы в Правительстве Москвы по вопросам градостроительной политики и строительства, либо принятых на соответствующем совещании с участием заместителя Мэра Москвы в Правительстве Москвы по вопросам градостроительной политики и строительства. </w:t>
      </w:r>
    </w:p>
    <w:p w14:paraId="39104FE7" w14:textId="4CD90DD9" w:rsidR="00E87E71" w:rsidRPr="00E87E71" w:rsidRDefault="00380E57" w:rsidP="00702658">
      <w:pPr>
        <w:widowControl w:val="0"/>
        <w:tabs>
          <w:tab w:val="left" w:pos="709"/>
          <w:tab w:val="left" w:pos="993"/>
          <w:tab w:val="left" w:pos="1134"/>
        </w:tabs>
        <w:spacing w:after="0" w:line="240" w:lineRule="auto"/>
        <w:ind w:right="-87"/>
        <w:contextualSpacing/>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ab/>
      </w:r>
      <w:r w:rsidR="00C9348B" w:rsidRPr="00380E57">
        <w:rPr>
          <w:rFonts w:ascii="Times New Roman" w:eastAsia="Times New Roman" w:hAnsi="Times New Roman" w:cs="Times New Roman"/>
          <w:spacing w:val="-6"/>
          <w:sz w:val="24"/>
          <w:szCs w:val="24"/>
          <w:lang w:eastAsia="ru-RU"/>
        </w:rPr>
        <w:t>При изменении цены договора в случае, когда корректировка проектной документации осуществляется заказчиком в срок, превышающий 2/3, установленного в проекте организации строительства, резерв средств на непредвиденные работы и затрат и исключается из состава цены за единицу конструктивного элемента, комплекса (вида) работ и включается в смету договора отдельной строкой. Данные средства расходуется при предоставлении Исполнителем документов, обосновывающих фактически выполненные работы и понесенные затраты.</w:t>
      </w:r>
      <w:bookmarkEnd w:id="19"/>
    </w:p>
    <w:p w14:paraId="41D62FC7" w14:textId="7D973ECB" w:rsidR="00E87E71" w:rsidRPr="00E87E71" w:rsidRDefault="001A4BFE" w:rsidP="001A4BFE">
      <w:pPr>
        <w:widowControl w:val="0"/>
        <w:tabs>
          <w:tab w:val="left" w:pos="709"/>
          <w:tab w:val="left" w:pos="993"/>
          <w:tab w:val="left" w:pos="1134"/>
        </w:tabs>
        <w:spacing w:after="0" w:line="240" w:lineRule="auto"/>
        <w:ind w:right="-87"/>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ab/>
        <w:t>3.</w:t>
      </w:r>
      <w:r w:rsidR="00C8267E">
        <w:rPr>
          <w:rFonts w:ascii="Times New Roman" w:eastAsia="Times New Roman" w:hAnsi="Times New Roman" w:cs="Times New Roman"/>
          <w:spacing w:val="-6"/>
          <w:sz w:val="24"/>
          <w:szCs w:val="24"/>
          <w:lang w:eastAsia="ru-RU"/>
        </w:rPr>
        <w:t>4</w:t>
      </w:r>
      <w:r>
        <w:rPr>
          <w:rFonts w:ascii="Times New Roman" w:eastAsia="Times New Roman" w:hAnsi="Times New Roman" w:cs="Times New Roman"/>
          <w:spacing w:val="-6"/>
          <w:sz w:val="24"/>
          <w:szCs w:val="24"/>
          <w:lang w:eastAsia="ru-RU"/>
        </w:rPr>
        <w:t xml:space="preserve">. </w:t>
      </w:r>
      <w:r w:rsidR="00E87E71" w:rsidRPr="00E87E71">
        <w:rPr>
          <w:rFonts w:ascii="Times New Roman" w:eastAsia="Times New Roman" w:hAnsi="Times New Roman" w:cs="Times New Roman"/>
          <w:spacing w:val="-6"/>
          <w:sz w:val="24"/>
          <w:szCs w:val="24"/>
          <w:lang w:eastAsia="ru-RU"/>
        </w:rPr>
        <w:t xml:space="preserve">Стороны вправе в ходе выполнения Работ осуществлять перераспределение средств в пределах Цены Договора путем утверждения Сметы Договора в новой редакции с подписанием Сторонами соответствующего дополнительного соглашения.  </w:t>
      </w:r>
    </w:p>
    <w:p w14:paraId="7D8F00D5" w14:textId="77777777" w:rsidR="00C8267E" w:rsidRDefault="001A4BFE" w:rsidP="00C8267E">
      <w:pPr>
        <w:widowControl w:val="0"/>
        <w:tabs>
          <w:tab w:val="left" w:pos="0"/>
          <w:tab w:val="left" w:pos="709"/>
          <w:tab w:val="left" w:pos="993"/>
          <w:tab w:val="left" w:pos="1134"/>
          <w:tab w:val="left" w:pos="1701"/>
          <w:tab w:val="left" w:pos="1843"/>
        </w:tabs>
        <w:spacing w:after="0" w:line="240" w:lineRule="auto"/>
        <w:ind w:right="-87"/>
        <w:jc w:val="both"/>
        <w:rPr>
          <w:rFonts w:ascii="Times New Roman" w:eastAsia="Calibri" w:hAnsi="Times New Roman" w:cs="Times New Roman"/>
          <w:sz w:val="24"/>
          <w:szCs w:val="24"/>
        </w:rPr>
      </w:pPr>
      <w:r>
        <w:rPr>
          <w:rFonts w:ascii="Times New Roman" w:eastAsia="Calibri" w:hAnsi="Times New Roman" w:cs="Times New Roman"/>
          <w:sz w:val="24"/>
          <w:szCs w:val="24"/>
        </w:rPr>
        <w:tab/>
        <w:t>3.</w:t>
      </w:r>
      <w:r w:rsidR="00C8267E">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00E87E71" w:rsidRPr="00E87E71">
        <w:rPr>
          <w:rFonts w:ascii="Times New Roman" w:eastAsia="Calibri" w:hAnsi="Times New Roman" w:cs="Times New Roman"/>
          <w:sz w:val="24"/>
          <w:szCs w:val="24"/>
        </w:rPr>
        <w:t xml:space="preserve">Оплата за Работы, выполненные по настоящему Договору, производится Заказчиком в порядке, установленном настоящим Договором в пределах лимитов финансирования, выделенных Заказчику на текущий финансовый год. В случае уменьшения лимитов финансирования, ранее доведённых в установленном порядке Заказчику, последний информирует об этом Исполнителя, и Стороны согласовывают новые условия, в том числе </w:t>
      </w:r>
      <w:bookmarkStart w:id="20" w:name="_Hlk119080430"/>
      <w:r w:rsidR="00C8267E">
        <w:rPr>
          <w:rFonts w:ascii="Times New Roman" w:eastAsia="Calibri" w:hAnsi="Times New Roman" w:cs="Times New Roman"/>
          <w:sz w:val="24"/>
          <w:szCs w:val="24"/>
        </w:rPr>
        <w:t xml:space="preserve">по цене и (или) объёму работ.  </w:t>
      </w:r>
    </w:p>
    <w:p w14:paraId="31B90FDF" w14:textId="4D7B066D" w:rsidR="00E87E71" w:rsidRPr="00C8267E" w:rsidRDefault="00C8267E" w:rsidP="00C8267E">
      <w:pPr>
        <w:widowControl w:val="0"/>
        <w:tabs>
          <w:tab w:val="left" w:pos="0"/>
          <w:tab w:val="left" w:pos="709"/>
          <w:tab w:val="left" w:pos="993"/>
          <w:tab w:val="left" w:pos="1134"/>
          <w:tab w:val="left" w:pos="1701"/>
          <w:tab w:val="left" w:pos="1843"/>
        </w:tabs>
        <w:spacing w:after="0" w:line="240" w:lineRule="auto"/>
        <w:ind w:right="-87"/>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A4BFE">
        <w:rPr>
          <w:rFonts w:ascii="Times New Roman" w:eastAsia="Times New Roman" w:hAnsi="Times New Roman" w:cs="Times New Roman"/>
          <w:spacing w:val="-6"/>
          <w:sz w:val="24"/>
          <w:szCs w:val="24"/>
          <w:lang w:eastAsia="ru-RU"/>
        </w:rPr>
        <w:t>3.</w:t>
      </w:r>
      <w:r>
        <w:rPr>
          <w:rFonts w:ascii="Times New Roman" w:eastAsia="Times New Roman" w:hAnsi="Times New Roman" w:cs="Times New Roman"/>
          <w:spacing w:val="-6"/>
          <w:sz w:val="24"/>
          <w:szCs w:val="24"/>
          <w:lang w:eastAsia="ru-RU"/>
        </w:rPr>
        <w:t>6</w:t>
      </w:r>
      <w:r w:rsidR="001A4BFE">
        <w:rPr>
          <w:rFonts w:ascii="Times New Roman" w:eastAsia="Times New Roman" w:hAnsi="Times New Roman" w:cs="Times New Roman"/>
          <w:spacing w:val="-6"/>
          <w:sz w:val="24"/>
          <w:szCs w:val="24"/>
          <w:lang w:eastAsia="ru-RU"/>
        </w:rPr>
        <w:t xml:space="preserve">. </w:t>
      </w:r>
      <w:r w:rsidR="00E87E71" w:rsidRPr="00E87E71">
        <w:rPr>
          <w:rFonts w:ascii="Times New Roman" w:eastAsia="Times New Roman" w:hAnsi="Times New Roman" w:cs="Times New Roman"/>
          <w:spacing w:val="-6"/>
          <w:sz w:val="24"/>
          <w:szCs w:val="24"/>
          <w:lang w:eastAsia="ru-RU"/>
        </w:rPr>
        <w:t xml:space="preserve">Заказчик вправе изменить предусмотренный Договором объем Материалов, Изделий, Конструкций, Оборудования, Работ и (или) Цену Договора в соответствии с условиями настоящего Договора в порядке, предусмотренном Положением о закупках товаров, работ, услуг. </w:t>
      </w:r>
    </w:p>
    <w:p w14:paraId="4AF0D64E" w14:textId="7B553801" w:rsidR="001A4BFE" w:rsidRDefault="00E87E71" w:rsidP="001A4BFE">
      <w:pPr>
        <w:tabs>
          <w:tab w:val="left" w:pos="567"/>
          <w:tab w:val="left" w:pos="993"/>
          <w:tab w:val="left" w:pos="1134"/>
          <w:tab w:val="left" w:pos="1701"/>
          <w:tab w:val="left" w:pos="1843"/>
        </w:tabs>
        <w:spacing w:after="0" w:line="240" w:lineRule="auto"/>
        <w:ind w:firstLine="709"/>
        <w:jc w:val="both"/>
        <w:rPr>
          <w:rFonts w:ascii="Times New Roman" w:eastAsia="Times New Roman" w:hAnsi="Times New Roman" w:cs="Times New Roman"/>
          <w:spacing w:val="-6"/>
          <w:sz w:val="24"/>
          <w:szCs w:val="24"/>
          <w:lang w:eastAsia="ru-RU"/>
        </w:rPr>
      </w:pPr>
      <w:bookmarkStart w:id="21" w:name="_Hlk119080519"/>
      <w:bookmarkEnd w:id="20"/>
      <w:r w:rsidRPr="00E87E71">
        <w:rPr>
          <w:rFonts w:ascii="Times New Roman" w:eastAsia="Times New Roman" w:hAnsi="Times New Roman" w:cs="Times New Roman"/>
          <w:spacing w:val="-6"/>
          <w:sz w:val="24"/>
          <w:szCs w:val="24"/>
          <w:lang w:eastAsia="ru-RU"/>
        </w:rPr>
        <w:t>В случае изменения Цены Договора, установленной в пункте 3.1 Дог</w:t>
      </w:r>
      <w:r w:rsidR="00C8267E">
        <w:rPr>
          <w:rFonts w:ascii="Times New Roman" w:eastAsia="Times New Roman" w:hAnsi="Times New Roman" w:cs="Times New Roman"/>
          <w:spacing w:val="-6"/>
          <w:sz w:val="24"/>
          <w:szCs w:val="24"/>
          <w:lang w:eastAsia="ru-RU"/>
        </w:rPr>
        <w:t>овора, в соответствии с пунктом</w:t>
      </w:r>
      <w:r w:rsidRPr="00E87E71">
        <w:rPr>
          <w:rFonts w:ascii="Times New Roman" w:eastAsia="Times New Roman" w:hAnsi="Times New Roman" w:cs="Times New Roman"/>
          <w:spacing w:val="-6"/>
          <w:sz w:val="24"/>
          <w:szCs w:val="24"/>
          <w:lang w:eastAsia="ru-RU"/>
        </w:rPr>
        <w:t xml:space="preserve"> 3.3 Договора, Стороны обязуются провести ревизию всех подписанных до момента изменения Цены Договора Актов о приемке выполненных работ (в случае, если такие были подписаны Сторонами) на предмет соответствия измененной Смете Договора и, при необходимости, провести перерасчет стоимости выполненных Работ и подписать корректировочные Акты о приемке выполненных работ, соответствующие измененным Цене Договора</w:t>
      </w:r>
      <w:bookmarkEnd w:id="21"/>
      <w:r w:rsidRPr="00E87E71">
        <w:rPr>
          <w:rFonts w:ascii="Times New Roman" w:eastAsia="Times New Roman" w:hAnsi="Times New Roman" w:cs="Times New Roman"/>
          <w:spacing w:val="-6"/>
          <w:sz w:val="24"/>
          <w:szCs w:val="24"/>
          <w:lang w:eastAsia="ru-RU"/>
        </w:rPr>
        <w:t xml:space="preserve"> и Смете Договора. В случае уклонения от проведения ревизии и (или) неподписания корректировочных актов Исполнителем в течение 10 (Десяти) рабочих дней с даты оформления таких актов, корректировочные акты считаются подписанными в одностороннем порядке с момента истечения указанного в настоящем абзаце срока. </w:t>
      </w:r>
    </w:p>
    <w:p w14:paraId="30B9A2CE" w14:textId="06DD1C5A" w:rsidR="00E87E71" w:rsidRPr="000905D2" w:rsidRDefault="001A4BFE" w:rsidP="001A4BFE">
      <w:pPr>
        <w:tabs>
          <w:tab w:val="left" w:pos="567"/>
          <w:tab w:val="left" w:pos="993"/>
          <w:tab w:val="left" w:pos="1134"/>
          <w:tab w:val="left" w:pos="1701"/>
          <w:tab w:val="left" w:pos="1843"/>
        </w:tabs>
        <w:spacing w:after="0" w:line="240" w:lineRule="auto"/>
        <w:ind w:firstLine="709"/>
        <w:jc w:val="both"/>
        <w:rPr>
          <w:rFonts w:ascii="Times New Roman" w:eastAsia="Calibri" w:hAnsi="Times New Roman" w:cs="Times New Roman"/>
          <w:sz w:val="24"/>
          <w:szCs w:val="24"/>
          <w:u w:val="single"/>
        </w:rPr>
      </w:pPr>
      <w:r>
        <w:rPr>
          <w:rFonts w:ascii="Times New Roman" w:eastAsia="Times New Roman" w:hAnsi="Times New Roman" w:cs="Times New Roman"/>
          <w:spacing w:val="-6"/>
          <w:sz w:val="24"/>
          <w:szCs w:val="24"/>
          <w:lang w:eastAsia="ru-RU"/>
        </w:rPr>
        <w:t>3.</w:t>
      </w:r>
      <w:r w:rsidR="001D03A6">
        <w:rPr>
          <w:rFonts w:ascii="Times New Roman" w:eastAsia="Times New Roman" w:hAnsi="Times New Roman" w:cs="Times New Roman"/>
          <w:spacing w:val="-6"/>
          <w:sz w:val="24"/>
          <w:szCs w:val="24"/>
          <w:lang w:eastAsia="ru-RU"/>
        </w:rPr>
        <w:t>7</w:t>
      </w:r>
      <w:r>
        <w:rPr>
          <w:rFonts w:ascii="Times New Roman" w:eastAsia="Times New Roman" w:hAnsi="Times New Roman" w:cs="Times New Roman"/>
          <w:spacing w:val="-6"/>
          <w:sz w:val="24"/>
          <w:szCs w:val="24"/>
          <w:lang w:eastAsia="ru-RU"/>
        </w:rPr>
        <w:t xml:space="preserve">. </w:t>
      </w:r>
      <w:r w:rsidR="00E87E71" w:rsidRPr="001A4BFE">
        <w:rPr>
          <w:rFonts w:ascii="Times New Roman" w:eastAsia="Calibri" w:hAnsi="Times New Roman" w:cs="Times New Roman"/>
          <w:sz w:val="24"/>
          <w:szCs w:val="24"/>
          <w:u w:val="single"/>
        </w:rPr>
        <w:t xml:space="preserve">Оплата выполненных Исполнителем в отчетном периоде Работ (Услуг) и Оборудования осуществляется </w:t>
      </w:r>
      <w:r w:rsidR="00E87E71" w:rsidRPr="000905D2">
        <w:rPr>
          <w:rFonts w:ascii="Times New Roman" w:eastAsia="Calibri" w:hAnsi="Times New Roman" w:cs="Times New Roman"/>
          <w:sz w:val="24"/>
          <w:szCs w:val="24"/>
          <w:u w:val="single"/>
        </w:rPr>
        <w:t>в следующем порядке:</w:t>
      </w:r>
    </w:p>
    <w:p w14:paraId="6FCDCF2A" w14:textId="05D1E9A6" w:rsidR="00E87E71" w:rsidRPr="000905D2" w:rsidRDefault="00E87E71" w:rsidP="00FC5F8F">
      <w:pPr>
        <w:numPr>
          <w:ilvl w:val="2"/>
          <w:numId w:val="42"/>
        </w:numPr>
        <w:spacing w:after="0" w:line="240" w:lineRule="auto"/>
        <w:ind w:left="0" w:firstLine="709"/>
        <w:contextualSpacing/>
        <w:jc w:val="both"/>
        <w:rPr>
          <w:rFonts w:ascii="Times New Roman" w:eastAsia="Calibri" w:hAnsi="Times New Roman" w:cs="Times New Roman"/>
          <w:sz w:val="24"/>
          <w:szCs w:val="24"/>
        </w:rPr>
      </w:pPr>
      <w:r w:rsidRPr="000905D2">
        <w:rPr>
          <w:rFonts w:ascii="Times New Roman" w:eastAsia="Calibri" w:hAnsi="Times New Roman" w:cs="Times New Roman"/>
          <w:sz w:val="24"/>
          <w:szCs w:val="24"/>
        </w:rPr>
        <w:t xml:space="preserve">Оплата выполненных Работ по разработке Рабочей документации с учетом ранее выплаченного авансового платежа (в случае его выплаты) осуществляется в течение 7 (семи) рабочих дней с даты подписания соответствующего Акта о приемке выполненных Работ (оказанных Услуг) в соответствии с согласованным с Заказчиком Календарно-сетевым графиком, </w:t>
      </w:r>
      <w:bookmarkStart w:id="22" w:name="_Hlk119081738"/>
      <w:r w:rsidRPr="000905D2">
        <w:rPr>
          <w:rFonts w:ascii="Times New Roman" w:eastAsia="Calibri" w:hAnsi="Times New Roman" w:cs="Times New Roman"/>
          <w:sz w:val="24"/>
          <w:szCs w:val="24"/>
        </w:rPr>
        <w:t>на основании полученного оригинала счета</w:t>
      </w:r>
      <w:bookmarkEnd w:id="22"/>
      <w:r w:rsidRPr="000905D2">
        <w:rPr>
          <w:rFonts w:ascii="Times New Roman" w:eastAsia="Calibri" w:hAnsi="Times New Roman" w:cs="Times New Roman"/>
          <w:sz w:val="24"/>
          <w:szCs w:val="24"/>
        </w:rPr>
        <w:t xml:space="preserve"> Исполнителя в пределах лимитов финансирования, выделенных Заказчику на текущий период, с учетом ранее выплаченного авансового платежа (в случае его выплаты). </w:t>
      </w:r>
    </w:p>
    <w:p w14:paraId="7970E967" w14:textId="3C9E3B13" w:rsidR="00E87E71" w:rsidRPr="000905D2" w:rsidRDefault="00E87E71" w:rsidP="00FC5F8F">
      <w:pPr>
        <w:numPr>
          <w:ilvl w:val="2"/>
          <w:numId w:val="42"/>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87E71">
        <w:rPr>
          <w:rFonts w:ascii="Times New Roman" w:eastAsia="Calibri" w:hAnsi="Times New Roman" w:cs="Times New Roman"/>
          <w:sz w:val="24"/>
          <w:szCs w:val="24"/>
        </w:rPr>
        <w:t xml:space="preserve">В случае расторжения Договора до приемки Заказчиком результата работ (услуг) по </w:t>
      </w:r>
      <w:r w:rsidR="00DE26B8">
        <w:rPr>
          <w:rFonts w:ascii="Times New Roman" w:eastAsia="Calibri" w:hAnsi="Times New Roman" w:cs="Times New Roman"/>
          <w:sz w:val="24"/>
          <w:szCs w:val="24"/>
        </w:rPr>
        <w:t>разработке</w:t>
      </w:r>
      <w:r w:rsidRPr="00E87E71">
        <w:rPr>
          <w:rFonts w:ascii="Times New Roman" w:eastAsia="Calibri" w:hAnsi="Times New Roman" w:cs="Times New Roman"/>
          <w:sz w:val="24"/>
          <w:szCs w:val="24"/>
        </w:rPr>
        <w:t xml:space="preserve"> рабочей документации, Заказчик принимает фактически выполненный объем работ (услуг), предусмотренных Договором, и оплачивает их в соответствии со сборником базовых цен на проектные работы для строительства, осуществляемые с привлечением средств бюджета города Москвы, утвержденные приказами Комитета города Москвы по ценовой политике в строительстве и государственной экспертизе проектов, с учетом процента снижения по результатам закупки, после выполнения Исполнителем обязательств по передаче разработанной документации и других </w:t>
      </w:r>
      <w:r w:rsidRPr="000905D2">
        <w:rPr>
          <w:rFonts w:ascii="Times New Roman" w:eastAsia="Calibri" w:hAnsi="Times New Roman" w:cs="Times New Roman"/>
          <w:sz w:val="24"/>
          <w:szCs w:val="24"/>
        </w:rPr>
        <w:t xml:space="preserve">документов, полученных в ходе исполнения обязательств по </w:t>
      </w:r>
      <w:r w:rsidR="00E80898" w:rsidRPr="000905D2">
        <w:rPr>
          <w:rFonts w:ascii="Times New Roman" w:eastAsia="Calibri" w:hAnsi="Times New Roman" w:cs="Times New Roman"/>
          <w:sz w:val="24"/>
          <w:szCs w:val="24"/>
        </w:rPr>
        <w:t>Договору</w:t>
      </w:r>
      <w:r w:rsidRPr="000905D2">
        <w:rPr>
          <w:rFonts w:ascii="Times New Roman" w:eastAsia="Calibri" w:hAnsi="Times New Roman" w:cs="Times New Roman"/>
          <w:sz w:val="24"/>
          <w:szCs w:val="24"/>
        </w:rPr>
        <w:t>.</w:t>
      </w:r>
    </w:p>
    <w:p w14:paraId="7BB7058E" w14:textId="2FC28E9B" w:rsidR="00E87E71" w:rsidRPr="000905D2" w:rsidRDefault="00E87E71" w:rsidP="00FC5F8F">
      <w:pPr>
        <w:numPr>
          <w:ilvl w:val="2"/>
          <w:numId w:val="4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0905D2">
        <w:rPr>
          <w:rFonts w:ascii="Times New Roman" w:eastAsia="Calibri" w:hAnsi="Times New Roman" w:cs="Times New Roman"/>
          <w:sz w:val="24"/>
          <w:szCs w:val="24"/>
        </w:rPr>
        <w:t>Оплата выполненных Исполнителем принятых Заказчиком в отчетном периоде  строительно-монтажных Работ и Оборудования (Материалов, Товаров, Изделий, Конструкций) с учетом ранее выплаченного авансового платежа (в случае его выплаты) осуществляется в течение 7 (семи) рабочих дней с момента подписания Сторонами соответствующего Акта о приемке выполненных работ</w:t>
      </w:r>
      <w:r w:rsidRPr="000905D2">
        <w:rPr>
          <w:rFonts w:ascii="Times New Roman" w:eastAsia="Times New Roman" w:hAnsi="Times New Roman" w:cs="Times New Roman"/>
          <w:spacing w:val="-6"/>
          <w:sz w:val="24"/>
          <w:szCs w:val="24"/>
          <w:lang w:eastAsia="ru-RU"/>
        </w:rPr>
        <w:t>.</w:t>
      </w:r>
    </w:p>
    <w:p w14:paraId="375D2394" w14:textId="4FCE7C4B" w:rsidR="00E87E71" w:rsidRPr="00E87E71" w:rsidRDefault="00E87E71" w:rsidP="00E87E71">
      <w:pPr>
        <w:widowControl w:val="0"/>
        <w:tabs>
          <w:tab w:val="left" w:pos="284"/>
        </w:tabs>
        <w:spacing w:after="0" w:line="240" w:lineRule="auto"/>
        <w:ind w:right="55" w:firstLine="709"/>
        <w:jc w:val="both"/>
        <w:rPr>
          <w:rFonts w:ascii="Times New Roman" w:eastAsia="Calibri" w:hAnsi="Times New Roman" w:cs="Times New Roman"/>
          <w:sz w:val="24"/>
          <w:szCs w:val="24"/>
        </w:rPr>
      </w:pPr>
      <w:bookmarkStart w:id="23" w:name="_Hlk140834015"/>
      <w:r w:rsidRPr="000905D2">
        <w:rPr>
          <w:rFonts w:ascii="Times New Roman" w:eastAsia="Calibri" w:hAnsi="Times New Roman" w:cs="Times New Roman"/>
          <w:iCs/>
          <w:sz w:val="24"/>
          <w:szCs w:val="24"/>
        </w:rPr>
        <w:t xml:space="preserve">При оплате строительно-монтажных работ 2% стоимости работ за отчетный период </w:t>
      </w:r>
      <w:r w:rsidRPr="000905D2">
        <w:rPr>
          <w:rFonts w:ascii="Times New Roman" w:eastAsia="Calibri" w:hAnsi="Times New Roman" w:cs="Times New Roman"/>
          <w:sz w:val="24"/>
          <w:szCs w:val="24"/>
        </w:rPr>
        <w:t>удерживается Заказчиком в качестве обеспечения исполнения Исполнителем обязательств по Договору в полном объеме, как это предусмотрено для целей подписания Сторонами Акта приемки законченного строительство Объекта (далее по тексту – Гарантийное удержание).</w:t>
      </w:r>
    </w:p>
    <w:p w14:paraId="0B2ABC83" w14:textId="77777777" w:rsidR="00E87E71" w:rsidRPr="00E87E71" w:rsidRDefault="00E87E71" w:rsidP="00E87E71">
      <w:pPr>
        <w:widowControl w:val="0"/>
        <w:tabs>
          <w:tab w:val="left" w:pos="284"/>
        </w:tabs>
        <w:spacing w:after="0" w:line="240" w:lineRule="auto"/>
        <w:ind w:right="55" w:firstLine="709"/>
        <w:jc w:val="both"/>
        <w:rPr>
          <w:rFonts w:ascii="Times New Roman" w:eastAsia="Times New Roman" w:hAnsi="Times New Roman" w:cs="Times New Roman"/>
          <w:spacing w:val="-6"/>
          <w:sz w:val="24"/>
          <w:szCs w:val="24"/>
          <w:lang w:eastAsia="ru-RU"/>
        </w:rPr>
      </w:pPr>
      <w:r w:rsidRPr="00E87E71">
        <w:rPr>
          <w:rFonts w:ascii="Times New Roman" w:eastAsia="Calibri" w:hAnsi="Times New Roman" w:cs="Times New Roman"/>
          <w:sz w:val="24"/>
          <w:szCs w:val="24"/>
        </w:rPr>
        <w:t>Гарантийное удержание не является удержанием имущества Исполнителя, а представляет собой согласованный способ обеспечения надлежащего исполнения всех (любых) обязательств</w:t>
      </w:r>
      <w:r w:rsidRPr="00E87E71">
        <w:rPr>
          <w:rFonts w:ascii="Times New Roman" w:eastAsia="Times New Roman" w:hAnsi="Times New Roman" w:cs="Times New Roman"/>
          <w:spacing w:val="-6"/>
          <w:sz w:val="24"/>
          <w:szCs w:val="24"/>
          <w:lang w:eastAsia="ru-RU"/>
        </w:rPr>
        <w:t xml:space="preserve"> Исполнителя по настоящему Договору, в том числе обязательств по качественному и своевременному выполнению Работ, в соответствии со статьей 329 Гражданского кодекса Российской Федерации.</w:t>
      </w:r>
    </w:p>
    <w:p w14:paraId="018E959B" w14:textId="77777777" w:rsidR="00E87E71" w:rsidRPr="00E87E71" w:rsidRDefault="00E87E71" w:rsidP="00E87E71">
      <w:pPr>
        <w:widowControl w:val="0"/>
        <w:tabs>
          <w:tab w:val="left" w:pos="284"/>
        </w:tabs>
        <w:spacing w:after="0" w:line="240" w:lineRule="auto"/>
        <w:ind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Гарантийное удержание не является авансом, задатком, займом, коммерческим кредитом. На Гарантийное удержание не начисляются какие-либо проценты, пени, суммы индексации на весь период его нахождения у Заказчика.</w:t>
      </w:r>
    </w:p>
    <w:p w14:paraId="560E0EA2" w14:textId="77777777" w:rsidR="00E87E71" w:rsidRPr="00E87E71" w:rsidRDefault="00E87E71" w:rsidP="00E87E71">
      <w:pPr>
        <w:widowControl w:val="0"/>
        <w:tabs>
          <w:tab w:val="left" w:pos="284"/>
        </w:tabs>
        <w:spacing w:after="0" w:line="240" w:lineRule="auto"/>
        <w:ind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При наличии у Заказчика требований к Исполнителю, связанных с неисполнением (ненадлежащим исполнением) обязательств по Договору, Заказчик вправе произвести удовлетворение имеющихся требований из суммы Гарантийного удержания.</w:t>
      </w:r>
    </w:p>
    <w:p w14:paraId="745446F3" w14:textId="77777777" w:rsidR="00E87E71" w:rsidRPr="00E87E71" w:rsidRDefault="00E87E71" w:rsidP="00E87E71">
      <w:pPr>
        <w:widowControl w:val="0"/>
        <w:tabs>
          <w:tab w:val="left" w:pos="284"/>
        </w:tabs>
        <w:spacing w:after="0" w:line="240" w:lineRule="auto"/>
        <w:ind w:right="55" w:firstLine="709"/>
        <w:jc w:val="both"/>
        <w:rPr>
          <w:rFonts w:ascii="Times New Roman" w:eastAsia="Calibri" w:hAnsi="Times New Roman" w:cs="Times New Roman"/>
          <w:sz w:val="24"/>
          <w:szCs w:val="24"/>
        </w:rPr>
      </w:pPr>
      <w:r w:rsidRPr="00E87E71">
        <w:rPr>
          <w:rFonts w:ascii="Times New Roman" w:eastAsia="Calibri" w:hAnsi="Times New Roman" w:cs="Times New Roman"/>
          <w:sz w:val="24"/>
          <w:szCs w:val="24"/>
        </w:rPr>
        <w:t xml:space="preserve">Исполнитель обязуется самостоятельно отслеживать срок наступления обязательства Заказчика по оплате </w:t>
      </w:r>
      <w:r w:rsidRPr="00E87E71">
        <w:rPr>
          <w:rFonts w:ascii="Times New Roman" w:eastAsia="Calibri" w:hAnsi="Times New Roman" w:cs="Times New Roman"/>
          <w:b/>
          <w:bCs/>
          <w:sz w:val="24"/>
          <w:szCs w:val="24"/>
        </w:rPr>
        <w:t>Гарантийного удержания.</w:t>
      </w:r>
      <w:r w:rsidRPr="00E87E71">
        <w:rPr>
          <w:rFonts w:ascii="Times New Roman" w:eastAsia="Calibri" w:hAnsi="Times New Roman" w:cs="Times New Roman"/>
          <w:sz w:val="24"/>
          <w:szCs w:val="24"/>
        </w:rPr>
        <w:t xml:space="preserve"> </w:t>
      </w:r>
    </w:p>
    <w:p w14:paraId="6032C55F" w14:textId="27A886F4" w:rsidR="00E87E71" w:rsidRPr="00E87E71" w:rsidRDefault="00E87E71" w:rsidP="00E87E71">
      <w:pPr>
        <w:widowControl w:val="0"/>
        <w:tabs>
          <w:tab w:val="left" w:pos="284"/>
        </w:tabs>
        <w:spacing w:after="0" w:line="240" w:lineRule="auto"/>
        <w:ind w:right="55" w:firstLine="709"/>
        <w:jc w:val="both"/>
        <w:rPr>
          <w:rFonts w:ascii="Times New Roman" w:eastAsia="Times New Roman" w:hAnsi="Times New Roman" w:cs="Times New Roman"/>
          <w:sz w:val="24"/>
          <w:szCs w:val="24"/>
          <w:lang w:eastAsia="ru-RU"/>
        </w:rPr>
      </w:pPr>
      <w:r w:rsidRPr="00E87E71">
        <w:rPr>
          <w:rFonts w:ascii="Times New Roman" w:eastAsia="Calibri" w:hAnsi="Times New Roman" w:cs="Times New Roman"/>
          <w:sz w:val="24"/>
          <w:szCs w:val="24"/>
        </w:rPr>
        <w:t xml:space="preserve">Обязательство по оплате возникает у Заказчика только после поступления от Исполнителя, соответствующего счета на оплату Гарантийного удержания, после подписания Сторонами </w:t>
      </w:r>
      <w:r w:rsidRPr="00E87E71">
        <w:rPr>
          <w:rFonts w:ascii="Times New Roman" w:eastAsia="Times New Roman" w:hAnsi="Times New Roman" w:cs="Times New Roman"/>
          <w:bCs/>
          <w:spacing w:val="-6"/>
          <w:sz w:val="24"/>
          <w:szCs w:val="24"/>
          <w:lang w:eastAsia="ru-RU"/>
        </w:rPr>
        <w:t xml:space="preserve">Акта приемки законченного строительством Объекта и </w:t>
      </w:r>
      <w:r w:rsidRPr="00E87E71">
        <w:rPr>
          <w:rFonts w:ascii="Times New Roman" w:eastAsia="Calibri" w:hAnsi="Times New Roman" w:cs="Times New Roman"/>
          <w:sz w:val="24"/>
          <w:szCs w:val="24"/>
        </w:rPr>
        <w:t>осуществляется в течение 30 (Тридцать) календарных дней</w:t>
      </w:r>
      <w:bookmarkEnd w:id="23"/>
      <w:r w:rsidRPr="00E87E71">
        <w:rPr>
          <w:rFonts w:ascii="Times New Roman" w:eastAsia="Times New Roman" w:hAnsi="Times New Roman" w:cs="Times New Roman"/>
          <w:sz w:val="24"/>
          <w:szCs w:val="24"/>
          <w:lang w:eastAsia="ru-RU"/>
        </w:rPr>
        <w:t>. Оплата Заказчиком Гарантийного удержания является встречным (ст.328 ГК РФ) по отношению к обязательству Исполнителя исполнить все обязательства по Договору, предусмотренные для целей подписания Акта приемки законченного строительство</w:t>
      </w:r>
      <w:r w:rsidR="00EE5FB7">
        <w:rPr>
          <w:rFonts w:ascii="Times New Roman" w:eastAsia="Times New Roman" w:hAnsi="Times New Roman" w:cs="Times New Roman"/>
          <w:sz w:val="24"/>
          <w:szCs w:val="24"/>
          <w:lang w:eastAsia="ru-RU"/>
        </w:rPr>
        <w:t>м</w:t>
      </w:r>
      <w:r w:rsidRPr="00E87E71">
        <w:rPr>
          <w:rFonts w:ascii="Times New Roman" w:eastAsia="Times New Roman" w:hAnsi="Times New Roman" w:cs="Times New Roman"/>
          <w:sz w:val="24"/>
          <w:szCs w:val="24"/>
          <w:lang w:eastAsia="ru-RU"/>
        </w:rPr>
        <w:t xml:space="preserve"> объекта.</w:t>
      </w:r>
    </w:p>
    <w:p w14:paraId="62E6C506" w14:textId="76D64341" w:rsidR="001D03A6" w:rsidRDefault="00E87E71" w:rsidP="00FC5F8F">
      <w:pPr>
        <w:numPr>
          <w:ilvl w:val="2"/>
          <w:numId w:val="42"/>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87E71">
        <w:rPr>
          <w:rFonts w:ascii="Times New Roman" w:eastAsia="Calibri" w:hAnsi="Times New Roman" w:cs="Times New Roman"/>
          <w:sz w:val="24"/>
          <w:szCs w:val="24"/>
        </w:rPr>
        <w:t xml:space="preserve">Затраты на услуги банка по предоставлению </w:t>
      </w:r>
      <w:r w:rsidR="000F09F5">
        <w:rPr>
          <w:rFonts w:ascii="Times New Roman" w:eastAsia="Calibri" w:hAnsi="Times New Roman" w:cs="Times New Roman"/>
          <w:sz w:val="24"/>
          <w:szCs w:val="24"/>
        </w:rPr>
        <w:t>независимой</w:t>
      </w:r>
      <w:r w:rsidRPr="00E87E71">
        <w:rPr>
          <w:rFonts w:ascii="Times New Roman" w:eastAsia="Calibri" w:hAnsi="Times New Roman" w:cs="Times New Roman"/>
          <w:sz w:val="24"/>
          <w:szCs w:val="24"/>
        </w:rPr>
        <w:t xml:space="preserve"> гарантии для обеспечения исполнения Договора подлежат оплате исходя из фактически понесенных и документально подтвержденных затрат в размере, не превышающем размера, указанного в Смете договора. Подтверждающими затраты документами являются исполненные в период действия Договора платежные поручения в пользу кредитной организации на оплату комиссии за получение Исполнителем </w:t>
      </w:r>
      <w:r w:rsidR="000F09F5">
        <w:rPr>
          <w:rFonts w:ascii="Times New Roman" w:eastAsia="Calibri" w:hAnsi="Times New Roman" w:cs="Times New Roman"/>
          <w:sz w:val="24"/>
          <w:szCs w:val="24"/>
        </w:rPr>
        <w:t>независимой</w:t>
      </w:r>
      <w:r w:rsidRPr="00E87E71">
        <w:rPr>
          <w:rFonts w:ascii="Times New Roman" w:eastAsia="Calibri" w:hAnsi="Times New Roman" w:cs="Times New Roman"/>
          <w:sz w:val="24"/>
          <w:szCs w:val="24"/>
        </w:rPr>
        <w:t xml:space="preserve"> гарантии для обеспечения обязательств по Договору.</w:t>
      </w:r>
    </w:p>
    <w:p w14:paraId="58A8AA4C" w14:textId="019DBE1B" w:rsidR="00E87E71" w:rsidRPr="001D03A6" w:rsidRDefault="00E87E71" w:rsidP="00FC5F8F">
      <w:pPr>
        <w:numPr>
          <w:ilvl w:val="2"/>
          <w:numId w:val="42"/>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1D03A6">
        <w:rPr>
          <w:rFonts w:ascii="Times New Roman" w:eastAsia="Times New Roman" w:hAnsi="Times New Roman" w:cs="Times New Roman"/>
          <w:spacing w:val="-6"/>
          <w:sz w:val="24"/>
          <w:szCs w:val="24"/>
          <w:lang w:eastAsia="ru-RU"/>
        </w:rPr>
        <w:t>Исполнитель обязуется выставлять и передавать Заказчику счет-фактуры на сумму полученного аванса (в случае его выплаты), выполненные и принятые объемы Работ (Услуг) в сроки, установленные частью 3 статьи 168 Налогового кодекса Российской Федерации. Счет-фактура должен быть оформлен в соответствии с требованиями действующего законодательства и статьей 169 Налогового кодекса Российской Федерации. В случае применения Исполнителем упрощенной системы налогообложения положения настоящего пункта, а также иные положения Договора в части применения счетов-фактур и НДС не действуют.</w:t>
      </w:r>
    </w:p>
    <w:p w14:paraId="0428ED9C" w14:textId="77777777" w:rsidR="00E87E71" w:rsidRPr="00E87E71" w:rsidRDefault="00E87E71" w:rsidP="00FC5F8F">
      <w:pPr>
        <w:widowControl w:val="0"/>
        <w:numPr>
          <w:ilvl w:val="1"/>
          <w:numId w:val="44"/>
        </w:numPr>
        <w:tabs>
          <w:tab w:val="left" w:pos="993"/>
          <w:tab w:val="left" w:pos="1134"/>
          <w:tab w:val="left" w:pos="1418"/>
        </w:tabs>
        <w:spacing w:after="0" w:line="240" w:lineRule="auto"/>
        <w:ind w:right="55"/>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Перечисление авансового платежа оформляется дополнительным соглашением:</w:t>
      </w:r>
    </w:p>
    <w:p w14:paraId="31301EC3" w14:textId="77777777" w:rsidR="00E87E71" w:rsidRPr="00E87E71" w:rsidRDefault="00E87E71" w:rsidP="00FC5F8F">
      <w:pPr>
        <w:widowControl w:val="0"/>
        <w:numPr>
          <w:ilvl w:val="2"/>
          <w:numId w:val="44"/>
        </w:numPr>
        <w:tabs>
          <w:tab w:val="left" w:pos="993"/>
          <w:tab w:val="left" w:pos="1134"/>
          <w:tab w:val="left" w:pos="1418"/>
        </w:tabs>
        <w:spacing w:after="0" w:line="240" w:lineRule="auto"/>
        <w:ind w:left="0" w:right="55" w:firstLine="567"/>
        <w:contextualSpacing/>
        <w:jc w:val="both"/>
        <w:rPr>
          <w:rFonts w:ascii="Times New Roman" w:eastAsia="Times New Roman" w:hAnsi="Times New Roman" w:cs="Times New Roman"/>
          <w:i/>
          <w:spacing w:val="-6"/>
          <w:sz w:val="24"/>
          <w:szCs w:val="24"/>
          <w:lang w:eastAsia="ru-RU"/>
        </w:rPr>
      </w:pPr>
      <w:r w:rsidRPr="00E87E71">
        <w:rPr>
          <w:rFonts w:ascii="Times New Roman" w:eastAsia="Times New Roman" w:hAnsi="Times New Roman" w:cs="Times New Roman"/>
          <w:spacing w:val="-6"/>
          <w:sz w:val="24"/>
          <w:szCs w:val="24"/>
          <w:lang w:eastAsia="ru-RU"/>
        </w:rPr>
        <w:t>Возможная сумма авансирования рассчитывается как разница между размером аванса, установленным договором, и остатком ранее выплаченного, но не погашенного аванса</w:t>
      </w:r>
      <w:r w:rsidRPr="00E87E71">
        <w:rPr>
          <w:rFonts w:ascii="Times New Roman" w:eastAsia="Times New Roman" w:hAnsi="Times New Roman" w:cs="Times New Roman"/>
          <w:i/>
          <w:spacing w:val="-6"/>
          <w:sz w:val="24"/>
          <w:szCs w:val="24"/>
          <w:lang w:eastAsia="ru-RU"/>
        </w:rPr>
        <w:t>.</w:t>
      </w:r>
    </w:p>
    <w:p w14:paraId="1E18F54F" w14:textId="77777777" w:rsidR="00E87E71" w:rsidRPr="00E87E71" w:rsidRDefault="00E87E71" w:rsidP="00FC5F8F">
      <w:pPr>
        <w:widowControl w:val="0"/>
        <w:numPr>
          <w:ilvl w:val="2"/>
          <w:numId w:val="44"/>
        </w:numPr>
        <w:tabs>
          <w:tab w:val="left" w:pos="993"/>
          <w:tab w:val="left" w:pos="1134"/>
          <w:tab w:val="left" w:pos="1418"/>
        </w:tabs>
        <w:spacing w:after="0" w:line="240" w:lineRule="auto"/>
        <w:ind w:left="0" w:right="55" w:firstLine="567"/>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Допускается перечисление аванса частями.</w:t>
      </w:r>
    </w:p>
    <w:p w14:paraId="3E87A2B4" w14:textId="77777777" w:rsidR="00E87E71" w:rsidRPr="00E87E71" w:rsidRDefault="00E87E71" w:rsidP="00FC5F8F">
      <w:pPr>
        <w:widowControl w:val="0"/>
        <w:numPr>
          <w:ilvl w:val="2"/>
          <w:numId w:val="44"/>
        </w:numPr>
        <w:tabs>
          <w:tab w:val="left" w:pos="993"/>
          <w:tab w:val="left" w:pos="1134"/>
          <w:tab w:val="left" w:pos="1418"/>
        </w:tabs>
        <w:spacing w:after="0" w:line="240" w:lineRule="auto"/>
        <w:ind w:left="0" w:right="55" w:firstLine="567"/>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Перечисление авансового платежа осуществляется в соответствии с потребностью в авансовом финансировании при наличии обращения от Исполнителя.</w:t>
      </w:r>
    </w:p>
    <w:p w14:paraId="7479A669" w14:textId="4398F39A" w:rsidR="00E87E71" w:rsidRPr="00E87E71" w:rsidRDefault="00E87E71" w:rsidP="00FC5F8F">
      <w:pPr>
        <w:widowControl w:val="0"/>
        <w:numPr>
          <w:ilvl w:val="2"/>
          <w:numId w:val="44"/>
        </w:numPr>
        <w:tabs>
          <w:tab w:val="left" w:pos="993"/>
          <w:tab w:val="left" w:pos="1134"/>
          <w:tab w:val="left" w:pos="1418"/>
        </w:tabs>
        <w:spacing w:after="0" w:line="240" w:lineRule="auto"/>
        <w:ind w:left="0" w:right="55" w:firstLine="567"/>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 xml:space="preserve">При предоставлении подтверждающих использование авансового платежа документов Исполнитель на каждом этапе выполнения работ по </w:t>
      </w:r>
      <w:r w:rsidR="00E80898">
        <w:rPr>
          <w:rFonts w:ascii="Times New Roman" w:eastAsia="Times New Roman" w:hAnsi="Times New Roman" w:cs="Times New Roman"/>
          <w:spacing w:val="-6"/>
          <w:sz w:val="24"/>
          <w:szCs w:val="24"/>
          <w:lang w:eastAsia="ru-RU"/>
        </w:rPr>
        <w:t>договору</w:t>
      </w:r>
      <w:r w:rsidR="00E80898" w:rsidRPr="00E87E71">
        <w:rPr>
          <w:rFonts w:ascii="Times New Roman" w:eastAsia="Times New Roman" w:hAnsi="Times New Roman" w:cs="Times New Roman"/>
          <w:spacing w:val="-6"/>
          <w:sz w:val="24"/>
          <w:szCs w:val="24"/>
          <w:lang w:eastAsia="ru-RU"/>
        </w:rPr>
        <w:t xml:space="preserve"> </w:t>
      </w:r>
      <w:r w:rsidRPr="00E87E71">
        <w:rPr>
          <w:rFonts w:ascii="Times New Roman" w:eastAsia="Times New Roman" w:hAnsi="Times New Roman" w:cs="Times New Roman"/>
          <w:spacing w:val="-6"/>
          <w:sz w:val="24"/>
          <w:szCs w:val="24"/>
          <w:lang w:eastAsia="ru-RU"/>
        </w:rPr>
        <w:t xml:space="preserve">обеспечен 30 % авансом. </w:t>
      </w:r>
    </w:p>
    <w:p w14:paraId="79F1EDDF" w14:textId="5DC6269F" w:rsidR="00E87E71" w:rsidRPr="00E87E71" w:rsidRDefault="00E87E71" w:rsidP="00FC5F8F">
      <w:pPr>
        <w:widowControl w:val="0"/>
        <w:numPr>
          <w:ilvl w:val="2"/>
          <w:numId w:val="44"/>
        </w:numPr>
        <w:tabs>
          <w:tab w:val="left" w:pos="993"/>
          <w:tab w:val="left" w:pos="1134"/>
          <w:tab w:val="left" w:pos="1418"/>
        </w:tabs>
        <w:spacing w:after="0" w:line="240" w:lineRule="auto"/>
        <w:ind w:left="0" w:right="55" w:firstLine="567"/>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 xml:space="preserve">Дополнительное авансирование в пределах общего авансирования, выражающееся в целевом финансировании сложного технологического оборудования </w:t>
      </w:r>
      <w:r w:rsidR="00B4017B">
        <w:rPr>
          <w:rFonts w:ascii="Times New Roman" w:eastAsia="Times New Roman" w:hAnsi="Times New Roman" w:cs="Times New Roman"/>
          <w:spacing w:val="-6"/>
          <w:sz w:val="24"/>
          <w:szCs w:val="24"/>
          <w:lang w:eastAsia="ru-RU"/>
        </w:rPr>
        <w:t xml:space="preserve">и Материалов </w:t>
      </w:r>
      <w:r w:rsidRPr="00E87E71">
        <w:rPr>
          <w:rFonts w:ascii="Times New Roman" w:eastAsia="Times New Roman" w:hAnsi="Times New Roman" w:cs="Times New Roman"/>
          <w:spacing w:val="-6"/>
          <w:sz w:val="24"/>
          <w:szCs w:val="24"/>
          <w:lang w:eastAsia="ru-RU"/>
        </w:rPr>
        <w:t xml:space="preserve">стоимостью более 500 млн руб. выплачивается Исполнителю при условии представления </w:t>
      </w:r>
      <w:r w:rsidR="00F10831">
        <w:rPr>
          <w:rFonts w:ascii="Times New Roman" w:eastAsia="Times New Roman" w:hAnsi="Times New Roman" w:cs="Times New Roman"/>
          <w:spacing w:val="-6"/>
          <w:sz w:val="24"/>
          <w:szCs w:val="24"/>
          <w:lang w:eastAsia="ru-RU"/>
        </w:rPr>
        <w:t xml:space="preserve">договора со спецификацией, подписанного </w:t>
      </w:r>
      <w:r w:rsidR="00E80898">
        <w:rPr>
          <w:rFonts w:ascii="Times New Roman" w:eastAsia="Times New Roman" w:hAnsi="Times New Roman" w:cs="Times New Roman"/>
          <w:spacing w:val="-6"/>
          <w:sz w:val="24"/>
          <w:szCs w:val="24"/>
          <w:lang w:eastAsia="ru-RU"/>
        </w:rPr>
        <w:t>сторонами такого договора</w:t>
      </w:r>
      <w:r w:rsidR="00F10831">
        <w:rPr>
          <w:rFonts w:ascii="Times New Roman" w:eastAsia="Times New Roman" w:hAnsi="Times New Roman" w:cs="Times New Roman"/>
          <w:spacing w:val="-6"/>
          <w:sz w:val="24"/>
          <w:szCs w:val="24"/>
          <w:lang w:eastAsia="ru-RU"/>
        </w:rPr>
        <w:t>.</w:t>
      </w:r>
    </w:p>
    <w:p w14:paraId="45DEFF5B" w14:textId="77777777" w:rsidR="00F73A75" w:rsidRDefault="00E87E71" w:rsidP="00FC5F8F">
      <w:pPr>
        <w:widowControl w:val="0"/>
        <w:numPr>
          <w:ilvl w:val="2"/>
          <w:numId w:val="44"/>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Выплаченные авансовые платежи не должны превышать объем доступных к получению или использованию Исполнителем авансовых денежных средств, составляющий 30 % от цены договора и включающий остаток ранее выплаченных и неотработанных авансовых платежей по состоянию на отчетную дату или дату выплаты очередного транша авансовых платежей в соответствии с требованиями действующих нормативных правовых актов.</w:t>
      </w:r>
    </w:p>
    <w:p w14:paraId="73AB6714" w14:textId="45736FDC" w:rsidR="001D03A6" w:rsidRDefault="00F73A75" w:rsidP="00FC5F8F">
      <w:pPr>
        <w:widowControl w:val="0"/>
        <w:numPr>
          <w:ilvl w:val="2"/>
          <w:numId w:val="44"/>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spacing w:val="-6"/>
          <w:sz w:val="24"/>
          <w:szCs w:val="24"/>
          <w:lang w:eastAsia="ru-RU"/>
        </w:rPr>
      </w:pPr>
      <w:r w:rsidRPr="00F73A75">
        <w:rPr>
          <w:rFonts w:ascii="Times New Roman" w:eastAsia="Times New Roman" w:hAnsi="Times New Roman" w:cs="Times New Roman"/>
          <w:spacing w:val="-6"/>
          <w:sz w:val="24"/>
          <w:szCs w:val="24"/>
          <w:lang w:eastAsia="ru-RU"/>
        </w:rPr>
        <w:t xml:space="preserve">Выплата аванса производится через лицевой счет </w:t>
      </w:r>
      <w:r w:rsidR="00DE26B8">
        <w:rPr>
          <w:rFonts w:ascii="Times New Roman" w:eastAsia="Times New Roman" w:hAnsi="Times New Roman" w:cs="Times New Roman"/>
          <w:spacing w:val="-6"/>
          <w:sz w:val="24"/>
          <w:szCs w:val="24"/>
          <w:lang w:eastAsia="ru-RU"/>
        </w:rPr>
        <w:t>Исполнителя</w:t>
      </w:r>
      <w:r w:rsidRPr="00F73A75">
        <w:rPr>
          <w:rFonts w:ascii="Times New Roman" w:eastAsia="Times New Roman" w:hAnsi="Times New Roman" w:cs="Times New Roman"/>
          <w:spacing w:val="-6"/>
          <w:sz w:val="24"/>
          <w:szCs w:val="24"/>
          <w:lang w:eastAsia="ru-RU"/>
        </w:rPr>
        <w:t xml:space="preserve">, открытый в Департаменте финансов города Москвы. Стороны заключают дополнительное соглашение к Договору, предусматривающее соответствующее дополнение реквизитов </w:t>
      </w:r>
      <w:r w:rsidR="00DE26B8">
        <w:rPr>
          <w:rFonts w:ascii="Times New Roman" w:eastAsia="Times New Roman" w:hAnsi="Times New Roman" w:cs="Times New Roman"/>
          <w:spacing w:val="-6"/>
          <w:sz w:val="24"/>
          <w:szCs w:val="24"/>
          <w:lang w:eastAsia="ru-RU"/>
        </w:rPr>
        <w:t>Исполнителя</w:t>
      </w:r>
      <w:r w:rsidRPr="00F73A75">
        <w:rPr>
          <w:rFonts w:ascii="Times New Roman" w:eastAsia="Times New Roman" w:hAnsi="Times New Roman" w:cs="Times New Roman"/>
          <w:spacing w:val="-6"/>
          <w:sz w:val="24"/>
          <w:szCs w:val="24"/>
          <w:lang w:eastAsia="ru-RU"/>
        </w:rPr>
        <w:t xml:space="preserve"> (в соответствии с положениями постановления Правительства Москвы от 30.12.2008 № 1229-ПП, постановления Правительства Москвы от 24.12.2024 № 3128-ПП «О предоставлении субсидий, грантов в форме субсидий из бюджета города Москвы юридическим лицам, индивидуальным предпринимателям и физическим лицам»).</w:t>
      </w:r>
    </w:p>
    <w:p w14:paraId="54169395" w14:textId="21E6BFF7" w:rsidR="00F73A75" w:rsidRPr="001D03A6" w:rsidRDefault="00F73A75" w:rsidP="00FC5F8F">
      <w:pPr>
        <w:widowControl w:val="0"/>
        <w:numPr>
          <w:ilvl w:val="2"/>
          <w:numId w:val="44"/>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spacing w:val="-6"/>
          <w:sz w:val="24"/>
          <w:szCs w:val="24"/>
          <w:lang w:eastAsia="ru-RU"/>
        </w:rPr>
      </w:pPr>
      <w:r w:rsidRPr="001D03A6">
        <w:rPr>
          <w:rFonts w:ascii="Times New Roman" w:eastAsia="Times New Roman" w:hAnsi="Times New Roman" w:cs="Times New Roman"/>
          <w:spacing w:val="-6"/>
          <w:sz w:val="24"/>
          <w:szCs w:val="24"/>
          <w:lang w:eastAsia="ru-RU"/>
        </w:rPr>
        <w:t xml:space="preserve">Выплата аванса производится с учетом анализа данных налогового скоринга, установленных в Приложении № </w:t>
      </w:r>
      <w:r w:rsidR="00093294">
        <w:rPr>
          <w:rFonts w:ascii="Times New Roman" w:eastAsia="Times New Roman" w:hAnsi="Times New Roman" w:cs="Times New Roman"/>
          <w:spacing w:val="-6"/>
          <w:sz w:val="24"/>
          <w:szCs w:val="24"/>
          <w:lang w:eastAsia="ru-RU"/>
        </w:rPr>
        <w:t>6</w:t>
      </w:r>
      <w:r w:rsidRPr="001D03A6">
        <w:rPr>
          <w:rFonts w:ascii="Times New Roman" w:eastAsia="Times New Roman" w:hAnsi="Times New Roman" w:cs="Times New Roman"/>
          <w:spacing w:val="-6"/>
          <w:sz w:val="24"/>
          <w:szCs w:val="24"/>
          <w:lang w:eastAsia="ru-RU"/>
        </w:rPr>
        <w:t xml:space="preserve"> к Договору.</w:t>
      </w:r>
    </w:p>
    <w:p w14:paraId="0C5A340D" w14:textId="476FED83" w:rsidR="00E87E71" w:rsidRPr="00E87E71" w:rsidRDefault="00E87E71" w:rsidP="00FC5F8F">
      <w:pPr>
        <w:widowControl w:val="0"/>
        <w:numPr>
          <w:ilvl w:val="1"/>
          <w:numId w:val="45"/>
        </w:numPr>
        <w:tabs>
          <w:tab w:val="left" w:pos="993"/>
          <w:tab w:val="left" w:pos="1134"/>
          <w:tab w:val="left" w:pos="1418"/>
        </w:tabs>
        <w:spacing w:after="0" w:line="240" w:lineRule="auto"/>
        <w:ind w:left="0" w:right="55" w:firstLine="567"/>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 xml:space="preserve"> Порядок, предусмотренный п. 3.</w:t>
      </w:r>
      <w:r w:rsidR="001D03A6">
        <w:rPr>
          <w:rFonts w:ascii="Times New Roman" w:eastAsia="Times New Roman" w:hAnsi="Times New Roman" w:cs="Times New Roman"/>
          <w:spacing w:val="-6"/>
          <w:sz w:val="24"/>
          <w:szCs w:val="24"/>
          <w:lang w:eastAsia="ru-RU"/>
        </w:rPr>
        <w:t>8</w:t>
      </w:r>
      <w:r w:rsidRPr="00E87E71">
        <w:rPr>
          <w:rFonts w:ascii="Times New Roman" w:eastAsia="Times New Roman" w:hAnsi="Times New Roman" w:cs="Times New Roman"/>
          <w:spacing w:val="-6"/>
          <w:sz w:val="24"/>
          <w:szCs w:val="24"/>
          <w:lang w:eastAsia="ru-RU"/>
        </w:rPr>
        <w:t>.1.-3.</w:t>
      </w:r>
      <w:r w:rsidR="001D03A6">
        <w:rPr>
          <w:rFonts w:ascii="Times New Roman" w:eastAsia="Times New Roman" w:hAnsi="Times New Roman" w:cs="Times New Roman"/>
          <w:spacing w:val="-6"/>
          <w:sz w:val="24"/>
          <w:szCs w:val="24"/>
          <w:lang w:eastAsia="ru-RU"/>
        </w:rPr>
        <w:t>8</w:t>
      </w:r>
      <w:r w:rsidRPr="00E87E71">
        <w:rPr>
          <w:rFonts w:ascii="Times New Roman" w:eastAsia="Times New Roman" w:hAnsi="Times New Roman" w:cs="Times New Roman"/>
          <w:spacing w:val="-6"/>
          <w:sz w:val="24"/>
          <w:szCs w:val="24"/>
          <w:lang w:eastAsia="ru-RU"/>
        </w:rPr>
        <w:t>.5 настоящего Договора может быть изменен в следующих случаях:</w:t>
      </w:r>
    </w:p>
    <w:p w14:paraId="7B8B9A3B" w14:textId="77777777" w:rsidR="00E87E71" w:rsidRPr="00E87E71" w:rsidRDefault="00E87E71" w:rsidP="00FC5F8F">
      <w:pPr>
        <w:widowControl w:val="0"/>
        <w:numPr>
          <w:ilvl w:val="2"/>
          <w:numId w:val="45"/>
        </w:numPr>
        <w:tabs>
          <w:tab w:val="left" w:pos="993"/>
          <w:tab w:val="left" w:pos="1134"/>
          <w:tab w:val="left" w:pos="1418"/>
        </w:tabs>
        <w:spacing w:after="0" w:line="240" w:lineRule="auto"/>
        <w:ind w:left="0" w:right="55" w:firstLine="567"/>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банкротство субподрядчика, контрагента, поставщика и т.п.;</w:t>
      </w:r>
    </w:p>
    <w:p w14:paraId="35A8BC86" w14:textId="77777777" w:rsidR="00E87E71" w:rsidRPr="00E87E71" w:rsidRDefault="00E87E71" w:rsidP="00FC5F8F">
      <w:pPr>
        <w:widowControl w:val="0"/>
        <w:numPr>
          <w:ilvl w:val="2"/>
          <w:numId w:val="45"/>
        </w:numPr>
        <w:tabs>
          <w:tab w:val="left" w:pos="993"/>
          <w:tab w:val="left" w:pos="1134"/>
          <w:tab w:val="left" w:pos="1418"/>
        </w:tabs>
        <w:spacing w:after="0" w:line="240" w:lineRule="auto"/>
        <w:ind w:left="0" w:right="55" w:firstLine="567"/>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устранение последствий техногенной катастрофы (ЧС);</w:t>
      </w:r>
    </w:p>
    <w:p w14:paraId="25553A85" w14:textId="77777777" w:rsidR="00E87E71" w:rsidRPr="00E87E71" w:rsidRDefault="00E87E71" w:rsidP="00FC5F8F">
      <w:pPr>
        <w:widowControl w:val="0"/>
        <w:numPr>
          <w:ilvl w:val="2"/>
          <w:numId w:val="45"/>
        </w:numPr>
        <w:tabs>
          <w:tab w:val="left" w:pos="993"/>
          <w:tab w:val="left" w:pos="1134"/>
          <w:tab w:val="left" w:pos="1418"/>
        </w:tabs>
        <w:spacing w:after="0" w:line="240" w:lineRule="auto"/>
        <w:ind w:left="0" w:right="55" w:firstLine="567"/>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сокращение сроков строительства;</w:t>
      </w:r>
    </w:p>
    <w:p w14:paraId="46A94845" w14:textId="77777777" w:rsidR="001D03A6" w:rsidRDefault="00E87E71" w:rsidP="00FC5F8F">
      <w:pPr>
        <w:widowControl w:val="0"/>
        <w:numPr>
          <w:ilvl w:val="2"/>
          <w:numId w:val="45"/>
        </w:numPr>
        <w:tabs>
          <w:tab w:val="left" w:pos="993"/>
          <w:tab w:val="left" w:pos="1134"/>
          <w:tab w:val="left" w:pos="1418"/>
        </w:tabs>
        <w:spacing w:after="0" w:line="240" w:lineRule="auto"/>
        <w:ind w:left="0" w:right="55" w:firstLine="567"/>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запрос Заказчика на улучшение проектных и строительных решений.</w:t>
      </w:r>
    </w:p>
    <w:p w14:paraId="542EB04C" w14:textId="1F5BA291" w:rsidR="00E87E71" w:rsidRPr="001D03A6" w:rsidRDefault="001D03A6" w:rsidP="00FC5F8F">
      <w:pPr>
        <w:widowControl w:val="0"/>
        <w:numPr>
          <w:ilvl w:val="2"/>
          <w:numId w:val="46"/>
        </w:numPr>
        <w:tabs>
          <w:tab w:val="left" w:pos="993"/>
          <w:tab w:val="left" w:pos="1134"/>
          <w:tab w:val="left" w:pos="1418"/>
        </w:tabs>
        <w:spacing w:after="0" w:line="240" w:lineRule="auto"/>
        <w:ind w:right="55" w:hanging="153"/>
        <w:contextualSpacing/>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 xml:space="preserve">. </w:t>
      </w:r>
      <w:r w:rsidR="00E87E71" w:rsidRPr="001D03A6">
        <w:rPr>
          <w:rFonts w:ascii="Times New Roman" w:eastAsia="Times New Roman" w:hAnsi="Times New Roman" w:cs="Times New Roman"/>
          <w:spacing w:val="-6"/>
          <w:sz w:val="24"/>
          <w:szCs w:val="24"/>
          <w:lang w:eastAsia="ru-RU"/>
        </w:rPr>
        <w:t>Выплата авансового платежа может производится траншами.</w:t>
      </w:r>
    </w:p>
    <w:p w14:paraId="1E2E4833" w14:textId="77777777" w:rsidR="00E87E71" w:rsidRPr="00E87E71" w:rsidRDefault="00E87E71" w:rsidP="00E87E71">
      <w:pPr>
        <w:widowControl w:val="0"/>
        <w:tabs>
          <w:tab w:val="left" w:pos="709"/>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Зачет выплаченного авансового платежа (далее – погашение, зачет) осуществляется в соответствии с графиком погашения аванса, путем удержания соответствующей денежной</w:t>
      </w:r>
      <w:r w:rsidRPr="00E87E71">
        <w:rPr>
          <w:rFonts w:ascii="Times New Roman" w:eastAsia="Calibri" w:hAnsi="Times New Roman" w:cs="Times New Roman"/>
          <w:sz w:val="24"/>
          <w:szCs w:val="24"/>
          <w:shd w:val="clear" w:color="auto" w:fill="FFFFFF"/>
        </w:rPr>
        <w:t xml:space="preserve"> суммы из сумм, причитающихся к оплате Исполнителю за выполненные Работы до момента полного погашения суммы выплаченных авансовых платежей.  Если иное специально не будет оговорено сторонами в дополнительном соглашении, зачет аванса осуществляется </w:t>
      </w:r>
      <w:r w:rsidRPr="00E87E71">
        <w:rPr>
          <w:rFonts w:ascii="Times New Roman" w:eastAsia="Calibri" w:hAnsi="Times New Roman" w:cs="Times New Roman"/>
          <w:sz w:val="24"/>
          <w:szCs w:val="24"/>
        </w:rPr>
        <w:t>в дату подписания Сторонами соответствующего акта о приемке выполненных работ в размере 100 % (Сто процентов) от стоимости выполненных работ (оказанных услуг). Зачет осуществляется до полного погашения суммы выплаченных авансовых платежей.</w:t>
      </w:r>
    </w:p>
    <w:p w14:paraId="70949847" w14:textId="77777777" w:rsidR="00E87E71" w:rsidRPr="00E87E71" w:rsidRDefault="00E87E71" w:rsidP="00E87E71">
      <w:pPr>
        <w:widowControl w:val="0"/>
        <w:tabs>
          <w:tab w:val="left" w:pos="709"/>
          <w:tab w:val="left" w:pos="993"/>
          <w:tab w:val="left" w:pos="1134"/>
        </w:tabs>
        <w:spacing w:after="0" w:line="240" w:lineRule="auto"/>
        <w:ind w:right="55" w:firstLine="709"/>
        <w:jc w:val="both"/>
        <w:rPr>
          <w:rFonts w:ascii="Times New Roman" w:eastAsia="Calibri" w:hAnsi="Times New Roman" w:cs="Times New Roman"/>
          <w:sz w:val="24"/>
          <w:szCs w:val="24"/>
          <w:shd w:val="clear" w:color="auto" w:fill="FFFFFF"/>
        </w:rPr>
      </w:pPr>
      <w:r w:rsidRPr="00E87E71">
        <w:rPr>
          <w:rFonts w:ascii="Times New Roman" w:eastAsia="Calibri" w:hAnsi="Times New Roman" w:cs="Times New Roman"/>
          <w:sz w:val="24"/>
          <w:szCs w:val="24"/>
          <w:shd w:val="clear" w:color="auto" w:fill="FFFFFF"/>
        </w:rPr>
        <w:t xml:space="preserve">Стороны согласовали, что для зачета аванса им не требуется составление каких-либо документов, зачет производится на условиях Договора путем </w:t>
      </w:r>
      <w:r w:rsidRPr="00E87E71">
        <w:rPr>
          <w:rFonts w:ascii="Times New Roman" w:eastAsia="Times New Roman" w:hAnsi="Times New Roman" w:cs="Times New Roman"/>
          <w:spacing w:val="-6"/>
          <w:sz w:val="24"/>
          <w:szCs w:val="24"/>
          <w:lang w:eastAsia="ru-RU"/>
        </w:rPr>
        <w:t xml:space="preserve">отражения отдельной строкой в </w:t>
      </w:r>
      <w:r w:rsidRPr="00E87E71">
        <w:rPr>
          <w:rFonts w:ascii="Times New Roman" w:eastAsia="Calibri" w:hAnsi="Times New Roman" w:cs="Times New Roman"/>
          <w:sz w:val="24"/>
          <w:szCs w:val="24"/>
          <w:shd w:val="clear" w:color="auto" w:fill="FFFFFF"/>
        </w:rPr>
        <w:t>Акте о приемке выполненных работ (оказанных услуг), Акте о приемке выполненных работ.</w:t>
      </w:r>
    </w:p>
    <w:p w14:paraId="2E607E6F" w14:textId="77777777" w:rsidR="001D03A6" w:rsidRDefault="00E87E71" w:rsidP="001D03A6">
      <w:pPr>
        <w:widowControl w:val="0"/>
        <w:tabs>
          <w:tab w:val="left" w:pos="709"/>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r w:rsidRPr="00E87E71">
        <w:rPr>
          <w:rFonts w:ascii="Times New Roman" w:eastAsia="Calibri" w:hAnsi="Times New Roman" w:cs="Times New Roman"/>
          <w:sz w:val="24"/>
          <w:szCs w:val="24"/>
          <w:shd w:val="clear" w:color="auto" w:fill="FFFFFF"/>
        </w:rPr>
        <w:t>В случае, если сторонами оформляется график погашения авансовых платежей</w:t>
      </w:r>
      <w:r w:rsidR="005A4946">
        <w:rPr>
          <w:rFonts w:ascii="Times New Roman" w:eastAsia="Calibri" w:hAnsi="Times New Roman" w:cs="Times New Roman"/>
          <w:sz w:val="24"/>
          <w:szCs w:val="24"/>
          <w:shd w:val="clear" w:color="auto" w:fill="FFFFFF"/>
        </w:rPr>
        <w:t xml:space="preserve"> (приложение № 7)</w:t>
      </w:r>
      <w:r w:rsidRPr="00E87E71">
        <w:rPr>
          <w:rFonts w:ascii="Times New Roman" w:eastAsia="Calibri" w:hAnsi="Times New Roman" w:cs="Times New Roman"/>
          <w:sz w:val="24"/>
          <w:szCs w:val="24"/>
          <w:shd w:val="clear" w:color="auto" w:fill="FFFFFF"/>
        </w:rPr>
        <w:t>, сроки выполнения работ, указанные в таком графике</w:t>
      </w:r>
      <w:r w:rsidR="00FC12C8">
        <w:rPr>
          <w:rFonts w:ascii="Times New Roman" w:eastAsia="Calibri" w:hAnsi="Times New Roman" w:cs="Times New Roman"/>
          <w:sz w:val="24"/>
          <w:szCs w:val="24"/>
          <w:shd w:val="clear" w:color="auto" w:fill="FFFFFF"/>
        </w:rPr>
        <w:t>,</w:t>
      </w:r>
      <w:r w:rsidRPr="00E87E71">
        <w:rPr>
          <w:rFonts w:ascii="Times New Roman" w:eastAsia="Calibri" w:hAnsi="Times New Roman" w:cs="Times New Roman"/>
          <w:sz w:val="24"/>
          <w:szCs w:val="24"/>
          <w:shd w:val="clear" w:color="auto" w:fill="FFFFFF"/>
        </w:rPr>
        <w:t xml:space="preserve"> носят исключительно информационный характер для целей определения сроков погашения авансовых платежей и не являются согласованными сторонами сроками выполнения работ по Договору взамен </w:t>
      </w:r>
      <w:r w:rsidRPr="00E87E71">
        <w:rPr>
          <w:rFonts w:ascii="Times New Roman" w:eastAsia="Calibri" w:hAnsi="Times New Roman" w:cs="Times New Roman"/>
          <w:sz w:val="24"/>
          <w:szCs w:val="24"/>
        </w:rPr>
        <w:t xml:space="preserve">Календарно-сетевого графика </w:t>
      </w:r>
      <w:r w:rsidRPr="00E87E71">
        <w:rPr>
          <w:rFonts w:ascii="Times New Roman" w:eastAsia="Calibri" w:hAnsi="Times New Roman" w:cs="Times New Roman"/>
          <w:sz w:val="24"/>
          <w:szCs w:val="24"/>
          <w:shd w:val="clear" w:color="auto" w:fill="FFFFFF"/>
        </w:rPr>
        <w:t>(Приложение № 1).</w:t>
      </w:r>
    </w:p>
    <w:p w14:paraId="73CACF62" w14:textId="7B6214CD" w:rsidR="00E87E71" w:rsidRPr="001D03A6" w:rsidRDefault="001D03A6" w:rsidP="001D03A6">
      <w:pPr>
        <w:widowControl w:val="0"/>
        <w:tabs>
          <w:tab w:val="left" w:pos="709"/>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3.10.1.</w:t>
      </w:r>
      <w:r w:rsidR="00E87E71" w:rsidRPr="00E87E71">
        <w:rPr>
          <w:rFonts w:ascii="Times New Roman" w:eastAsia="Calibri" w:hAnsi="Times New Roman" w:cs="Times New Roman"/>
          <w:sz w:val="24"/>
          <w:szCs w:val="24"/>
        </w:rPr>
        <w:t>Условия выплаты авансового платежа:</w:t>
      </w:r>
    </w:p>
    <w:p w14:paraId="4682C50F" w14:textId="77777777" w:rsidR="00E87E71" w:rsidRPr="00E87E71" w:rsidRDefault="00E87E71" w:rsidP="00E87E71">
      <w:pPr>
        <w:tabs>
          <w:tab w:val="left" w:pos="993"/>
          <w:tab w:val="left" w:pos="1134"/>
        </w:tabs>
        <w:autoSpaceDE w:val="0"/>
        <w:autoSpaceDN w:val="0"/>
        <w:adjustRightInd w:val="0"/>
        <w:spacing w:after="0" w:line="240" w:lineRule="auto"/>
        <w:ind w:right="55" w:firstLine="709"/>
        <w:jc w:val="both"/>
        <w:rPr>
          <w:rFonts w:ascii="Times New Roman" w:eastAsia="Times New Roman" w:hAnsi="Times New Roman" w:cs="Times New Roman"/>
          <w:sz w:val="24"/>
          <w:szCs w:val="24"/>
          <w:lang w:eastAsia="ru-RU"/>
        </w:rPr>
      </w:pPr>
      <w:r w:rsidRPr="00E87E71">
        <w:rPr>
          <w:rFonts w:ascii="Times New Roman" w:eastAsia="Times New Roman" w:hAnsi="Times New Roman" w:cs="Times New Roman"/>
          <w:sz w:val="24"/>
          <w:szCs w:val="24"/>
          <w:lang w:eastAsia="ru-RU"/>
        </w:rPr>
        <w:t>- соблюдение графика погашения авансовых платежей по предыдущим этапам (в случаях выплаты несколькими траншами);</w:t>
      </w:r>
    </w:p>
    <w:p w14:paraId="21CE9E01" w14:textId="280BB206" w:rsidR="00E87E71" w:rsidRPr="00E87E71" w:rsidRDefault="00E87E71" w:rsidP="00E87E71">
      <w:pPr>
        <w:tabs>
          <w:tab w:val="left" w:pos="993"/>
          <w:tab w:val="left" w:pos="1134"/>
        </w:tabs>
        <w:autoSpaceDE w:val="0"/>
        <w:autoSpaceDN w:val="0"/>
        <w:adjustRightInd w:val="0"/>
        <w:spacing w:after="0" w:line="240" w:lineRule="auto"/>
        <w:ind w:right="55" w:firstLine="709"/>
        <w:jc w:val="both"/>
        <w:rPr>
          <w:rFonts w:ascii="Times New Roman" w:eastAsia="Times New Roman" w:hAnsi="Times New Roman" w:cs="Times New Roman"/>
          <w:sz w:val="24"/>
          <w:szCs w:val="24"/>
          <w:lang w:eastAsia="ru-RU"/>
        </w:rPr>
      </w:pPr>
      <w:r w:rsidRPr="00E87E71">
        <w:rPr>
          <w:rFonts w:ascii="Times New Roman" w:eastAsia="Times New Roman" w:hAnsi="Times New Roman" w:cs="Times New Roman"/>
          <w:sz w:val="24"/>
          <w:szCs w:val="24"/>
          <w:lang w:eastAsia="ru-RU"/>
        </w:rPr>
        <w:t>- исполнение Исполнителем обязательства, предусмотренного пунктом 3.2</w:t>
      </w:r>
      <w:r w:rsidR="008E30F3">
        <w:rPr>
          <w:rFonts w:ascii="Times New Roman" w:eastAsia="Times New Roman" w:hAnsi="Times New Roman" w:cs="Times New Roman"/>
          <w:sz w:val="24"/>
          <w:szCs w:val="24"/>
          <w:lang w:eastAsia="ru-RU"/>
        </w:rPr>
        <w:t>2</w:t>
      </w:r>
      <w:r w:rsidRPr="00E87E71">
        <w:rPr>
          <w:rFonts w:ascii="Times New Roman" w:eastAsia="Times New Roman" w:hAnsi="Times New Roman" w:cs="Times New Roman"/>
          <w:sz w:val="24"/>
          <w:szCs w:val="24"/>
          <w:lang w:eastAsia="ru-RU"/>
        </w:rPr>
        <w:t xml:space="preserve"> Договора;</w:t>
      </w:r>
    </w:p>
    <w:p w14:paraId="0E903FC4" w14:textId="19786228" w:rsidR="00E87E71" w:rsidRPr="00E87E71" w:rsidRDefault="001D03A6" w:rsidP="00FC5F8F">
      <w:pPr>
        <w:widowControl w:val="0"/>
        <w:numPr>
          <w:ilvl w:val="2"/>
          <w:numId w:val="46"/>
        </w:numPr>
        <w:tabs>
          <w:tab w:val="left" w:pos="993"/>
          <w:tab w:val="left" w:pos="1134"/>
          <w:tab w:val="left" w:pos="1418"/>
        </w:tabs>
        <w:spacing w:after="0" w:line="240" w:lineRule="auto"/>
        <w:ind w:left="0" w:right="55" w:firstLine="709"/>
        <w:contextualSpacing/>
        <w:jc w:val="both"/>
        <w:rPr>
          <w:rFonts w:ascii="Times New Roman" w:eastAsia="Calibri" w:hAnsi="Times New Roman" w:cs="Times New Roman"/>
          <w:spacing w:val="-6"/>
          <w:sz w:val="24"/>
          <w:szCs w:val="24"/>
        </w:rPr>
      </w:pPr>
      <w:r>
        <w:rPr>
          <w:rFonts w:ascii="Times New Roman" w:eastAsia="Times New Roman" w:hAnsi="Times New Roman" w:cs="Times New Roman"/>
          <w:spacing w:val="-6"/>
          <w:sz w:val="24"/>
          <w:szCs w:val="24"/>
          <w:lang w:eastAsia="ru-RU"/>
        </w:rPr>
        <w:t xml:space="preserve">.2 </w:t>
      </w:r>
      <w:r w:rsidR="00E87E71" w:rsidRPr="00E87E71">
        <w:rPr>
          <w:rFonts w:ascii="Times New Roman" w:eastAsia="Times New Roman" w:hAnsi="Times New Roman" w:cs="Times New Roman"/>
          <w:spacing w:val="-6"/>
          <w:sz w:val="24"/>
          <w:szCs w:val="24"/>
          <w:lang w:eastAsia="ru-RU"/>
        </w:rPr>
        <w:t>Исполнитель в течение 10 (Десяти) рабочих дней после получения запроса Заказчика</w:t>
      </w:r>
      <w:r w:rsidR="00E87E71" w:rsidRPr="00E87E71">
        <w:rPr>
          <w:rFonts w:ascii="Times New Roman" w:eastAsia="Calibri" w:hAnsi="Times New Roman" w:cs="Times New Roman"/>
          <w:spacing w:val="-6"/>
          <w:sz w:val="24"/>
          <w:szCs w:val="24"/>
        </w:rPr>
        <w:t xml:space="preserve"> обязан представить все необходимые документы, подтверждающие использование авансового платежа в соответствии с его целевым назначением, в том числе: </w:t>
      </w:r>
    </w:p>
    <w:p w14:paraId="4EEB0CE8" w14:textId="4ABEF2C6" w:rsidR="00E87E71" w:rsidRPr="00E87E71" w:rsidRDefault="00E87E71" w:rsidP="00E87E71">
      <w:pPr>
        <w:widowControl w:val="0"/>
        <w:numPr>
          <w:ilvl w:val="0"/>
          <w:numId w:val="1"/>
        </w:numPr>
        <w:tabs>
          <w:tab w:val="left" w:pos="709"/>
          <w:tab w:val="left" w:pos="993"/>
          <w:tab w:val="left" w:pos="1134"/>
        </w:tabs>
        <w:spacing w:after="0" w:line="240" w:lineRule="auto"/>
        <w:ind w:left="0"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 xml:space="preserve"> отчет об использовании авансовых платежей </w:t>
      </w:r>
      <w:r w:rsidRPr="00E87E71">
        <w:rPr>
          <w:rFonts w:ascii="Times New Roman" w:eastAsia="Calibri" w:hAnsi="Times New Roman" w:cs="Times New Roman"/>
          <w:sz w:val="24"/>
          <w:szCs w:val="24"/>
        </w:rPr>
        <w:t>с приложением копий соотв</w:t>
      </w:r>
      <w:r w:rsidR="00093294">
        <w:rPr>
          <w:rFonts w:ascii="Times New Roman" w:eastAsia="Calibri" w:hAnsi="Times New Roman" w:cs="Times New Roman"/>
          <w:sz w:val="24"/>
          <w:szCs w:val="24"/>
        </w:rPr>
        <w:t>етствующих расходных документов</w:t>
      </w:r>
      <w:r w:rsidRPr="00E87E71">
        <w:rPr>
          <w:rFonts w:ascii="Times New Roman" w:eastAsia="Times New Roman" w:hAnsi="Times New Roman" w:cs="Times New Roman"/>
          <w:spacing w:val="-6"/>
          <w:sz w:val="24"/>
          <w:szCs w:val="24"/>
          <w:lang w:eastAsia="ru-RU"/>
        </w:rPr>
        <w:t>;</w:t>
      </w:r>
    </w:p>
    <w:p w14:paraId="2A5AFDCB" w14:textId="77777777" w:rsidR="00E87E71" w:rsidRPr="00E87E71" w:rsidRDefault="00E87E71" w:rsidP="00E87E71">
      <w:pPr>
        <w:widowControl w:val="0"/>
        <w:numPr>
          <w:ilvl w:val="0"/>
          <w:numId w:val="1"/>
        </w:numPr>
        <w:tabs>
          <w:tab w:val="left" w:pos="709"/>
          <w:tab w:val="left" w:pos="993"/>
          <w:tab w:val="left" w:pos="1134"/>
        </w:tabs>
        <w:spacing w:after="0" w:line="240" w:lineRule="auto"/>
        <w:ind w:left="0"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 xml:space="preserve"> надлежащим образом заверенные копии договоров, заключенных Исполнителем и Субподрядными организациями на выполнение соответствующих Работ;</w:t>
      </w:r>
    </w:p>
    <w:p w14:paraId="7FC72298" w14:textId="77777777" w:rsidR="00E87E71" w:rsidRPr="00E87E71" w:rsidRDefault="00E87E71" w:rsidP="00E87E71">
      <w:pPr>
        <w:widowControl w:val="0"/>
        <w:numPr>
          <w:ilvl w:val="0"/>
          <w:numId w:val="1"/>
        </w:numPr>
        <w:tabs>
          <w:tab w:val="left" w:pos="709"/>
          <w:tab w:val="left" w:pos="993"/>
          <w:tab w:val="left" w:pos="1134"/>
        </w:tabs>
        <w:spacing w:after="0" w:line="240" w:lineRule="auto"/>
        <w:ind w:left="0"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 xml:space="preserve"> надлежащим образом заверенные копии договоров, заключенных Исполнителем с поставщиками на поставку Оборудования, Материалов, Конструкций, Изделий; </w:t>
      </w:r>
    </w:p>
    <w:p w14:paraId="158716DC" w14:textId="77777777" w:rsidR="00E87E71" w:rsidRPr="00E87E71" w:rsidRDefault="00E87E71" w:rsidP="00E87E71">
      <w:pPr>
        <w:widowControl w:val="0"/>
        <w:numPr>
          <w:ilvl w:val="0"/>
          <w:numId w:val="1"/>
        </w:numPr>
        <w:tabs>
          <w:tab w:val="left" w:pos="709"/>
          <w:tab w:val="left" w:pos="993"/>
          <w:tab w:val="left" w:pos="1134"/>
        </w:tabs>
        <w:spacing w:after="0" w:line="240" w:lineRule="auto"/>
        <w:ind w:left="0"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 xml:space="preserve"> счета на оплату Оборудования, Материалов, Конструкций и Изделий, выставленные Исполнителю поставщиками; </w:t>
      </w:r>
    </w:p>
    <w:p w14:paraId="7A84B04A" w14:textId="77777777" w:rsidR="00E87E71" w:rsidRPr="00E87E71" w:rsidRDefault="00E87E71" w:rsidP="00E87E71">
      <w:pPr>
        <w:widowControl w:val="0"/>
        <w:numPr>
          <w:ilvl w:val="0"/>
          <w:numId w:val="1"/>
        </w:numPr>
        <w:tabs>
          <w:tab w:val="left" w:pos="709"/>
          <w:tab w:val="left" w:pos="993"/>
          <w:tab w:val="left" w:pos="1134"/>
        </w:tabs>
        <w:spacing w:after="0" w:line="240" w:lineRule="auto"/>
        <w:ind w:left="0"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 xml:space="preserve"> платежные поручения об оплате Оборудования, Материалов, Конструкций и Изделий с отметкой банка об исполнении;</w:t>
      </w:r>
    </w:p>
    <w:p w14:paraId="276F42BB" w14:textId="77777777" w:rsidR="00BC242A" w:rsidRDefault="00E87E71" w:rsidP="00E87E71">
      <w:pPr>
        <w:widowControl w:val="0"/>
        <w:numPr>
          <w:ilvl w:val="0"/>
          <w:numId w:val="1"/>
        </w:numPr>
        <w:tabs>
          <w:tab w:val="left" w:pos="709"/>
          <w:tab w:val="left" w:pos="993"/>
          <w:tab w:val="left" w:pos="1134"/>
        </w:tabs>
        <w:spacing w:after="0" w:line="240" w:lineRule="auto"/>
        <w:ind w:left="0"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 xml:space="preserve"> товарно-транспортные накладные, товарные накладные, универсальные передаточные документы и иные документы, подтверждающие получение Оборудования, Материалов, Конструкций и Изделий</w:t>
      </w:r>
      <w:r w:rsidR="00BC242A">
        <w:rPr>
          <w:rFonts w:ascii="Times New Roman" w:eastAsia="Times New Roman" w:hAnsi="Times New Roman" w:cs="Times New Roman"/>
          <w:spacing w:val="-6"/>
          <w:sz w:val="24"/>
          <w:szCs w:val="24"/>
          <w:lang w:eastAsia="ru-RU"/>
        </w:rPr>
        <w:t>;</w:t>
      </w:r>
    </w:p>
    <w:p w14:paraId="4F6BF3D4" w14:textId="565D5ECD" w:rsidR="00E87E71" w:rsidRPr="00E87E71" w:rsidRDefault="00BC242A" w:rsidP="00E87E71">
      <w:pPr>
        <w:widowControl w:val="0"/>
        <w:numPr>
          <w:ilvl w:val="0"/>
          <w:numId w:val="1"/>
        </w:numPr>
        <w:tabs>
          <w:tab w:val="left" w:pos="709"/>
          <w:tab w:val="left" w:pos="993"/>
          <w:tab w:val="left" w:pos="1134"/>
        </w:tabs>
        <w:spacing w:after="0" w:line="240" w:lineRule="auto"/>
        <w:ind w:left="0" w:right="55" w:firstLine="709"/>
        <w:jc w:val="both"/>
        <w:rPr>
          <w:rFonts w:ascii="Times New Roman" w:eastAsia="Times New Roman" w:hAnsi="Times New Roman" w:cs="Times New Roman"/>
          <w:spacing w:val="-6"/>
          <w:sz w:val="24"/>
          <w:szCs w:val="24"/>
          <w:lang w:eastAsia="ru-RU"/>
        </w:rPr>
      </w:pPr>
      <w:r w:rsidRPr="00BC242A">
        <w:rPr>
          <w:rFonts w:ascii="Times New Roman" w:eastAsia="Calibri" w:hAnsi="Times New Roman" w:cs="Times New Roman"/>
          <w:spacing w:val="-6"/>
          <w:sz w:val="24"/>
          <w:szCs w:val="24"/>
        </w:rPr>
        <w:t xml:space="preserve"> </w:t>
      </w:r>
      <w:r w:rsidRPr="00BC242A">
        <w:rPr>
          <w:rFonts w:ascii="Times New Roman" w:eastAsia="Times New Roman" w:hAnsi="Times New Roman" w:cs="Times New Roman"/>
          <w:spacing w:val="-6"/>
          <w:sz w:val="24"/>
          <w:szCs w:val="24"/>
          <w:lang w:eastAsia="ru-RU"/>
        </w:rPr>
        <w:t>актом строительного контроля</w:t>
      </w:r>
      <w:r>
        <w:rPr>
          <w:rFonts w:ascii="Times New Roman" w:eastAsia="Times New Roman" w:hAnsi="Times New Roman" w:cs="Times New Roman"/>
          <w:spacing w:val="-6"/>
          <w:sz w:val="24"/>
          <w:szCs w:val="24"/>
          <w:lang w:eastAsia="ru-RU"/>
        </w:rPr>
        <w:t>.</w:t>
      </w:r>
    </w:p>
    <w:p w14:paraId="7B75EA0C" w14:textId="39880F11" w:rsidR="00E87E71" w:rsidRPr="001D03A6" w:rsidRDefault="001D03A6" w:rsidP="00FC5F8F">
      <w:pPr>
        <w:pStyle w:val="aff3"/>
        <w:widowControl w:val="0"/>
        <w:numPr>
          <w:ilvl w:val="1"/>
          <w:numId w:val="47"/>
        </w:numPr>
        <w:tabs>
          <w:tab w:val="left" w:pos="993"/>
          <w:tab w:val="left" w:pos="1134"/>
          <w:tab w:val="left" w:pos="1418"/>
        </w:tabs>
        <w:spacing w:after="0" w:line="240" w:lineRule="auto"/>
        <w:ind w:right="55"/>
        <w:jc w:val="both"/>
        <w:rPr>
          <w:rFonts w:ascii="Times New Roman" w:hAnsi="Times New Roman"/>
          <w:spacing w:val="-6"/>
          <w:sz w:val="24"/>
          <w:szCs w:val="24"/>
        </w:rPr>
      </w:pPr>
      <w:r>
        <w:rPr>
          <w:rFonts w:ascii="Times New Roman" w:eastAsia="Times New Roman" w:hAnsi="Times New Roman"/>
          <w:spacing w:val="-6"/>
          <w:sz w:val="24"/>
          <w:szCs w:val="24"/>
          <w:lang w:eastAsia="ru-RU"/>
        </w:rPr>
        <w:t xml:space="preserve"> </w:t>
      </w:r>
      <w:r w:rsidR="00E87E71" w:rsidRPr="001D03A6">
        <w:rPr>
          <w:rFonts w:ascii="Times New Roman" w:eastAsia="Times New Roman" w:hAnsi="Times New Roman"/>
          <w:spacing w:val="-6"/>
          <w:sz w:val="24"/>
          <w:szCs w:val="24"/>
          <w:lang w:eastAsia="ru-RU"/>
        </w:rPr>
        <w:t>Оплата</w:t>
      </w:r>
      <w:r w:rsidR="00E87E71" w:rsidRPr="001D03A6">
        <w:rPr>
          <w:rFonts w:ascii="Times New Roman" w:hAnsi="Times New Roman"/>
          <w:spacing w:val="-6"/>
          <w:sz w:val="24"/>
          <w:szCs w:val="24"/>
        </w:rPr>
        <w:t xml:space="preserve"> Работ, выполненных </w:t>
      </w:r>
      <w:r w:rsidR="00E87E71" w:rsidRPr="001D03A6">
        <w:rPr>
          <w:rFonts w:ascii="Times New Roman" w:eastAsia="Times New Roman" w:hAnsi="Times New Roman"/>
          <w:spacing w:val="-6"/>
          <w:sz w:val="24"/>
          <w:szCs w:val="24"/>
          <w:lang w:eastAsia="ru-RU"/>
        </w:rPr>
        <w:t>Исполнителем</w:t>
      </w:r>
      <w:r w:rsidR="00E87E71" w:rsidRPr="001D03A6">
        <w:rPr>
          <w:rFonts w:ascii="Times New Roman" w:hAnsi="Times New Roman"/>
          <w:spacing w:val="-6"/>
          <w:sz w:val="24"/>
          <w:szCs w:val="24"/>
        </w:rPr>
        <w:t xml:space="preserve">, осуществляется при условии предоставления </w:t>
      </w:r>
      <w:r w:rsidR="00E87E71" w:rsidRPr="001D03A6">
        <w:rPr>
          <w:rFonts w:ascii="Times New Roman" w:eastAsia="Times New Roman" w:hAnsi="Times New Roman"/>
          <w:spacing w:val="-6"/>
          <w:sz w:val="24"/>
          <w:szCs w:val="24"/>
          <w:lang w:eastAsia="ru-RU"/>
        </w:rPr>
        <w:t>Исполнителем</w:t>
      </w:r>
      <w:r w:rsidR="00E87E71" w:rsidRPr="001D03A6">
        <w:rPr>
          <w:rFonts w:ascii="Times New Roman" w:hAnsi="Times New Roman"/>
          <w:spacing w:val="-6"/>
          <w:sz w:val="24"/>
          <w:szCs w:val="24"/>
        </w:rPr>
        <w:t xml:space="preserve"> в полном объеме следующих документов:</w:t>
      </w:r>
    </w:p>
    <w:p w14:paraId="75A0CCFC" w14:textId="77777777" w:rsidR="00E87E71" w:rsidRPr="00E87E71" w:rsidRDefault="00E87E71" w:rsidP="00FC5F8F">
      <w:pPr>
        <w:widowControl w:val="0"/>
        <w:numPr>
          <w:ilvl w:val="0"/>
          <w:numId w:val="17"/>
        </w:numPr>
        <w:tabs>
          <w:tab w:val="left" w:pos="709"/>
          <w:tab w:val="left" w:pos="993"/>
          <w:tab w:val="left" w:pos="1134"/>
        </w:tabs>
        <w:spacing w:after="0" w:line="240" w:lineRule="auto"/>
        <w:ind w:left="0"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подписанных Заказчиком Актов о приемке выполненных работ, Справок о стоимости выполненных работ и затрат, счетов и счётов-фактур;</w:t>
      </w:r>
    </w:p>
    <w:p w14:paraId="34E4DEDA" w14:textId="77777777" w:rsidR="00E87E71" w:rsidRPr="00E87E71" w:rsidRDefault="00E87E71" w:rsidP="00FC5F8F">
      <w:pPr>
        <w:widowControl w:val="0"/>
        <w:numPr>
          <w:ilvl w:val="0"/>
          <w:numId w:val="17"/>
        </w:numPr>
        <w:tabs>
          <w:tab w:val="left" w:pos="709"/>
          <w:tab w:val="left" w:pos="993"/>
          <w:tab w:val="left" w:pos="1134"/>
        </w:tabs>
        <w:spacing w:after="0" w:line="240" w:lineRule="auto"/>
        <w:ind w:left="0"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запрошенных Заказчиком в Отчетном периоде сведений о состоянии расчетов между Исполнителем и Субподрядными организациями;</w:t>
      </w:r>
    </w:p>
    <w:p w14:paraId="4B461C0C" w14:textId="77777777" w:rsidR="00E87E71" w:rsidRPr="00E87E71" w:rsidRDefault="00E87E71" w:rsidP="00FC5F8F">
      <w:pPr>
        <w:widowControl w:val="0"/>
        <w:numPr>
          <w:ilvl w:val="0"/>
          <w:numId w:val="17"/>
        </w:numPr>
        <w:tabs>
          <w:tab w:val="left" w:pos="709"/>
          <w:tab w:val="left" w:pos="993"/>
          <w:tab w:val="left" w:pos="1134"/>
        </w:tabs>
        <w:spacing w:after="0" w:line="240" w:lineRule="auto"/>
        <w:ind w:left="0"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Исполнительной документации на выполненный в Отчетном периоде объем Работ;</w:t>
      </w:r>
    </w:p>
    <w:p w14:paraId="5BAEE3CE" w14:textId="60586354" w:rsidR="00E87E71" w:rsidRPr="00E87E71" w:rsidRDefault="00E87E71" w:rsidP="00FC5F8F">
      <w:pPr>
        <w:widowControl w:val="0"/>
        <w:numPr>
          <w:ilvl w:val="0"/>
          <w:numId w:val="17"/>
        </w:numPr>
        <w:tabs>
          <w:tab w:val="left" w:pos="709"/>
          <w:tab w:val="left" w:pos="993"/>
          <w:tab w:val="left" w:pos="1134"/>
        </w:tabs>
        <w:spacing w:after="0" w:line="240" w:lineRule="auto"/>
        <w:ind w:left="0"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технических паспортов и сертификатов на Оборудование, Материалы, Изделия и Конструкции, использованные при выполнении Работ в Отчетном периоде;</w:t>
      </w:r>
    </w:p>
    <w:p w14:paraId="5F6641CE" w14:textId="77777777" w:rsidR="00E87E71" w:rsidRPr="00E87E71" w:rsidRDefault="00E87E71" w:rsidP="00FC5F8F">
      <w:pPr>
        <w:widowControl w:val="0"/>
        <w:numPr>
          <w:ilvl w:val="0"/>
          <w:numId w:val="17"/>
        </w:numPr>
        <w:tabs>
          <w:tab w:val="left" w:pos="709"/>
          <w:tab w:val="left" w:pos="993"/>
          <w:tab w:val="left" w:pos="1134"/>
          <w:tab w:val="left" w:pos="1560"/>
        </w:tabs>
        <w:spacing w:after="0" w:line="240" w:lineRule="auto"/>
        <w:ind w:left="0"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документов, подтверждающих оплату выставленных Заказчиком штрафных санкций, предусмотренных Договором;</w:t>
      </w:r>
    </w:p>
    <w:p w14:paraId="70F77238" w14:textId="77777777" w:rsidR="00E87E71" w:rsidRPr="00E87E71" w:rsidRDefault="00E87E71" w:rsidP="00FC5F8F">
      <w:pPr>
        <w:widowControl w:val="0"/>
        <w:numPr>
          <w:ilvl w:val="0"/>
          <w:numId w:val="17"/>
        </w:numPr>
        <w:tabs>
          <w:tab w:val="left" w:pos="709"/>
          <w:tab w:val="left" w:pos="993"/>
          <w:tab w:val="left" w:pos="1134"/>
          <w:tab w:val="left" w:pos="1560"/>
        </w:tabs>
        <w:spacing w:after="0" w:line="240" w:lineRule="auto"/>
        <w:ind w:left="0"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отчетов о выполненных Работах, подготовленных в соответствии с требованиями, установленными разделом 12 Договора;</w:t>
      </w:r>
    </w:p>
    <w:p w14:paraId="5FE5CE3F" w14:textId="77777777" w:rsidR="00E87E71" w:rsidRPr="00E87E71" w:rsidRDefault="00E87E71" w:rsidP="00FC5F8F">
      <w:pPr>
        <w:widowControl w:val="0"/>
        <w:numPr>
          <w:ilvl w:val="0"/>
          <w:numId w:val="17"/>
        </w:numPr>
        <w:tabs>
          <w:tab w:val="left" w:pos="709"/>
          <w:tab w:val="left" w:pos="993"/>
          <w:tab w:val="left" w:pos="1134"/>
          <w:tab w:val="left" w:pos="1560"/>
        </w:tabs>
        <w:spacing w:after="0" w:line="240" w:lineRule="auto"/>
        <w:ind w:left="0"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иных документов, запрошенных Заказчиком и необходимых для целей соблюдения требований действующего законодательства Российской Федерации и города Москвы, контроля исполнения обязательств Исполнителя по Договору.</w:t>
      </w:r>
    </w:p>
    <w:p w14:paraId="0E262320" w14:textId="49211577" w:rsidR="00E87E71" w:rsidRPr="001D03A6" w:rsidRDefault="00E87E71" w:rsidP="00FC5F8F">
      <w:pPr>
        <w:pStyle w:val="aff3"/>
        <w:widowControl w:val="0"/>
        <w:numPr>
          <w:ilvl w:val="1"/>
          <w:numId w:val="47"/>
        </w:numPr>
        <w:tabs>
          <w:tab w:val="left" w:pos="993"/>
          <w:tab w:val="left" w:pos="1134"/>
          <w:tab w:val="left" w:pos="1418"/>
        </w:tabs>
        <w:spacing w:after="0" w:line="240" w:lineRule="auto"/>
        <w:ind w:left="0" w:right="55" w:firstLine="709"/>
        <w:jc w:val="both"/>
        <w:rPr>
          <w:rFonts w:ascii="Times New Roman" w:eastAsia="Times New Roman" w:hAnsi="Times New Roman"/>
          <w:spacing w:val="-6"/>
          <w:sz w:val="24"/>
          <w:szCs w:val="24"/>
          <w:lang w:eastAsia="ru-RU"/>
        </w:rPr>
      </w:pPr>
      <w:r w:rsidRPr="001D03A6">
        <w:rPr>
          <w:rFonts w:ascii="Times New Roman" w:eastAsia="Times New Roman" w:hAnsi="Times New Roman"/>
          <w:spacing w:val="-6"/>
          <w:sz w:val="24"/>
          <w:szCs w:val="24"/>
          <w:lang w:eastAsia="ru-RU"/>
        </w:rPr>
        <w:t>Исполнитель подготавливает все счета и акты в соответствии с требованиями Заказчика и действующего законодательства Российской Федерации. Любой счет и акт, не удовлетворяющий условиям Договора, включая требования к оформлению документации, может быть возвращен Исполнителю, а Заказчик не считается просрочившим оплату. Все затраты, связанные с повторным выставлением надлежащим образом оформленного счета и (или) акта, относятся на счет Исполнителя.</w:t>
      </w:r>
    </w:p>
    <w:p w14:paraId="681E4D1A" w14:textId="77777777" w:rsidR="00E87E71" w:rsidRPr="00E87E71" w:rsidRDefault="00E87E71" w:rsidP="00FC5F8F">
      <w:pPr>
        <w:widowControl w:val="0"/>
        <w:numPr>
          <w:ilvl w:val="1"/>
          <w:numId w:val="47"/>
        </w:numPr>
        <w:tabs>
          <w:tab w:val="left" w:pos="993"/>
          <w:tab w:val="left" w:pos="1134"/>
          <w:tab w:val="left" w:pos="1418"/>
        </w:tabs>
        <w:spacing w:after="0" w:line="240" w:lineRule="auto"/>
        <w:ind w:left="0" w:right="55" w:firstLine="709"/>
        <w:jc w:val="both"/>
        <w:rPr>
          <w:rFonts w:ascii="Times New Roman" w:eastAsia="Calibri" w:hAnsi="Times New Roman" w:cs="Times New Roman"/>
          <w:sz w:val="24"/>
          <w:szCs w:val="24"/>
        </w:rPr>
      </w:pPr>
      <w:r w:rsidRPr="00E87E71">
        <w:rPr>
          <w:rFonts w:ascii="Times New Roman" w:eastAsia="Times New Roman" w:hAnsi="Times New Roman" w:cs="Times New Roman"/>
          <w:bCs/>
          <w:spacing w:val="-6"/>
          <w:sz w:val="24"/>
          <w:szCs w:val="24"/>
          <w:lang w:eastAsia="ru-RU"/>
        </w:rPr>
        <w:t>Обязательства Заказчика по оплате выполненных Работ считаются исполненными с момента списания денежных средств с лицевого счета Заказчика</w:t>
      </w:r>
      <w:r w:rsidRPr="00E87E71">
        <w:rPr>
          <w:rFonts w:ascii="Times New Roman" w:eastAsia="Times New Roman" w:hAnsi="Times New Roman" w:cs="Times New Roman"/>
          <w:spacing w:val="-6"/>
          <w:sz w:val="24"/>
          <w:szCs w:val="24"/>
          <w:lang w:eastAsia="ru-RU"/>
        </w:rPr>
        <w:t xml:space="preserve">. </w:t>
      </w:r>
    </w:p>
    <w:p w14:paraId="6D80CD69" w14:textId="77777777" w:rsidR="00E87E71" w:rsidRPr="00E87E71" w:rsidRDefault="00E87E71" w:rsidP="00FC5F8F">
      <w:pPr>
        <w:widowControl w:val="0"/>
        <w:numPr>
          <w:ilvl w:val="1"/>
          <w:numId w:val="47"/>
        </w:numPr>
        <w:tabs>
          <w:tab w:val="left" w:pos="993"/>
          <w:tab w:val="left" w:pos="1134"/>
          <w:tab w:val="left" w:pos="1418"/>
        </w:tabs>
        <w:spacing w:after="0" w:line="240" w:lineRule="auto"/>
        <w:ind w:left="0"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Заказчик имеет право приостановить финансирование (выплаты авансового платежа, платежей за выполненные Работы, оказанные Услуги) по Договору:</w:t>
      </w:r>
    </w:p>
    <w:p w14:paraId="015535BA" w14:textId="77777777" w:rsidR="00E87E71" w:rsidRPr="00E87E71" w:rsidRDefault="00E87E71" w:rsidP="00E87E71">
      <w:pPr>
        <w:widowControl w:val="0"/>
        <w:tabs>
          <w:tab w:val="left" w:pos="993"/>
          <w:tab w:val="left" w:pos="1134"/>
          <w:tab w:val="left" w:pos="1418"/>
        </w:tabs>
        <w:spacing w:after="0" w:line="240" w:lineRule="auto"/>
        <w:ind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а) при непредоставлении Исполнителем:</w:t>
      </w:r>
    </w:p>
    <w:p w14:paraId="3CFAC85C" w14:textId="77777777" w:rsidR="00E87E71" w:rsidRPr="00E87E71" w:rsidRDefault="00E87E71" w:rsidP="00E87E71">
      <w:pPr>
        <w:widowControl w:val="0"/>
        <w:tabs>
          <w:tab w:val="left" w:pos="993"/>
          <w:tab w:val="left" w:pos="1134"/>
          <w:tab w:val="left" w:pos="1418"/>
        </w:tabs>
        <w:spacing w:after="0" w:line="240" w:lineRule="auto"/>
        <w:ind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 Исполнительной документации;</w:t>
      </w:r>
    </w:p>
    <w:p w14:paraId="7BE53634" w14:textId="77777777" w:rsidR="00E87E71" w:rsidRPr="00E87E71" w:rsidRDefault="00E87E71" w:rsidP="00E87E71">
      <w:pPr>
        <w:widowControl w:val="0"/>
        <w:tabs>
          <w:tab w:val="left" w:pos="993"/>
          <w:tab w:val="left" w:pos="1134"/>
          <w:tab w:val="left" w:pos="1418"/>
        </w:tabs>
        <w:spacing w:after="0" w:line="240" w:lineRule="auto"/>
        <w:ind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 документов в соответствии с условиями Договора, необходимых для предоставления по запросам от уполномоченных органов;</w:t>
      </w:r>
    </w:p>
    <w:p w14:paraId="235D6AD2" w14:textId="77777777" w:rsidR="00E87E71" w:rsidRPr="00E87E71" w:rsidRDefault="00E87E71" w:rsidP="00E87E71">
      <w:pPr>
        <w:widowControl w:val="0"/>
        <w:tabs>
          <w:tab w:val="left" w:pos="993"/>
          <w:tab w:val="left" w:pos="1134"/>
          <w:tab w:val="left" w:pos="1418"/>
        </w:tabs>
        <w:spacing w:after="0" w:line="240" w:lineRule="auto"/>
        <w:ind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 xml:space="preserve"> - документов, подтверждающих выполнение Работ;</w:t>
      </w:r>
    </w:p>
    <w:p w14:paraId="51D7AC91" w14:textId="77777777" w:rsidR="00E87E71" w:rsidRPr="00E87E71" w:rsidRDefault="00E87E71" w:rsidP="00E87E71">
      <w:pPr>
        <w:widowControl w:val="0"/>
        <w:tabs>
          <w:tab w:val="left" w:pos="993"/>
          <w:tab w:val="left" w:pos="1134"/>
          <w:tab w:val="left" w:pos="1418"/>
        </w:tabs>
        <w:spacing w:after="0" w:line="240" w:lineRule="auto"/>
        <w:ind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б) при обнаружении недостоверности в представленных документах;</w:t>
      </w:r>
    </w:p>
    <w:p w14:paraId="5A040BF1" w14:textId="77777777" w:rsidR="00E87E71" w:rsidRPr="00E87E71" w:rsidRDefault="00E87E71" w:rsidP="00E87E71">
      <w:pPr>
        <w:widowControl w:val="0"/>
        <w:tabs>
          <w:tab w:val="left" w:pos="993"/>
          <w:tab w:val="left" w:pos="1134"/>
          <w:tab w:val="left" w:pos="1418"/>
        </w:tabs>
        <w:spacing w:after="0" w:line="240" w:lineRule="auto"/>
        <w:ind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в) в случае невыполнения или ненадлежащего выполнения Исполнителем обязанностей, связанных с участием Исполнителя в мероприятиях при вводе Объекта в эксплуатацию и передаче Объекта Эксплуатирующей организации;</w:t>
      </w:r>
    </w:p>
    <w:p w14:paraId="684B1183" w14:textId="77777777" w:rsidR="00E87E71" w:rsidRPr="00E87E71" w:rsidRDefault="00E87E71" w:rsidP="00E87E71">
      <w:pPr>
        <w:widowControl w:val="0"/>
        <w:tabs>
          <w:tab w:val="left" w:pos="993"/>
          <w:tab w:val="left" w:pos="1134"/>
          <w:tab w:val="left" w:pos="1418"/>
        </w:tabs>
        <w:spacing w:after="0" w:line="240" w:lineRule="auto"/>
        <w:ind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г) принятия Исполнителем обязательств перед третьими лицами с нарушением условий Договора;</w:t>
      </w:r>
    </w:p>
    <w:p w14:paraId="22EBBD30" w14:textId="77777777" w:rsidR="00E87E71" w:rsidRPr="00E87E71" w:rsidRDefault="00E87E71" w:rsidP="00E87E71">
      <w:pPr>
        <w:widowControl w:val="0"/>
        <w:tabs>
          <w:tab w:val="left" w:pos="993"/>
          <w:tab w:val="left" w:pos="1134"/>
          <w:tab w:val="left" w:pos="1418"/>
        </w:tabs>
        <w:spacing w:after="0" w:line="240" w:lineRule="auto"/>
        <w:ind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д) выявлении фактов нецелевого использования выделенных средств;</w:t>
      </w:r>
    </w:p>
    <w:p w14:paraId="48C591CF" w14:textId="77777777" w:rsidR="00E87E71" w:rsidRPr="00E87E71" w:rsidRDefault="00E87E71" w:rsidP="00E87E71">
      <w:pPr>
        <w:widowControl w:val="0"/>
        <w:tabs>
          <w:tab w:val="left" w:pos="993"/>
          <w:tab w:val="left" w:pos="1134"/>
          <w:tab w:val="left" w:pos="1418"/>
        </w:tabs>
        <w:spacing w:after="0" w:line="240" w:lineRule="auto"/>
        <w:ind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е) неоплаты Исполнителем сумм начисленных штрафных санкций (неустоек).</w:t>
      </w:r>
    </w:p>
    <w:p w14:paraId="5E7794F4" w14:textId="77777777" w:rsidR="00E87E71" w:rsidRPr="00E87E71" w:rsidRDefault="00E87E71" w:rsidP="00E87E71">
      <w:pPr>
        <w:widowControl w:val="0"/>
        <w:tabs>
          <w:tab w:val="left" w:pos="993"/>
          <w:tab w:val="left" w:pos="1134"/>
          <w:tab w:val="left" w:pos="1418"/>
        </w:tabs>
        <w:autoSpaceDE w:val="0"/>
        <w:autoSpaceDN w:val="0"/>
        <w:adjustRightInd w:val="0"/>
        <w:spacing w:after="0" w:line="240" w:lineRule="auto"/>
        <w:ind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Финансирование по Договору (выплата траншей авансового платежа, оплата выполненных и принятых Работ, любые иные платежи по Договору) может быть приостановлено до устранения обстоятельств, послуживших основанием для приостановки оплаты Работ без применения каких-либо штрафных санкций к Заказчику. Суммы приостановленных платежей выплачиваются в Отчетном периоде, следующим за датой устранения вышеперечисленных обстоятельств. Обязательство Заказчика по перечислению денежных средств является встречным по отношению к обязательству Исполнителя устранить обстоятельства, послужившие основанием для приостановки.</w:t>
      </w:r>
    </w:p>
    <w:p w14:paraId="2C9A3DEB" w14:textId="77777777" w:rsidR="00E87E71" w:rsidRPr="00E87E71" w:rsidRDefault="00E87E71" w:rsidP="00FC5F8F">
      <w:pPr>
        <w:widowControl w:val="0"/>
        <w:numPr>
          <w:ilvl w:val="1"/>
          <w:numId w:val="47"/>
        </w:numPr>
        <w:tabs>
          <w:tab w:val="left" w:pos="993"/>
          <w:tab w:val="left" w:pos="1134"/>
          <w:tab w:val="left" w:pos="1418"/>
        </w:tabs>
        <w:spacing w:after="0" w:line="240" w:lineRule="auto"/>
        <w:ind w:left="0" w:right="55" w:firstLine="709"/>
        <w:jc w:val="both"/>
        <w:rPr>
          <w:rFonts w:ascii="Times New Roman" w:eastAsia="Times New Roman" w:hAnsi="Times New Roman" w:cs="Times New Roman"/>
          <w:snapToGrid w:val="0"/>
          <w:spacing w:val="-6"/>
          <w:sz w:val="24"/>
          <w:szCs w:val="24"/>
          <w:lang w:eastAsia="ru-RU"/>
        </w:rPr>
      </w:pPr>
      <w:r w:rsidRPr="00E87E71">
        <w:rPr>
          <w:rFonts w:ascii="Times New Roman" w:eastAsia="Times New Roman" w:hAnsi="Times New Roman" w:cs="Times New Roman"/>
          <w:spacing w:val="-6"/>
          <w:sz w:val="24"/>
          <w:szCs w:val="24"/>
          <w:lang w:eastAsia="ru-RU"/>
        </w:rPr>
        <w:t>В случае расторжения Заказчиком Договора в связи с нарушением Исполнителем обязательств по Договору, Заказчик вправе приостановить оплату выполненных Работ по Договору до даты установления сторонами фактически выполненного объема Работ и проведения сверки взаимных расчетов. Срок для установления фактически выполненного объема Работ и проведения сверки взаимных расчетов не должен превышать 60 (Шестьдесят) календарных дней с момента расторжения Договора.</w:t>
      </w:r>
      <w:r w:rsidRPr="00E87E71">
        <w:rPr>
          <w:rFonts w:ascii="Times New Roman" w:eastAsia="Calibri" w:hAnsi="Times New Roman" w:cs="Times New Roman"/>
          <w:sz w:val="24"/>
          <w:szCs w:val="24"/>
        </w:rPr>
        <w:t xml:space="preserve"> </w:t>
      </w:r>
      <w:r w:rsidRPr="00E87E71">
        <w:rPr>
          <w:rFonts w:ascii="Times New Roman" w:eastAsia="Times New Roman" w:hAnsi="Times New Roman" w:cs="Times New Roman"/>
          <w:snapToGrid w:val="0"/>
          <w:spacing w:val="-6"/>
          <w:sz w:val="24"/>
          <w:szCs w:val="24"/>
          <w:lang w:eastAsia="ru-RU"/>
        </w:rPr>
        <w:t>Штрафные санкции к Заказчику в таком случае не применяются.</w:t>
      </w:r>
    </w:p>
    <w:p w14:paraId="34461BB7" w14:textId="2DA968D1" w:rsidR="00E87E71" w:rsidRPr="00E87E71" w:rsidRDefault="00E87E71" w:rsidP="00FC5F8F">
      <w:pPr>
        <w:widowControl w:val="0"/>
        <w:numPr>
          <w:ilvl w:val="1"/>
          <w:numId w:val="47"/>
        </w:numPr>
        <w:tabs>
          <w:tab w:val="left" w:pos="709"/>
          <w:tab w:val="left" w:pos="993"/>
          <w:tab w:val="left" w:pos="1134"/>
          <w:tab w:val="left" w:pos="1418"/>
        </w:tabs>
        <w:spacing w:after="0" w:line="240" w:lineRule="auto"/>
        <w:ind w:left="0"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Исполнитель обязуется ежеквартально в срок до 10 (Десятого) числа месяца, следующего за отчетным кварталом, производить сверку расчетов путем подписания акта сверки (со стоимостными показателями) с Заказчиком. Акт сверки расчетов должен быть подписан руководителем Исполнител</w:t>
      </w:r>
      <w:r w:rsidR="0015270C">
        <w:rPr>
          <w:rFonts w:ascii="Times New Roman" w:eastAsia="Times New Roman" w:hAnsi="Times New Roman" w:cs="Times New Roman"/>
          <w:spacing w:val="-6"/>
          <w:sz w:val="24"/>
          <w:szCs w:val="24"/>
          <w:lang w:eastAsia="ru-RU"/>
        </w:rPr>
        <w:t>я</w:t>
      </w:r>
      <w:r w:rsidRPr="00E87E71">
        <w:rPr>
          <w:rFonts w:ascii="Times New Roman" w:eastAsia="Times New Roman" w:hAnsi="Times New Roman" w:cs="Times New Roman"/>
          <w:spacing w:val="-6"/>
          <w:sz w:val="24"/>
          <w:szCs w:val="24"/>
          <w:lang w:eastAsia="ru-RU"/>
        </w:rPr>
        <w:t xml:space="preserve"> или уполномоченным на это действие лицом (с предоставлением соответствующей доверенности) и заверен печатью организации.</w:t>
      </w:r>
    </w:p>
    <w:p w14:paraId="00A20FEE" w14:textId="6C3BFB85" w:rsidR="00E87E71" w:rsidRPr="00E87E71" w:rsidRDefault="00E87E71" w:rsidP="00FC5F8F">
      <w:pPr>
        <w:widowControl w:val="0"/>
        <w:numPr>
          <w:ilvl w:val="1"/>
          <w:numId w:val="47"/>
        </w:numPr>
        <w:tabs>
          <w:tab w:val="left" w:pos="993"/>
          <w:tab w:val="left" w:pos="1134"/>
          <w:tab w:val="left" w:pos="1418"/>
        </w:tabs>
        <w:spacing w:after="0" w:line="240" w:lineRule="auto"/>
        <w:ind w:left="0" w:right="55" w:firstLine="709"/>
        <w:jc w:val="both"/>
        <w:rPr>
          <w:rFonts w:ascii="Times New Roman" w:eastAsia="Times New Roman" w:hAnsi="Times New Roman" w:cs="Times New Roman"/>
          <w:spacing w:val="-6"/>
          <w:sz w:val="24"/>
          <w:szCs w:val="24"/>
          <w:lang w:eastAsia="ru-RU"/>
        </w:rPr>
      </w:pPr>
      <w:r w:rsidRPr="00E87E71">
        <w:rPr>
          <w:rFonts w:ascii="Times New Roman" w:eastAsia="Calibri" w:hAnsi="Times New Roman" w:cs="Times New Roman"/>
          <w:sz w:val="24"/>
          <w:szCs w:val="24"/>
        </w:rPr>
        <w:t xml:space="preserve">Никакие задержки и нарушения в выполнении Работ не могут служить основанием для требования </w:t>
      </w:r>
      <w:r w:rsidRPr="00E87E71">
        <w:rPr>
          <w:rFonts w:ascii="Times New Roman" w:eastAsia="Times New Roman" w:hAnsi="Times New Roman" w:cs="Times New Roman"/>
          <w:spacing w:val="-6"/>
          <w:sz w:val="24"/>
          <w:szCs w:val="24"/>
          <w:lang w:eastAsia="ru-RU"/>
        </w:rPr>
        <w:t>Исполнителем</w:t>
      </w:r>
      <w:r w:rsidRPr="00E87E71">
        <w:rPr>
          <w:rFonts w:ascii="Times New Roman" w:eastAsia="Calibri" w:hAnsi="Times New Roman" w:cs="Times New Roman"/>
          <w:sz w:val="24"/>
          <w:szCs w:val="24"/>
        </w:rPr>
        <w:t xml:space="preserve"> продления срока выполнения Работ</w:t>
      </w:r>
      <w:r w:rsidR="004C0776">
        <w:rPr>
          <w:rFonts w:ascii="Times New Roman" w:eastAsia="Calibri" w:hAnsi="Times New Roman" w:cs="Times New Roman"/>
          <w:sz w:val="24"/>
          <w:szCs w:val="24"/>
        </w:rPr>
        <w:t>, если иное не предусмотрено условиями настоящего договора или дополнительных соглашений к нему.</w:t>
      </w:r>
    </w:p>
    <w:p w14:paraId="6449C5C5" w14:textId="77777777" w:rsidR="00E87E71" w:rsidRPr="00E87E71" w:rsidRDefault="00E87E71" w:rsidP="00FC5F8F">
      <w:pPr>
        <w:widowControl w:val="0"/>
        <w:numPr>
          <w:ilvl w:val="1"/>
          <w:numId w:val="47"/>
        </w:numPr>
        <w:tabs>
          <w:tab w:val="left" w:pos="993"/>
          <w:tab w:val="left" w:pos="1134"/>
          <w:tab w:val="left" w:pos="1418"/>
        </w:tabs>
        <w:spacing w:after="0" w:line="240" w:lineRule="auto"/>
        <w:ind w:left="0" w:right="55" w:firstLine="709"/>
        <w:jc w:val="both"/>
        <w:rPr>
          <w:rFonts w:ascii="Times New Roman" w:eastAsia="Times New Roman" w:hAnsi="Times New Roman" w:cs="Times New Roman"/>
          <w:spacing w:val="-6"/>
          <w:sz w:val="24"/>
          <w:szCs w:val="24"/>
          <w:lang w:eastAsia="ru-RU"/>
        </w:rPr>
      </w:pPr>
      <w:r w:rsidRPr="00E87E71">
        <w:rPr>
          <w:rFonts w:ascii="Times New Roman" w:eastAsia="Calibri" w:hAnsi="Times New Roman" w:cs="Times New Roman"/>
          <w:sz w:val="24"/>
          <w:szCs w:val="24"/>
        </w:rPr>
        <w:t xml:space="preserve">Оплата стоимости Работ по Договору осуществляется Заказчиком при условии доведения до Заказчика в текущем году финансирования по мере поступления денежных средств на соответствующий счет в пределах </w:t>
      </w:r>
      <w:r w:rsidRPr="00E87E71">
        <w:rPr>
          <w:rFonts w:ascii="Times New Roman" w:eastAsia="Calibri" w:hAnsi="Times New Roman" w:cs="Times New Roman"/>
          <w:sz w:val="24"/>
          <w:szCs w:val="24"/>
          <w:shd w:val="clear" w:color="auto" w:fill="FFFFFF"/>
        </w:rPr>
        <w:t xml:space="preserve">лимитов финансирования, выделенных Заказчику на текущий финансовый год. </w:t>
      </w:r>
      <w:r w:rsidRPr="00E87E71">
        <w:rPr>
          <w:rFonts w:ascii="Times New Roman" w:eastAsia="Times New Roman" w:hAnsi="Times New Roman" w:cs="Times New Roman"/>
          <w:spacing w:val="-6"/>
          <w:sz w:val="24"/>
          <w:szCs w:val="24"/>
          <w:lang w:eastAsia="ru-RU"/>
        </w:rPr>
        <w:t>Исполнитель</w:t>
      </w:r>
      <w:r w:rsidRPr="00E87E71">
        <w:rPr>
          <w:rFonts w:ascii="Times New Roman" w:eastAsia="Calibri" w:hAnsi="Times New Roman" w:cs="Times New Roman"/>
          <w:sz w:val="24"/>
          <w:szCs w:val="24"/>
        </w:rPr>
        <w:t xml:space="preserve"> не вправе требовать уплаты процентов на сумму задержанного платежа.</w:t>
      </w:r>
    </w:p>
    <w:p w14:paraId="45085D07" w14:textId="018F577F" w:rsidR="00410A83" w:rsidRPr="00410A83" w:rsidRDefault="002656C9" w:rsidP="00410A83">
      <w:pPr>
        <w:tabs>
          <w:tab w:val="left" w:pos="709"/>
        </w:tabs>
        <w:spacing w:after="0" w:line="240" w:lineRule="auto"/>
        <w:ind w:right="55" w:firstLine="709"/>
        <w:contextualSpacing/>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3.19</w:t>
      </w:r>
      <w:r w:rsidR="00410A83" w:rsidRPr="00410A83">
        <w:rPr>
          <w:rFonts w:ascii="Times New Roman" w:eastAsia="Times New Roman" w:hAnsi="Times New Roman" w:cs="Times New Roman"/>
          <w:sz w:val="24"/>
          <w:szCs w:val="24"/>
          <w:shd w:val="clear" w:color="auto" w:fill="FFFFFF"/>
          <w:lang w:eastAsia="ru-RU"/>
        </w:rPr>
        <w:t>.</w:t>
      </w:r>
      <w:r w:rsidR="00410A83" w:rsidRPr="00410A83">
        <w:rPr>
          <w:rFonts w:ascii="Times New Roman" w:eastAsia="Times New Roman" w:hAnsi="Times New Roman" w:cs="Times New Roman"/>
          <w:sz w:val="24"/>
          <w:szCs w:val="24"/>
          <w:shd w:val="clear" w:color="auto" w:fill="FFFFFF"/>
          <w:lang w:eastAsia="ru-RU"/>
        </w:rPr>
        <w:tab/>
        <w:t>Оплата по Договору осуществляется в российских рублях следующим образом:</w:t>
      </w:r>
    </w:p>
    <w:p w14:paraId="6CE5A51D" w14:textId="19A49AED" w:rsidR="00410A83" w:rsidRPr="00410A83" w:rsidRDefault="00410A83" w:rsidP="00410A83">
      <w:pPr>
        <w:tabs>
          <w:tab w:val="left" w:pos="709"/>
        </w:tabs>
        <w:spacing w:after="0" w:line="240" w:lineRule="auto"/>
        <w:ind w:right="55" w:firstLine="709"/>
        <w:contextualSpacing/>
        <w:jc w:val="both"/>
        <w:rPr>
          <w:rFonts w:ascii="Times New Roman" w:eastAsia="Times New Roman" w:hAnsi="Times New Roman" w:cs="Times New Roman"/>
          <w:sz w:val="24"/>
          <w:szCs w:val="24"/>
          <w:shd w:val="clear" w:color="auto" w:fill="FFFFFF"/>
          <w:lang w:eastAsia="ru-RU"/>
        </w:rPr>
      </w:pPr>
      <w:r w:rsidRPr="00410A83">
        <w:rPr>
          <w:rFonts w:ascii="Times New Roman" w:eastAsia="Times New Roman" w:hAnsi="Times New Roman" w:cs="Times New Roman"/>
          <w:sz w:val="24"/>
          <w:szCs w:val="24"/>
          <w:shd w:val="clear" w:color="auto" w:fill="FFFFFF"/>
          <w:lang w:eastAsia="ru-RU"/>
        </w:rPr>
        <w:t>3.</w:t>
      </w:r>
      <w:r w:rsidR="002656C9">
        <w:rPr>
          <w:rFonts w:ascii="Times New Roman" w:eastAsia="Times New Roman" w:hAnsi="Times New Roman" w:cs="Times New Roman"/>
          <w:sz w:val="24"/>
          <w:szCs w:val="24"/>
          <w:shd w:val="clear" w:color="auto" w:fill="FFFFFF"/>
          <w:lang w:eastAsia="ru-RU"/>
        </w:rPr>
        <w:t>19</w:t>
      </w:r>
      <w:r w:rsidRPr="00410A83">
        <w:rPr>
          <w:rFonts w:ascii="Times New Roman" w:eastAsia="Times New Roman" w:hAnsi="Times New Roman" w:cs="Times New Roman"/>
          <w:sz w:val="24"/>
          <w:szCs w:val="24"/>
          <w:shd w:val="clear" w:color="auto" w:fill="FFFFFF"/>
          <w:lang w:eastAsia="ru-RU"/>
        </w:rPr>
        <w:t>.1.</w:t>
      </w:r>
      <w:r w:rsidRPr="00410A83">
        <w:rPr>
          <w:rFonts w:ascii="Times New Roman" w:eastAsia="Times New Roman" w:hAnsi="Times New Roman" w:cs="Times New Roman"/>
          <w:sz w:val="24"/>
          <w:szCs w:val="24"/>
          <w:shd w:val="clear" w:color="auto" w:fill="FFFFFF"/>
          <w:lang w:eastAsia="ru-RU"/>
        </w:rPr>
        <w:tab/>
        <w:t>В случае наличия непогашенного авансового платежа, на дату перечисления денежных средств, а также в случае, если в акте о приемке выполненных работ осуществляется частичный зачет авансового платежа - на счет целевого финансирования, открытый Исполнителем в согласованном Заказчиком банке (согласно пункту 3.2</w:t>
      </w:r>
      <w:r w:rsidR="002656C9">
        <w:rPr>
          <w:rFonts w:ascii="Times New Roman" w:eastAsia="Times New Roman" w:hAnsi="Times New Roman" w:cs="Times New Roman"/>
          <w:sz w:val="24"/>
          <w:szCs w:val="24"/>
          <w:shd w:val="clear" w:color="auto" w:fill="FFFFFF"/>
          <w:lang w:eastAsia="ru-RU"/>
        </w:rPr>
        <w:t>2</w:t>
      </w:r>
      <w:r w:rsidRPr="00410A83">
        <w:rPr>
          <w:rFonts w:ascii="Times New Roman" w:eastAsia="Times New Roman" w:hAnsi="Times New Roman" w:cs="Times New Roman"/>
          <w:sz w:val="24"/>
          <w:szCs w:val="24"/>
          <w:shd w:val="clear" w:color="auto" w:fill="FFFFFF"/>
          <w:lang w:eastAsia="ru-RU"/>
        </w:rPr>
        <w:t xml:space="preserve"> Договора).</w:t>
      </w:r>
    </w:p>
    <w:p w14:paraId="40FC45FE" w14:textId="366008CB" w:rsidR="00410A83" w:rsidRPr="00410A83" w:rsidRDefault="00410A83" w:rsidP="00410A83">
      <w:pPr>
        <w:tabs>
          <w:tab w:val="left" w:pos="709"/>
        </w:tabs>
        <w:spacing w:after="0" w:line="240" w:lineRule="auto"/>
        <w:ind w:right="55" w:firstLine="709"/>
        <w:contextualSpacing/>
        <w:jc w:val="both"/>
        <w:rPr>
          <w:rFonts w:ascii="Times New Roman" w:eastAsia="Times New Roman" w:hAnsi="Times New Roman" w:cs="Times New Roman"/>
          <w:sz w:val="24"/>
          <w:szCs w:val="24"/>
          <w:shd w:val="clear" w:color="auto" w:fill="FFFFFF"/>
          <w:lang w:eastAsia="ru-RU"/>
        </w:rPr>
      </w:pPr>
      <w:r w:rsidRPr="00410A83">
        <w:rPr>
          <w:rFonts w:ascii="Times New Roman" w:eastAsia="Times New Roman" w:hAnsi="Times New Roman" w:cs="Times New Roman"/>
          <w:sz w:val="24"/>
          <w:szCs w:val="24"/>
          <w:shd w:val="clear" w:color="auto" w:fill="FFFFFF"/>
          <w:lang w:eastAsia="ru-RU"/>
        </w:rPr>
        <w:t>3.</w:t>
      </w:r>
      <w:r w:rsidR="002656C9">
        <w:rPr>
          <w:rFonts w:ascii="Times New Roman" w:eastAsia="Times New Roman" w:hAnsi="Times New Roman" w:cs="Times New Roman"/>
          <w:sz w:val="24"/>
          <w:szCs w:val="24"/>
          <w:shd w:val="clear" w:color="auto" w:fill="FFFFFF"/>
          <w:lang w:eastAsia="ru-RU"/>
        </w:rPr>
        <w:t>19</w:t>
      </w:r>
      <w:r w:rsidRPr="00410A83">
        <w:rPr>
          <w:rFonts w:ascii="Times New Roman" w:eastAsia="Times New Roman" w:hAnsi="Times New Roman" w:cs="Times New Roman"/>
          <w:sz w:val="24"/>
          <w:szCs w:val="24"/>
          <w:shd w:val="clear" w:color="auto" w:fill="FFFFFF"/>
          <w:lang w:eastAsia="ru-RU"/>
        </w:rPr>
        <w:t>.2.</w:t>
      </w:r>
      <w:r w:rsidRPr="00410A83">
        <w:rPr>
          <w:rFonts w:ascii="Times New Roman" w:eastAsia="Times New Roman" w:hAnsi="Times New Roman" w:cs="Times New Roman"/>
          <w:sz w:val="24"/>
          <w:szCs w:val="24"/>
          <w:shd w:val="clear" w:color="auto" w:fill="FFFFFF"/>
          <w:lang w:eastAsia="ru-RU"/>
        </w:rPr>
        <w:tab/>
        <w:t>В случае отсутствия непогашенного авансового платежа на дату перечисления денежных средств – на расчетный счет, указанный в разделе 23 Договора.</w:t>
      </w:r>
    </w:p>
    <w:p w14:paraId="2915EFE0" w14:textId="73DAF702" w:rsidR="00410A83" w:rsidRPr="00410A83" w:rsidRDefault="00410A83" w:rsidP="00410A83">
      <w:pPr>
        <w:tabs>
          <w:tab w:val="left" w:pos="709"/>
        </w:tabs>
        <w:spacing w:after="0" w:line="240" w:lineRule="auto"/>
        <w:ind w:right="55" w:firstLine="709"/>
        <w:contextualSpacing/>
        <w:jc w:val="both"/>
        <w:rPr>
          <w:rFonts w:ascii="Times New Roman" w:eastAsia="Times New Roman" w:hAnsi="Times New Roman" w:cs="Times New Roman"/>
          <w:sz w:val="24"/>
          <w:szCs w:val="24"/>
          <w:shd w:val="clear" w:color="auto" w:fill="FFFFFF"/>
          <w:lang w:eastAsia="ru-RU"/>
        </w:rPr>
      </w:pPr>
      <w:r w:rsidRPr="00410A83">
        <w:rPr>
          <w:rFonts w:ascii="Times New Roman" w:eastAsia="Times New Roman" w:hAnsi="Times New Roman" w:cs="Times New Roman"/>
          <w:sz w:val="24"/>
          <w:szCs w:val="24"/>
          <w:shd w:val="clear" w:color="auto" w:fill="FFFFFF"/>
          <w:lang w:eastAsia="ru-RU"/>
        </w:rPr>
        <w:t>3.</w:t>
      </w:r>
      <w:r w:rsidR="002656C9">
        <w:rPr>
          <w:rFonts w:ascii="Times New Roman" w:eastAsia="Times New Roman" w:hAnsi="Times New Roman" w:cs="Times New Roman"/>
          <w:sz w:val="24"/>
          <w:szCs w:val="24"/>
          <w:shd w:val="clear" w:color="auto" w:fill="FFFFFF"/>
          <w:lang w:eastAsia="ru-RU"/>
        </w:rPr>
        <w:t>19</w:t>
      </w:r>
      <w:r w:rsidRPr="00410A83">
        <w:rPr>
          <w:rFonts w:ascii="Times New Roman" w:eastAsia="Times New Roman" w:hAnsi="Times New Roman" w:cs="Times New Roman"/>
          <w:sz w:val="24"/>
          <w:szCs w:val="24"/>
          <w:shd w:val="clear" w:color="auto" w:fill="FFFFFF"/>
          <w:lang w:eastAsia="ru-RU"/>
        </w:rPr>
        <w:t>.3.</w:t>
      </w:r>
      <w:r w:rsidRPr="00410A83">
        <w:rPr>
          <w:rFonts w:ascii="Times New Roman" w:eastAsia="Times New Roman" w:hAnsi="Times New Roman" w:cs="Times New Roman"/>
          <w:sz w:val="24"/>
          <w:szCs w:val="24"/>
          <w:shd w:val="clear" w:color="auto" w:fill="FFFFFF"/>
          <w:lang w:eastAsia="ru-RU"/>
        </w:rPr>
        <w:tab/>
        <w:t xml:space="preserve"> Обязательство Заказчика по оплате выполненных Работ является встречным по отношению к обязательству Исполнителя:</w:t>
      </w:r>
    </w:p>
    <w:p w14:paraId="49A02C9B" w14:textId="418DCA94" w:rsidR="00410A83" w:rsidRPr="00410A83" w:rsidRDefault="00410A83" w:rsidP="00410A83">
      <w:pPr>
        <w:tabs>
          <w:tab w:val="left" w:pos="709"/>
        </w:tabs>
        <w:spacing w:after="0" w:line="240" w:lineRule="auto"/>
        <w:ind w:right="55" w:firstLine="709"/>
        <w:contextualSpacing/>
        <w:jc w:val="both"/>
        <w:rPr>
          <w:rFonts w:ascii="Times New Roman" w:eastAsia="Times New Roman" w:hAnsi="Times New Roman" w:cs="Times New Roman"/>
          <w:sz w:val="24"/>
          <w:szCs w:val="24"/>
          <w:shd w:val="clear" w:color="auto" w:fill="FFFFFF"/>
          <w:lang w:eastAsia="ru-RU"/>
        </w:rPr>
      </w:pPr>
      <w:r w:rsidRPr="00410A83">
        <w:rPr>
          <w:rFonts w:ascii="Times New Roman" w:eastAsia="Times New Roman" w:hAnsi="Times New Roman" w:cs="Times New Roman"/>
          <w:sz w:val="24"/>
          <w:szCs w:val="24"/>
          <w:shd w:val="clear" w:color="auto" w:fill="FFFFFF"/>
          <w:lang w:eastAsia="ru-RU"/>
        </w:rPr>
        <w:t>- открыть счет в согласованном банке;</w:t>
      </w:r>
    </w:p>
    <w:p w14:paraId="4F80139F" w14:textId="77777777" w:rsidR="002656C9" w:rsidRDefault="00410A83" w:rsidP="002656C9">
      <w:pPr>
        <w:tabs>
          <w:tab w:val="left" w:pos="709"/>
        </w:tabs>
        <w:spacing w:after="0" w:line="240" w:lineRule="auto"/>
        <w:ind w:right="55" w:firstLine="709"/>
        <w:contextualSpacing/>
        <w:jc w:val="both"/>
        <w:rPr>
          <w:rFonts w:ascii="Times New Roman" w:eastAsia="Times New Roman" w:hAnsi="Times New Roman" w:cs="Times New Roman"/>
          <w:sz w:val="24"/>
          <w:szCs w:val="24"/>
          <w:shd w:val="clear" w:color="auto" w:fill="FFFFFF"/>
          <w:lang w:eastAsia="ru-RU"/>
        </w:rPr>
      </w:pPr>
      <w:r w:rsidRPr="00410A83">
        <w:rPr>
          <w:rFonts w:ascii="Times New Roman" w:eastAsia="Times New Roman" w:hAnsi="Times New Roman" w:cs="Times New Roman"/>
          <w:sz w:val="24"/>
          <w:szCs w:val="24"/>
          <w:shd w:val="clear" w:color="auto" w:fill="FFFFFF"/>
          <w:lang w:eastAsia="ru-RU"/>
        </w:rPr>
        <w:t>- предоставить независимую гарантию должного исполнения Договора в соответствии с разделом 8 Договора, если иное не согласовано Сторонами.</w:t>
      </w:r>
    </w:p>
    <w:p w14:paraId="562341DF" w14:textId="1280A9AD" w:rsidR="00E87E71" w:rsidRPr="00E87E71" w:rsidRDefault="002656C9" w:rsidP="002656C9">
      <w:pPr>
        <w:tabs>
          <w:tab w:val="left" w:pos="709"/>
        </w:tabs>
        <w:spacing w:after="0" w:line="240" w:lineRule="auto"/>
        <w:ind w:right="55" w:firstLine="709"/>
        <w:contextualSpacing/>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3.20 </w:t>
      </w:r>
      <w:r w:rsidR="00E87E71" w:rsidRPr="00E87E71">
        <w:rPr>
          <w:rFonts w:ascii="Times New Roman" w:eastAsia="Times New Roman" w:hAnsi="Times New Roman" w:cs="Times New Roman"/>
          <w:sz w:val="24"/>
          <w:szCs w:val="24"/>
          <w:shd w:val="clear" w:color="auto" w:fill="FFFFFF"/>
          <w:lang w:eastAsia="ru-RU"/>
        </w:rPr>
        <w:t>В связи с тем, что финансирование Работ по Договору осуществляется за счет субсидии, предоставляемой из бюджета города Москвы Заказчику в качестве имущественного взноса города Москвы настоящим Исполнитель выражает свое согласие на осуществление Заказчиком,</w:t>
      </w:r>
      <w:r w:rsidR="00E87E71" w:rsidRPr="00E87E71">
        <w:rPr>
          <w:rFonts w:ascii="Calibri" w:eastAsia="Calibri" w:hAnsi="Calibri" w:cs="Times New Roman"/>
        </w:rPr>
        <w:t xml:space="preserve"> </w:t>
      </w:r>
      <w:r w:rsidR="00E87E71" w:rsidRPr="00E87E71">
        <w:rPr>
          <w:rFonts w:ascii="Times New Roman" w:eastAsia="Times New Roman" w:hAnsi="Times New Roman" w:cs="Times New Roman"/>
          <w:sz w:val="24"/>
          <w:szCs w:val="24"/>
          <w:shd w:val="clear" w:color="auto" w:fill="FFFFFF"/>
          <w:lang w:eastAsia="ru-RU"/>
        </w:rPr>
        <w:t>органом исполнительной власти города Москвы, в ведомственном подчинении которого находится Заказчик,  и (или) органом государственного финансового контроля проверок соблюдения Исполнителем и привлеченными им Субподрядными организациями и (или) поставщиками условий, целей и порядка использования полученных для исполнения Договора денежных средств (субсидии). Указанные проверки могут осуществляться как в течение срока действия Договора, так и в течение 5 (Пяти) лет после его прекращения. Исполнитель обязуется в течение 3 (Трёх) рабочих дней с момента получения соответствующего требования по запросу Заказчика, либо органом исполнительной власти города Москвы, в ведомственном подчинении которого находится Заказчик, и (или) Органа государственного финансового контроля предоставлять отчет, а также необходимые пояснения к отчетным и учетным данным и иную информацию, необходимую для осуществления контроля за целевым использованием средств. Форма отчета предоставляется Заказчиком дополнительно.</w:t>
      </w:r>
    </w:p>
    <w:p w14:paraId="21A2EAEC" w14:textId="5D532C87" w:rsidR="00E87E71" w:rsidRPr="002656C9" w:rsidRDefault="00E87E71" w:rsidP="00FC5F8F">
      <w:pPr>
        <w:pStyle w:val="aff3"/>
        <w:numPr>
          <w:ilvl w:val="1"/>
          <w:numId w:val="48"/>
        </w:numPr>
        <w:tabs>
          <w:tab w:val="left" w:pos="993"/>
          <w:tab w:val="left" w:pos="1134"/>
          <w:tab w:val="left" w:pos="1418"/>
        </w:tabs>
        <w:spacing w:after="0" w:line="240" w:lineRule="auto"/>
        <w:ind w:right="55"/>
        <w:jc w:val="both"/>
        <w:rPr>
          <w:rFonts w:ascii="Times New Roman" w:eastAsia="Times New Roman" w:hAnsi="Times New Roman"/>
          <w:sz w:val="24"/>
          <w:szCs w:val="24"/>
          <w:shd w:val="clear" w:color="auto" w:fill="FFFFFF"/>
          <w:lang w:eastAsia="ru-RU"/>
        </w:rPr>
      </w:pPr>
      <w:r w:rsidRPr="002656C9">
        <w:rPr>
          <w:rFonts w:ascii="Times New Roman" w:eastAsia="Times New Roman" w:hAnsi="Times New Roman"/>
          <w:spacing w:val="-6"/>
          <w:sz w:val="24"/>
          <w:szCs w:val="24"/>
          <w:lang w:eastAsia="ru-RU"/>
        </w:rPr>
        <w:t xml:space="preserve">Для целей осуществления Заказчиком контроля по целевому использованию финансирования </w:t>
      </w:r>
      <w:r w:rsidRPr="002656C9">
        <w:rPr>
          <w:rFonts w:ascii="Times New Roman" w:eastAsia="Times New Roman" w:hAnsi="Times New Roman"/>
          <w:sz w:val="24"/>
          <w:szCs w:val="24"/>
          <w:shd w:val="clear" w:color="auto" w:fill="FFFFFF"/>
          <w:lang w:eastAsia="ru-RU"/>
        </w:rPr>
        <w:t>Исполнителя</w:t>
      </w:r>
      <w:r w:rsidRPr="002656C9">
        <w:rPr>
          <w:rFonts w:ascii="Times New Roman" w:eastAsia="Times New Roman" w:hAnsi="Times New Roman"/>
          <w:spacing w:val="-6"/>
          <w:sz w:val="24"/>
          <w:szCs w:val="24"/>
          <w:lang w:eastAsia="ru-RU"/>
        </w:rPr>
        <w:t>, последний обязуется:</w:t>
      </w:r>
    </w:p>
    <w:p w14:paraId="021B213A" w14:textId="52CEBD63" w:rsidR="00E87E71" w:rsidRPr="00E87E71" w:rsidRDefault="00E87E71" w:rsidP="00FC5F8F">
      <w:pPr>
        <w:numPr>
          <w:ilvl w:val="2"/>
          <w:numId w:val="48"/>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В течение 10 (Десяти) рабочих дней с момента подписания Договора открыть счет целевого финансирования в банке, согласованном с Заказчиком, предоставить соответствующие подтверждающие документы, а также заключить дополнительное соглашение об изменении реквизитов.</w:t>
      </w:r>
    </w:p>
    <w:p w14:paraId="65D6581A" w14:textId="77777777" w:rsidR="00E87E71" w:rsidRPr="00E87E71" w:rsidRDefault="00E87E71" w:rsidP="00FC5F8F">
      <w:pPr>
        <w:numPr>
          <w:ilvl w:val="2"/>
          <w:numId w:val="48"/>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sz w:val="24"/>
          <w:szCs w:val="24"/>
          <w:lang w:eastAsia="ru-RU"/>
        </w:rPr>
      </w:pPr>
      <w:r w:rsidRPr="00E87E71">
        <w:rPr>
          <w:rFonts w:ascii="Times New Roman" w:eastAsia="Times New Roman" w:hAnsi="Times New Roman" w:cs="Times New Roman"/>
          <w:sz w:val="24"/>
          <w:szCs w:val="24"/>
          <w:lang w:eastAsia="ru-RU"/>
        </w:rPr>
        <w:t>Осуществлять все расчеты, связанные с выполнением Работ (оказанием Услуг) и (или) поставкой Оборудования, Материалов, Конструкций и Изделий, исключительно через указанный счет, а также обеспечить целевое использование любых платежей, получаемых от Заказчика в связи с исполнением обязательств по Договору, до момента полного исполнения Исполнителем</w:t>
      </w:r>
      <w:r w:rsidRPr="00E87E71">
        <w:rPr>
          <w:rFonts w:ascii="Times New Roman" w:eastAsia="Times New Roman" w:hAnsi="Times New Roman" w:cs="Times New Roman"/>
          <w:b/>
          <w:bCs/>
          <w:sz w:val="24"/>
          <w:szCs w:val="24"/>
          <w:lang w:eastAsia="ru-RU"/>
        </w:rPr>
        <w:t xml:space="preserve"> </w:t>
      </w:r>
      <w:r w:rsidRPr="00E87E71">
        <w:rPr>
          <w:rFonts w:ascii="Times New Roman" w:eastAsia="Times New Roman" w:hAnsi="Times New Roman" w:cs="Times New Roman"/>
          <w:sz w:val="24"/>
          <w:szCs w:val="24"/>
          <w:lang w:eastAsia="ru-RU"/>
        </w:rPr>
        <w:t>своих обязательств.</w:t>
      </w:r>
    </w:p>
    <w:p w14:paraId="6AFED9D4" w14:textId="0D66F057" w:rsidR="00E87E71" w:rsidRPr="00E87E71" w:rsidRDefault="00E87E71" w:rsidP="00FC5F8F">
      <w:pPr>
        <w:numPr>
          <w:ilvl w:val="2"/>
          <w:numId w:val="48"/>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sz w:val="24"/>
          <w:szCs w:val="24"/>
          <w:lang w:eastAsia="ru-RU"/>
        </w:rPr>
      </w:pPr>
      <w:r w:rsidRPr="00E87E71">
        <w:rPr>
          <w:rFonts w:ascii="Times New Roman" w:eastAsia="Times New Roman" w:hAnsi="Times New Roman" w:cs="Times New Roman"/>
          <w:sz w:val="24"/>
          <w:szCs w:val="24"/>
          <w:lang w:eastAsia="ru-RU"/>
        </w:rPr>
        <w:t xml:space="preserve">Обеспечить Заказчику доступ в режиме реального времени к информации о проведенных </w:t>
      </w:r>
      <w:r w:rsidRPr="00E87E71">
        <w:rPr>
          <w:rFonts w:ascii="Times New Roman" w:eastAsia="Times New Roman" w:hAnsi="Times New Roman" w:cs="Times New Roman"/>
          <w:sz w:val="24"/>
          <w:szCs w:val="24"/>
          <w:shd w:val="clear" w:color="auto" w:fill="FFFFFF"/>
          <w:lang w:eastAsia="ru-RU"/>
        </w:rPr>
        <w:t>Исполнителем</w:t>
      </w:r>
      <w:r w:rsidRPr="00E87E71">
        <w:rPr>
          <w:rFonts w:ascii="Times New Roman" w:eastAsia="Times New Roman" w:hAnsi="Times New Roman" w:cs="Times New Roman"/>
          <w:sz w:val="24"/>
          <w:szCs w:val="24"/>
          <w:lang w:eastAsia="ru-RU"/>
        </w:rPr>
        <w:t xml:space="preserve"> платежах по счету целевого финансирования, открытому согласно пункту 3.2</w:t>
      </w:r>
      <w:r w:rsidR="002656C9">
        <w:rPr>
          <w:rFonts w:ascii="Times New Roman" w:eastAsia="Times New Roman" w:hAnsi="Times New Roman" w:cs="Times New Roman"/>
          <w:sz w:val="24"/>
          <w:szCs w:val="24"/>
          <w:lang w:eastAsia="ru-RU"/>
        </w:rPr>
        <w:t>1</w:t>
      </w:r>
      <w:r w:rsidRPr="00E87E71">
        <w:rPr>
          <w:rFonts w:ascii="Times New Roman" w:eastAsia="Times New Roman" w:hAnsi="Times New Roman" w:cs="Times New Roman"/>
          <w:sz w:val="24"/>
          <w:szCs w:val="24"/>
          <w:lang w:eastAsia="ru-RU"/>
        </w:rPr>
        <w:t>.1 Договора (без взимания с Заказчика какой-либо комиссии).</w:t>
      </w:r>
    </w:p>
    <w:p w14:paraId="4DF77893" w14:textId="77777777" w:rsidR="00E87E71" w:rsidRPr="00E87E71" w:rsidRDefault="00E87E71" w:rsidP="00FC5F8F">
      <w:pPr>
        <w:numPr>
          <w:ilvl w:val="2"/>
          <w:numId w:val="48"/>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sz w:val="24"/>
          <w:szCs w:val="24"/>
          <w:lang w:eastAsia="ru-RU"/>
        </w:rPr>
      </w:pPr>
      <w:r w:rsidRPr="00E87E71">
        <w:rPr>
          <w:rFonts w:ascii="Times New Roman" w:eastAsia="Times New Roman" w:hAnsi="Times New Roman" w:cs="Times New Roman"/>
          <w:sz w:val="24"/>
          <w:szCs w:val="24"/>
          <w:lang w:eastAsia="ru-RU"/>
        </w:rPr>
        <w:t>Предоставить Заказчику возможность осуществлять функции дополнительного акцепта (путем проставления электронной подписи) любых платежей, проходящих по счету целевого финансирования, либо их отклонения.</w:t>
      </w:r>
    </w:p>
    <w:p w14:paraId="29D9823C" w14:textId="6578593B" w:rsidR="00E87E71" w:rsidRPr="00E87E71" w:rsidRDefault="00E87E71" w:rsidP="00FC5F8F">
      <w:pPr>
        <w:numPr>
          <w:ilvl w:val="2"/>
          <w:numId w:val="48"/>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sz w:val="24"/>
          <w:szCs w:val="24"/>
          <w:lang w:eastAsia="ru-RU"/>
        </w:rPr>
      </w:pPr>
      <w:r w:rsidRPr="00E87E71">
        <w:rPr>
          <w:rFonts w:ascii="Times New Roman" w:eastAsia="Times New Roman" w:hAnsi="Times New Roman" w:cs="Times New Roman"/>
          <w:sz w:val="24"/>
          <w:szCs w:val="24"/>
          <w:lang w:eastAsia="ru-RU"/>
        </w:rPr>
        <w:t>Включить в каждый договор субподряда, договор поставки, договор купли-продажи и иной договор (</w:t>
      </w:r>
      <w:bookmarkStart w:id="24" w:name="_Hlk119321503"/>
      <w:r w:rsidRPr="00E87E71">
        <w:rPr>
          <w:rFonts w:ascii="Times New Roman" w:eastAsia="Times New Roman" w:hAnsi="Times New Roman" w:cs="Times New Roman"/>
          <w:sz w:val="24"/>
          <w:szCs w:val="24"/>
          <w:lang w:eastAsia="ru-RU"/>
        </w:rPr>
        <w:t xml:space="preserve">за исключением договоров, заключаемых с </w:t>
      </w:r>
      <w:r w:rsidRPr="00E87E71">
        <w:rPr>
          <w:rFonts w:ascii="Times New Roman" w:eastAsia="Times New Roman" w:hAnsi="Times New Roman" w:cs="Times New Roman"/>
          <w:sz w:val="24"/>
          <w:szCs w:val="24"/>
          <w:shd w:val="clear" w:color="auto" w:fill="FFFFFF"/>
          <w:lang w:eastAsia="ru-RU"/>
        </w:rPr>
        <w:t xml:space="preserve">государственными (муниципальными) унитарными предприятиями, хозяйственными товариществами и обществами с участием публично-правовых образований в их уставных (складочных) капиталах, и за исключением договоров, заключаемых </w:t>
      </w:r>
      <w:r w:rsidRPr="00E87E71">
        <w:rPr>
          <w:rFonts w:ascii="Times New Roman" w:eastAsia="Times New Roman" w:hAnsi="Times New Roman" w:cs="Times New Roman"/>
          <w:sz w:val="24"/>
          <w:szCs w:val="24"/>
          <w:lang w:eastAsia="ru-RU"/>
        </w:rPr>
        <w:t>в рамках административно-хозяйственного обеспечения деятельности Исполнителя</w:t>
      </w:r>
      <w:bookmarkEnd w:id="24"/>
      <w:r w:rsidRPr="00E87E71">
        <w:rPr>
          <w:rFonts w:ascii="Times New Roman" w:eastAsia="Times New Roman" w:hAnsi="Times New Roman" w:cs="Times New Roman"/>
          <w:sz w:val="24"/>
          <w:szCs w:val="24"/>
          <w:shd w:val="clear" w:color="auto" w:fill="FFFFFF"/>
          <w:lang w:eastAsia="ru-RU"/>
        </w:rPr>
        <w:t xml:space="preserve">) </w:t>
      </w:r>
      <w:r w:rsidRPr="00E87E71">
        <w:rPr>
          <w:rFonts w:ascii="Times New Roman" w:eastAsia="Times New Roman" w:hAnsi="Times New Roman" w:cs="Times New Roman"/>
          <w:sz w:val="24"/>
          <w:szCs w:val="24"/>
          <w:lang w:eastAsia="ru-RU"/>
        </w:rPr>
        <w:t>каждого последующего уровня (до 2-го уровня включительно, где под первым уровнем понимается договор заключаемый Исполнителем и Субподрядной организацией) превышающий сумму 3 000 000,00 (Три миллиона) рублей условия, изложенные в подпунктах 3.2</w:t>
      </w:r>
      <w:r w:rsidR="002656C9">
        <w:rPr>
          <w:rFonts w:ascii="Times New Roman" w:eastAsia="Times New Roman" w:hAnsi="Times New Roman" w:cs="Times New Roman"/>
          <w:sz w:val="24"/>
          <w:szCs w:val="24"/>
          <w:lang w:eastAsia="ru-RU"/>
        </w:rPr>
        <w:t>1</w:t>
      </w:r>
      <w:r w:rsidRPr="00E87E71">
        <w:rPr>
          <w:rFonts w:ascii="Times New Roman" w:eastAsia="Times New Roman" w:hAnsi="Times New Roman" w:cs="Times New Roman"/>
          <w:sz w:val="24"/>
          <w:szCs w:val="24"/>
          <w:lang w:eastAsia="ru-RU"/>
        </w:rPr>
        <w:t>.1 – 3.2</w:t>
      </w:r>
      <w:r w:rsidR="002656C9">
        <w:rPr>
          <w:rFonts w:ascii="Times New Roman" w:eastAsia="Times New Roman" w:hAnsi="Times New Roman" w:cs="Times New Roman"/>
          <w:sz w:val="24"/>
          <w:szCs w:val="24"/>
          <w:lang w:eastAsia="ru-RU"/>
        </w:rPr>
        <w:t>1</w:t>
      </w:r>
      <w:r w:rsidRPr="00E87E71">
        <w:rPr>
          <w:rFonts w:ascii="Times New Roman" w:eastAsia="Times New Roman" w:hAnsi="Times New Roman" w:cs="Times New Roman"/>
          <w:sz w:val="24"/>
          <w:szCs w:val="24"/>
          <w:lang w:eastAsia="ru-RU"/>
        </w:rPr>
        <w:t>.</w:t>
      </w:r>
      <w:r w:rsidR="00B533E3" w:rsidRPr="00B533E3">
        <w:rPr>
          <w:rFonts w:ascii="Times New Roman" w:eastAsia="Times New Roman" w:hAnsi="Times New Roman" w:cs="Times New Roman"/>
          <w:sz w:val="24"/>
          <w:szCs w:val="24"/>
          <w:lang w:eastAsia="ru-RU"/>
        </w:rPr>
        <w:t>4</w:t>
      </w:r>
      <w:r w:rsidRPr="00E87E71">
        <w:rPr>
          <w:rFonts w:ascii="Times New Roman" w:eastAsia="Times New Roman" w:hAnsi="Times New Roman" w:cs="Times New Roman"/>
          <w:sz w:val="24"/>
          <w:szCs w:val="24"/>
          <w:lang w:eastAsia="ru-RU"/>
        </w:rPr>
        <w:t xml:space="preserve"> Договора, с целью предоставления Заказчику Субподрядными организациями и поставщиками </w:t>
      </w:r>
      <w:r w:rsidRPr="00E87E71">
        <w:rPr>
          <w:rFonts w:ascii="Times New Roman" w:eastAsia="Times New Roman" w:hAnsi="Times New Roman" w:cs="Times New Roman"/>
          <w:sz w:val="24"/>
          <w:szCs w:val="24"/>
          <w:shd w:val="clear" w:color="auto" w:fill="FFFFFF"/>
          <w:lang w:eastAsia="ru-RU"/>
        </w:rPr>
        <w:t>Исполнителя</w:t>
      </w:r>
      <w:r w:rsidRPr="00E87E71">
        <w:rPr>
          <w:rFonts w:ascii="Times New Roman" w:eastAsia="Times New Roman" w:hAnsi="Times New Roman" w:cs="Times New Roman"/>
          <w:sz w:val="24"/>
          <w:szCs w:val="24"/>
          <w:lang w:eastAsia="ru-RU"/>
        </w:rPr>
        <w:t xml:space="preserve"> права контроля по целевому использованию финансирования </w:t>
      </w:r>
      <w:r w:rsidRPr="00E87E71">
        <w:rPr>
          <w:rFonts w:ascii="Times New Roman" w:eastAsia="Times New Roman" w:hAnsi="Times New Roman" w:cs="Times New Roman"/>
          <w:sz w:val="24"/>
          <w:szCs w:val="24"/>
          <w:shd w:val="clear" w:color="auto" w:fill="FFFFFF"/>
          <w:lang w:eastAsia="ru-RU"/>
        </w:rPr>
        <w:t>Исполнителя</w:t>
      </w:r>
      <w:r w:rsidRPr="00E87E71">
        <w:rPr>
          <w:rFonts w:ascii="Times New Roman" w:eastAsia="Times New Roman" w:hAnsi="Times New Roman" w:cs="Times New Roman"/>
          <w:sz w:val="24"/>
          <w:szCs w:val="24"/>
          <w:lang w:eastAsia="ru-RU"/>
        </w:rPr>
        <w:t xml:space="preserve">. Заказчик вправе в одностороннем порядке пересмотреть условия контроля по целевому использованию финансирования путем уведомления </w:t>
      </w:r>
      <w:r w:rsidRPr="00E87E71">
        <w:rPr>
          <w:rFonts w:ascii="Times New Roman" w:eastAsia="Times New Roman" w:hAnsi="Times New Roman" w:cs="Times New Roman"/>
          <w:sz w:val="24"/>
          <w:szCs w:val="24"/>
          <w:shd w:val="clear" w:color="auto" w:fill="FFFFFF"/>
          <w:lang w:eastAsia="ru-RU"/>
        </w:rPr>
        <w:t>Исполнителя</w:t>
      </w:r>
      <w:r w:rsidRPr="00E87E71">
        <w:rPr>
          <w:rFonts w:ascii="Times New Roman" w:eastAsia="Times New Roman" w:hAnsi="Times New Roman" w:cs="Times New Roman"/>
          <w:sz w:val="24"/>
          <w:szCs w:val="24"/>
          <w:lang w:eastAsia="ru-RU"/>
        </w:rPr>
        <w:t xml:space="preserve">. Заключение дополнительного соглашения в таком случае не требуется. </w:t>
      </w:r>
    </w:p>
    <w:p w14:paraId="186601AE" w14:textId="77777777" w:rsidR="00E87E71" w:rsidRPr="00E87E71" w:rsidRDefault="00E87E71" w:rsidP="00FC5F8F">
      <w:pPr>
        <w:numPr>
          <w:ilvl w:val="2"/>
          <w:numId w:val="48"/>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sz w:val="24"/>
          <w:szCs w:val="24"/>
          <w:lang w:eastAsia="ru-RU"/>
        </w:rPr>
      </w:pPr>
      <w:r w:rsidRPr="00E87E71">
        <w:rPr>
          <w:rFonts w:ascii="Times New Roman" w:eastAsia="Times New Roman" w:hAnsi="Times New Roman" w:cs="Times New Roman"/>
          <w:sz w:val="24"/>
          <w:szCs w:val="24"/>
          <w:lang w:eastAsia="ru-RU"/>
        </w:rPr>
        <w:t xml:space="preserve">Предоставлять запрашиваемые Заказчиком копии договоров, заключенных </w:t>
      </w:r>
      <w:r w:rsidRPr="00E87E71">
        <w:rPr>
          <w:rFonts w:ascii="Times New Roman" w:eastAsia="Times New Roman" w:hAnsi="Times New Roman" w:cs="Times New Roman"/>
          <w:sz w:val="24"/>
          <w:szCs w:val="24"/>
          <w:shd w:val="clear" w:color="auto" w:fill="FFFFFF"/>
          <w:lang w:eastAsia="ru-RU"/>
        </w:rPr>
        <w:t>Исполнителем</w:t>
      </w:r>
      <w:r w:rsidRPr="00E87E71">
        <w:rPr>
          <w:rFonts w:ascii="Times New Roman" w:eastAsia="Times New Roman" w:hAnsi="Times New Roman" w:cs="Times New Roman"/>
          <w:sz w:val="24"/>
          <w:szCs w:val="24"/>
          <w:lang w:eastAsia="ru-RU"/>
        </w:rPr>
        <w:t xml:space="preserve"> с Субподрядными организациями и поставщиками приложением первичной учетной и иной документации, подтверждающей целевое расходование денежных средств.</w:t>
      </w:r>
    </w:p>
    <w:p w14:paraId="7004A224" w14:textId="68B435A5" w:rsidR="00E87E71" w:rsidRPr="00E87E71" w:rsidRDefault="000F295B" w:rsidP="00FC5F8F">
      <w:pPr>
        <w:numPr>
          <w:ilvl w:val="1"/>
          <w:numId w:val="48"/>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66D1E">
        <w:rPr>
          <w:rFonts w:ascii="Times New Roman" w:eastAsia="Times New Roman" w:hAnsi="Times New Roman" w:cs="Times New Roman"/>
          <w:sz w:val="24"/>
          <w:szCs w:val="24"/>
          <w:lang w:eastAsia="ru-RU"/>
        </w:rPr>
        <w:t xml:space="preserve">В </w:t>
      </w:r>
      <w:r w:rsidR="00D66D1E" w:rsidRPr="00E65803">
        <w:rPr>
          <w:rFonts w:ascii="Times New Roman" w:eastAsia="Times New Roman" w:hAnsi="Times New Roman" w:cs="Times New Roman"/>
          <w:sz w:val="24"/>
          <w:szCs w:val="24"/>
          <w:lang w:eastAsia="ru-RU"/>
        </w:rPr>
        <w:t xml:space="preserve">случае, если у </w:t>
      </w:r>
      <w:r w:rsidR="00DE26B8">
        <w:rPr>
          <w:rFonts w:ascii="Times New Roman" w:eastAsia="Times New Roman" w:hAnsi="Times New Roman" w:cs="Times New Roman"/>
          <w:sz w:val="24"/>
          <w:szCs w:val="24"/>
          <w:lang w:eastAsia="ru-RU"/>
        </w:rPr>
        <w:t>Исполнителя</w:t>
      </w:r>
      <w:r w:rsidR="00D66D1E" w:rsidRPr="00E65803">
        <w:rPr>
          <w:rFonts w:ascii="Times New Roman" w:eastAsia="Times New Roman" w:hAnsi="Times New Roman" w:cs="Times New Roman"/>
          <w:sz w:val="24"/>
          <w:szCs w:val="24"/>
          <w:lang w:eastAsia="ru-RU"/>
        </w:rPr>
        <w:t xml:space="preserve"> уже открыт счет целевого финансирования в согласованном Заказчиком банке, и реквизиты такого счета указаны в разделе 2</w:t>
      </w:r>
      <w:r w:rsidR="00093294">
        <w:rPr>
          <w:rFonts w:ascii="Times New Roman" w:eastAsia="Times New Roman" w:hAnsi="Times New Roman" w:cs="Times New Roman"/>
          <w:sz w:val="24"/>
          <w:szCs w:val="24"/>
          <w:lang w:eastAsia="ru-RU"/>
        </w:rPr>
        <w:t>3</w:t>
      </w:r>
      <w:r w:rsidR="00D66D1E" w:rsidRPr="00E65803">
        <w:rPr>
          <w:rFonts w:ascii="Times New Roman" w:eastAsia="Times New Roman" w:hAnsi="Times New Roman" w:cs="Times New Roman"/>
          <w:sz w:val="24"/>
          <w:szCs w:val="24"/>
          <w:lang w:eastAsia="ru-RU"/>
        </w:rPr>
        <w:t xml:space="preserve"> Договора, положения п.3.21.1 не применяются</w:t>
      </w:r>
      <w:r w:rsidR="00D66D1E" w:rsidRPr="001564CA">
        <w:rPr>
          <w:rFonts w:ascii="Times New Roman" w:eastAsia="Times New Roman" w:hAnsi="Times New Roman" w:cs="Times New Roman"/>
          <w:sz w:val="24"/>
          <w:szCs w:val="24"/>
          <w:lang w:eastAsia="ru-RU"/>
        </w:rPr>
        <w:t>.</w:t>
      </w:r>
      <w:r w:rsidR="002656C9">
        <w:rPr>
          <w:rFonts w:ascii="Times New Roman" w:eastAsia="Times New Roman" w:hAnsi="Times New Roman" w:cs="Times New Roman"/>
          <w:sz w:val="24"/>
          <w:szCs w:val="24"/>
          <w:lang w:eastAsia="ru-RU"/>
        </w:rPr>
        <w:t xml:space="preserve"> </w:t>
      </w:r>
      <w:r w:rsidR="00E87E71" w:rsidRPr="00E87E71">
        <w:rPr>
          <w:rFonts w:ascii="Times New Roman" w:eastAsia="Times New Roman" w:hAnsi="Times New Roman" w:cs="Times New Roman"/>
          <w:sz w:val="24"/>
          <w:szCs w:val="24"/>
          <w:lang w:eastAsia="ru-RU"/>
        </w:rPr>
        <w:t xml:space="preserve">Идентификатор договора (соглашения) </w:t>
      </w:r>
      <w:r w:rsidR="00E87E71" w:rsidRPr="00093294">
        <w:rPr>
          <w:rFonts w:ascii="Times New Roman" w:eastAsia="Times New Roman" w:hAnsi="Times New Roman" w:cs="Times New Roman"/>
          <w:sz w:val="24"/>
          <w:szCs w:val="24"/>
          <w:lang w:eastAsia="ru-RU"/>
        </w:rPr>
        <w:t>в целях исполнения обязательств по договору (соглашению) о предоставлении субсидии</w:t>
      </w:r>
      <w:r w:rsidR="00E87E71" w:rsidRPr="00E87E71">
        <w:rPr>
          <w:rFonts w:ascii="Times New Roman" w:eastAsia="Times New Roman" w:hAnsi="Times New Roman" w:cs="Times New Roman"/>
          <w:sz w:val="24"/>
          <w:szCs w:val="24"/>
          <w:lang w:eastAsia="ru-RU"/>
        </w:rPr>
        <w:t xml:space="preserve"> подлежит указанию Исполнителем в первичных учетных документах по Договору.</w:t>
      </w:r>
    </w:p>
    <w:p w14:paraId="7CCD3097" w14:textId="11305AD3" w:rsidR="00E87E71" w:rsidRPr="00E87E71" w:rsidRDefault="00093294" w:rsidP="00FC5F8F">
      <w:pPr>
        <w:numPr>
          <w:ilvl w:val="1"/>
          <w:numId w:val="48"/>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6"/>
          <w:sz w:val="24"/>
          <w:szCs w:val="24"/>
        </w:rPr>
        <w:t xml:space="preserve"> </w:t>
      </w:r>
      <w:r w:rsidR="00E87E71" w:rsidRPr="00E87E71">
        <w:rPr>
          <w:rFonts w:ascii="Times New Roman" w:eastAsia="Times New Roman" w:hAnsi="Times New Roman" w:cs="Times New Roman"/>
          <w:spacing w:val="-6"/>
          <w:sz w:val="24"/>
          <w:szCs w:val="24"/>
        </w:rPr>
        <w:t xml:space="preserve">В случае выявления нецелевого расходования денежных средств </w:t>
      </w:r>
      <w:r w:rsidR="00E87E71" w:rsidRPr="00E87E71">
        <w:rPr>
          <w:rFonts w:ascii="Times New Roman" w:eastAsia="Times New Roman" w:hAnsi="Times New Roman" w:cs="Times New Roman"/>
          <w:sz w:val="24"/>
          <w:szCs w:val="24"/>
          <w:shd w:val="clear" w:color="auto" w:fill="FFFFFF"/>
          <w:lang w:eastAsia="ru-RU"/>
        </w:rPr>
        <w:t>Исполнителем</w:t>
      </w:r>
      <w:r w:rsidR="00E87E71" w:rsidRPr="00E87E71">
        <w:rPr>
          <w:rFonts w:ascii="Times New Roman" w:eastAsia="Times New Roman" w:hAnsi="Times New Roman" w:cs="Times New Roman"/>
          <w:spacing w:val="-6"/>
          <w:sz w:val="24"/>
          <w:szCs w:val="24"/>
        </w:rPr>
        <w:t xml:space="preserve"> (в том числе, но не ограничиваясь: расходование на цели, не связанные с исполнением обязательств по Договору, списания денежных средств по исполнительным листам, не связанным с исполнением Договора, по инкассовым поручениям и т.д.), последний обязуется в течение 5 (Пяти) рабочих дней с момента получения соответствующего требования от Заказчика восстановить в полном объеме нецелевым образом израсходованную сумму путем внесения денежных средств на открытый </w:t>
      </w:r>
      <w:r w:rsidR="00E87E71" w:rsidRPr="00E87E71">
        <w:rPr>
          <w:rFonts w:ascii="Times New Roman" w:eastAsia="Times New Roman" w:hAnsi="Times New Roman" w:cs="Times New Roman"/>
          <w:sz w:val="24"/>
          <w:szCs w:val="24"/>
          <w:shd w:val="clear" w:color="auto" w:fill="FFFFFF"/>
          <w:lang w:eastAsia="ru-RU"/>
        </w:rPr>
        <w:t>Исполнителем</w:t>
      </w:r>
      <w:r w:rsidR="00E87E71" w:rsidRPr="00E87E71">
        <w:rPr>
          <w:rFonts w:ascii="Times New Roman" w:eastAsia="Times New Roman" w:hAnsi="Times New Roman" w:cs="Times New Roman"/>
          <w:spacing w:val="-6"/>
          <w:sz w:val="24"/>
          <w:szCs w:val="24"/>
        </w:rPr>
        <w:t xml:space="preserve"> счет целевого финансирования, либо возвратить денежные средства в размере установленной суммы нецелевого использования денежных средств. В случае установления нецелевого расходования </w:t>
      </w:r>
      <w:r w:rsidR="00E87E71" w:rsidRPr="00E87E71">
        <w:rPr>
          <w:rFonts w:ascii="Times New Roman" w:eastAsia="Times New Roman" w:hAnsi="Times New Roman" w:cs="Times New Roman"/>
          <w:sz w:val="24"/>
          <w:szCs w:val="24"/>
          <w:shd w:val="clear" w:color="auto" w:fill="FFFFFF"/>
          <w:lang w:eastAsia="ru-RU"/>
        </w:rPr>
        <w:t>Исполнителем</w:t>
      </w:r>
      <w:r w:rsidR="00E87E71" w:rsidRPr="00E87E71">
        <w:rPr>
          <w:rFonts w:ascii="Times New Roman" w:eastAsia="Times New Roman" w:hAnsi="Times New Roman" w:cs="Times New Roman"/>
          <w:spacing w:val="-6"/>
          <w:sz w:val="24"/>
          <w:szCs w:val="24"/>
        </w:rPr>
        <w:t xml:space="preserve"> денежных средств уполномоченным органом и (или) органом финансового контроля, Заказчиком направляется требование о возврате соответствующей суммы на лицевой счет Заказчика.</w:t>
      </w:r>
      <w:r w:rsidR="00E87E71" w:rsidRPr="00E87E71">
        <w:rPr>
          <w:rFonts w:ascii="Times New Roman" w:eastAsia="Times New Roman" w:hAnsi="Times New Roman" w:cs="Times New Roman"/>
          <w:sz w:val="24"/>
          <w:szCs w:val="24"/>
          <w:lang w:eastAsia="ru-RU"/>
        </w:rPr>
        <w:t xml:space="preserve"> </w:t>
      </w:r>
    </w:p>
    <w:p w14:paraId="2ECE4D92" w14:textId="77777777" w:rsidR="004449E7" w:rsidRPr="00722324" w:rsidRDefault="004449E7" w:rsidP="00816023">
      <w:pPr>
        <w:pStyle w:val="aff3"/>
        <w:widowControl w:val="0"/>
        <w:tabs>
          <w:tab w:val="left" w:pos="709"/>
          <w:tab w:val="left" w:pos="851"/>
          <w:tab w:val="left" w:pos="1134"/>
        </w:tabs>
        <w:spacing w:after="0" w:line="240" w:lineRule="auto"/>
        <w:ind w:left="0" w:right="-87" w:firstLine="709"/>
        <w:contextualSpacing w:val="0"/>
        <w:jc w:val="both"/>
        <w:rPr>
          <w:rFonts w:ascii="Times New Roman" w:hAnsi="Times New Roman"/>
          <w:sz w:val="24"/>
          <w:szCs w:val="24"/>
        </w:rPr>
      </w:pPr>
    </w:p>
    <w:p w14:paraId="3EBFBE27" w14:textId="6C576C78" w:rsidR="00AF3425" w:rsidRDefault="00AF22A3" w:rsidP="00FC5F8F">
      <w:pPr>
        <w:pStyle w:val="aff3"/>
        <w:widowControl w:val="0"/>
        <w:numPr>
          <w:ilvl w:val="0"/>
          <w:numId w:val="48"/>
        </w:numPr>
        <w:tabs>
          <w:tab w:val="left" w:pos="426"/>
          <w:tab w:val="left" w:pos="1134"/>
        </w:tabs>
        <w:spacing w:after="0" w:line="240" w:lineRule="auto"/>
        <w:ind w:left="0" w:right="-85" w:firstLine="709"/>
        <w:contextualSpacing w:val="0"/>
        <w:jc w:val="center"/>
        <w:outlineLvl w:val="0"/>
        <w:rPr>
          <w:rFonts w:ascii="Times New Roman" w:eastAsia="Times New Roman" w:hAnsi="Times New Roman"/>
          <w:b/>
          <w:bCs/>
          <w:snapToGrid w:val="0"/>
          <w:spacing w:val="-6"/>
          <w:sz w:val="24"/>
          <w:szCs w:val="24"/>
        </w:rPr>
      </w:pPr>
      <w:bookmarkStart w:id="25" w:name="_Toc49162373"/>
      <w:r w:rsidRPr="00722324">
        <w:rPr>
          <w:rFonts w:ascii="Times New Roman" w:eastAsia="Times New Roman" w:hAnsi="Times New Roman"/>
          <w:b/>
          <w:bCs/>
          <w:snapToGrid w:val="0"/>
          <w:spacing w:val="-6"/>
          <w:sz w:val="24"/>
          <w:szCs w:val="24"/>
        </w:rPr>
        <w:t>С</w:t>
      </w:r>
      <w:r w:rsidR="00AF3425" w:rsidRPr="00722324">
        <w:rPr>
          <w:rFonts w:ascii="Times New Roman" w:eastAsia="Times New Roman" w:hAnsi="Times New Roman"/>
          <w:b/>
          <w:bCs/>
          <w:snapToGrid w:val="0"/>
          <w:spacing w:val="-6"/>
          <w:sz w:val="24"/>
          <w:szCs w:val="24"/>
        </w:rPr>
        <w:t xml:space="preserve">РОКИ </w:t>
      </w:r>
      <w:r w:rsidR="00AF3425" w:rsidRPr="00722324">
        <w:rPr>
          <w:rFonts w:ascii="Times New Roman" w:eastAsia="Times New Roman" w:hAnsi="Times New Roman"/>
          <w:b/>
          <w:bCs/>
          <w:snapToGrid w:val="0"/>
          <w:spacing w:val="-6"/>
          <w:sz w:val="24"/>
          <w:szCs w:val="24"/>
          <w:lang w:eastAsia="ru-RU"/>
        </w:rPr>
        <w:t>ВЫПОЛНЕНИЯ</w:t>
      </w:r>
      <w:r w:rsidR="00AF3425" w:rsidRPr="00722324">
        <w:rPr>
          <w:rFonts w:ascii="Times New Roman" w:eastAsia="Times New Roman" w:hAnsi="Times New Roman"/>
          <w:b/>
          <w:bCs/>
          <w:snapToGrid w:val="0"/>
          <w:spacing w:val="-6"/>
          <w:sz w:val="24"/>
          <w:szCs w:val="24"/>
        </w:rPr>
        <w:t xml:space="preserve"> РАБОТ</w:t>
      </w:r>
      <w:r w:rsidR="004C258C" w:rsidRPr="00722324">
        <w:rPr>
          <w:rFonts w:ascii="Times New Roman" w:eastAsia="Times New Roman" w:hAnsi="Times New Roman"/>
          <w:b/>
          <w:bCs/>
          <w:snapToGrid w:val="0"/>
          <w:spacing w:val="-6"/>
          <w:sz w:val="24"/>
          <w:szCs w:val="24"/>
        </w:rPr>
        <w:t xml:space="preserve"> (ОКАЗАНИЯ УСЛУГ)</w:t>
      </w:r>
      <w:bookmarkEnd w:id="25"/>
    </w:p>
    <w:p w14:paraId="05A4B89C" w14:textId="63AABF2D" w:rsidR="00D2287E" w:rsidRPr="00D2287E" w:rsidRDefault="00D2287E" w:rsidP="005E68C0">
      <w:pPr>
        <w:pStyle w:val="aff3"/>
        <w:widowControl w:val="0"/>
        <w:numPr>
          <w:ilvl w:val="1"/>
          <w:numId w:val="43"/>
        </w:numPr>
        <w:tabs>
          <w:tab w:val="left" w:pos="993"/>
          <w:tab w:val="left" w:pos="1134"/>
        </w:tabs>
        <w:spacing w:after="0" w:line="240" w:lineRule="auto"/>
        <w:ind w:left="0" w:firstLine="709"/>
        <w:jc w:val="both"/>
        <w:rPr>
          <w:rFonts w:ascii="Times New Roman" w:eastAsia="Times New Roman" w:hAnsi="Times New Roman"/>
          <w:spacing w:val="-6"/>
          <w:sz w:val="24"/>
          <w:szCs w:val="24"/>
          <w:lang w:eastAsia="x-none"/>
        </w:rPr>
      </w:pPr>
      <w:r w:rsidRPr="00574448">
        <w:rPr>
          <w:rFonts w:ascii="Times New Roman" w:hAnsi="Times New Roman"/>
          <w:spacing w:val="-6"/>
          <w:sz w:val="24"/>
          <w:lang w:val="x-none"/>
        </w:rPr>
        <w:t xml:space="preserve">Дата начала </w:t>
      </w:r>
      <w:r w:rsidR="005E68C0" w:rsidRPr="005E68C0">
        <w:rPr>
          <w:rFonts w:ascii="Times New Roman" w:hAnsi="Times New Roman"/>
          <w:spacing w:val="-6"/>
          <w:sz w:val="24"/>
          <w:lang w:val="x-none"/>
        </w:rPr>
        <w:t xml:space="preserve">выполнения Работ (оказания услуг) – дата подписания настоящего Договора. Дата завершения комплекса работ – не позднее 730 календарных дней с даты заключения Договора </w:t>
      </w:r>
      <w:r w:rsidRPr="00574448">
        <w:rPr>
          <w:rFonts w:ascii="Times New Roman" w:hAnsi="Times New Roman"/>
          <w:spacing w:val="-6"/>
          <w:sz w:val="24"/>
          <w:lang w:val="x-none"/>
        </w:rPr>
        <w:t>.</w:t>
      </w:r>
    </w:p>
    <w:p w14:paraId="5CEEAA98" w14:textId="51EACEA5" w:rsidR="00AF3425" w:rsidRPr="00722324" w:rsidRDefault="00736365" w:rsidP="00A8087F">
      <w:pPr>
        <w:pStyle w:val="aff3"/>
        <w:widowControl w:val="0"/>
        <w:tabs>
          <w:tab w:val="left" w:pos="993"/>
          <w:tab w:val="left" w:pos="1134"/>
        </w:tabs>
        <w:spacing w:after="0" w:line="240" w:lineRule="auto"/>
        <w:ind w:left="0" w:firstLine="709"/>
        <w:contextualSpacing w:val="0"/>
        <w:jc w:val="both"/>
        <w:rPr>
          <w:rFonts w:ascii="Times New Roman" w:eastAsia="Times New Roman" w:hAnsi="Times New Roman"/>
          <w:spacing w:val="-6"/>
          <w:sz w:val="24"/>
          <w:szCs w:val="24"/>
          <w:lang w:eastAsia="ru-RU"/>
        </w:rPr>
      </w:pPr>
      <w:r>
        <w:rPr>
          <w:rFonts w:ascii="Times New Roman" w:hAnsi="Times New Roman"/>
          <w:sz w:val="24"/>
          <w:szCs w:val="24"/>
        </w:rPr>
        <w:t>З</w:t>
      </w:r>
      <w:r w:rsidR="00BB2F88" w:rsidRPr="00722324">
        <w:rPr>
          <w:rFonts w:ascii="Times New Roman" w:hAnsi="Times New Roman"/>
          <w:sz w:val="24"/>
          <w:szCs w:val="24"/>
        </w:rPr>
        <w:t>авершени</w:t>
      </w:r>
      <w:r>
        <w:rPr>
          <w:rFonts w:ascii="Times New Roman" w:hAnsi="Times New Roman"/>
          <w:sz w:val="24"/>
          <w:szCs w:val="24"/>
        </w:rPr>
        <w:t>е</w:t>
      </w:r>
      <w:r w:rsidR="00BB2F88" w:rsidRPr="00722324">
        <w:rPr>
          <w:rFonts w:ascii="Times New Roman" w:hAnsi="Times New Roman"/>
          <w:sz w:val="24"/>
          <w:szCs w:val="24"/>
        </w:rPr>
        <w:t xml:space="preserve"> всех Работ</w:t>
      </w:r>
      <w:r w:rsidR="007727F6" w:rsidRPr="00722324">
        <w:rPr>
          <w:rFonts w:ascii="Times New Roman" w:hAnsi="Times New Roman"/>
          <w:sz w:val="24"/>
          <w:szCs w:val="24"/>
        </w:rPr>
        <w:t xml:space="preserve"> (</w:t>
      </w:r>
      <w:r w:rsidR="003E1A1D">
        <w:rPr>
          <w:rFonts w:ascii="Times New Roman" w:hAnsi="Times New Roman"/>
          <w:sz w:val="24"/>
          <w:szCs w:val="24"/>
        </w:rPr>
        <w:t>У</w:t>
      </w:r>
      <w:r w:rsidR="007727F6" w:rsidRPr="00722324">
        <w:rPr>
          <w:rFonts w:ascii="Times New Roman" w:hAnsi="Times New Roman"/>
          <w:sz w:val="24"/>
          <w:szCs w:val="24"/>
        </w:rPr>
        <w:t>слуг)</w:t>
      </w:r>
      <w:r w:rsidR="00BB2F88" w:rsidRPr="00722324">
        <w:rPr>
          <w:rFonts w:ascii="Times New Roman" w:hAnsi="Times New Roman"/>
          <w:sz w:val="24"/>
          <w:szCs w:val="24"/>
        </w:rPr>
        <w:t xml:space="preserve"> по </w:t>
      </w:r>
      <w:r w:rsidR="003E1A1D">
        <w:rPr>
          <w:rFonts w:ascii="Times New Roman" w:hAnsi="Times New Roman"/>
          <w:sz w:val="24"/>
          <w:szCs w:val="24"/>
        </w:rPr>
        <w:t>Д</w:t>
      </w:r>
      <w:r w:rsidR="00BB2F88" w:rsidRPr="00722324">
        <w:rPr>
          <w:rFonts w:ascii="Times New Roman" w:hAnsi="Times New Roman"/>
          <w:sz w:val="24"/>
          <w:szCs w:val="24"/>
        </w:rPr>
        <w:t xml:space="preserve">оговору и сдача Заказчику законченного строительством Объекта </w:t>
      </w:r>
      <w:r w:rsidR="004460CA" w:rsidRPr="00722324">
        <w:rPr>
          <w:rFonts w:ascii="Times New Roman" w:hAnsi="Times New Roman"/>
          <w:spacing w:val="-6"/>
          <w:sz w:val="24"/>
          <w:szCs w:val="24"/>
        </w:rPr>
        <w:t>подтверждается получением Разрешения на ввод Объекта в эксплуатацию</w:t>
      </w:r>
      <w:r>
        <w:rPr>
          <w:rFonts w:ascii="Times New Roman" w:hAnsi="Times New Roman"/>
          <w:spacing w:val="-6"/>
          <w:sz w:val="24"/>
          <w:szCs w:val="24"/>
        </w:rPr>
        <w:t xml:space="preserve"> в соответствии со сроками, указанными в Календарно-сетевом графике. Приемка Заказчиком от Исполнителя завершенного Объекта осуществляется после выполнения </w:t>
      </w:r>
      <w:r w:rsidR="00641628">
        <w:rPr>
          <w:rFonts w:ascii="Times New Roman" w:hAnsi="Times New Roman"/>
          <w:spacing w:val="-6"/>
          <w:sz w:val="24"/>
          <w:szCs w:val="24"/>
        </w:rPr>
        <w:t>Исполнителем</w:t>
      </w:r>
      <w:r>
        <w:rPr>
          <w:rFonts w:ascii="Times New Roman" w:hAnsi="Times New Roman"/>
          <w:spacing w:val="-6"/>
          <w:sz w:val="24"/>
          <w:szCs w:val="24"/>
        </w:rPr>
        <w:t xml:space="preserve"> своих обязательств по Договору в полном объеме (за исключением гарантийных)</w:t>
      </w:r>
      <w:r w:rsidR="004460CA" w:rsidRPr="00722324">
        <w:rPr>
          <w:rFonts w:ascii="Times New Roman" w:hAnsi="Times New Roman"/>
          <w:spacing w:val="-6"/>
          <w:sz w:val="24"/>
          <w:szCs w:val="24"/>
        </w:rPr>
        <w:t xml:space="preserve"> и </w:t>
      </w:r>
      <w:r>
        <w:rPr>
          <w:rFonts w:ascii="Times New Roman" w:hAnsi="Times New Roman"/>
          <w:spacing w:val="-6"/>
          <w:sz w:val="24"/>
          <w:szCs w:val="24"/>
        </w:rPr>
        <w:t xml:space="preserve">подтверждается </w:t>
      </w:r>
      <w:r w:rsidR="004460CA" w:rsidRPr="00722324">
        <w:rPr>
          <w:rFonts w:ascii="Times New Roman" w:hAnsi="Times New Roman"/>
          <w:spacing w:val="-6"/>
          <w:sz w:val="24"/>
          <w:szCs w:val="24"/>
        </w:rPr>
        <w:t>подписанием Сторонами Акта приемки законченного строительством Объекта</w:t>
      </w:r>
      <w:r w:rsidR="00C96486" w:rsidRPr="00722324">
        <w:rPr>
          <w:rFonts w:ascii="Times New Roman" w:hAnsi="Times New Roman"/>
          <w:spacing w:val="-6"/>
          <w:sz w:val="24"/>
          <w:szCs w:val="24"/>
        </w:rPr>
        <w:t xml:space="preserve"> (оформляемого после получения Разрешения на ввод Объекта в эксплуатацию)</w:t>
      </w:r>
      <w:r w:rsidR="004460CA" w:rsidRPr="00722324">
        <w:rPr>
          <w:rFonts w:ascii="Times New Roman" w:hAnsi="Times New Roman"/>
          <w:sz w:val="24"/>
          <w:szCs w:val="24"/>
        </w:rPr>
        <w:t>, при условии отсутствия замечаний Заказчика к качеству и объему выполненных работ.</w:t>
      </w:r>
      <w:r w:rsidR="00BB2F88" w:rsidRPr="00722324">
        <w:rPr>
          <w:rFonts w:ascii="Times New Roman" w:eastAsia="Times New Roman" w:hAnsi="Times New Roman"/>
          <w:spacing w:val="-6"/>
          <w:sz w:val="24"/>
          <w:szCs w:val="24"/>
          <w:lang w:eastAsia="ru-RU"/>
        </w:rPr>
        <w:t xml:space="preserve"> </w:t>
      </w:r>
    </w:p>
    <w:p w14:paraId="46DF99DB" w14:textId="523366B8" w:rsidR="00EF603B" w:rsidRPr="00722324" w:rsidRDefault="00EF603B" w:rsidP="00FC5F8F">
      <w:pPr>
        <w:pStyle w:val="aff3"/>
        <w:widowControl w:val="0"/>
        <w:numPr>
          <w:ilvl w:val="1"/>
          <w:numId w:val="43"/>
        </w:numPr>
        <w:tabs>
          <w:tab w:val="left" w:pos="0"/>
          <w:tab w:val="left" w:pos="993"/>
          <w:tab w:val="left" w:pos="1134"/>
          <w:tab w:val="left" w:pos="1418"/>
        </w:tabs>
        <w:spacing w:after="0" w:line="240" w:lineRule="auto"/>
        <w:ind w:left="0" w:right="55" w:firstLine="709"/>
        <w:jc w:val="both"/>
        <w:rPr>
          <w:rFonts w:ascii="Times New Roman" w:hAnsi="Times New Roman"/>
          <w:spacing w:val="-6"/>
          <w:sz w:val="24"/>
          <w:szCs w:val="24"/>
        </w:rPr>
      </w:pPr>
      <w:r w:rsidRPr="00722324">
        <w:rPr>
          <w:rFonts w:ascii="Times New Roman" w:hAnsi="Times New Roman"/>
          <w:spacing w:val="-6"/>
          <w:sz w:val="24"/>
          <w:szCs w:val="24"/>
        </w:rPr>
        <w:t xml:space="preserve">Исполнитель </w:t>
      </w:r>
      <w:r w:rsidRPr="00F97F3E">
        <w:rPr>
          <w:rFonts w:ascii="Times New Roman" w:hAnsi="Times New Roman"/>
          <w:spacing w:val="-6"/>
          <w:sz w:val="24"/>
          <w:szCs w:val="24"/>
        </w:rPr>
        <w:t>в течение 30 (Тридцати) календарных дней с даты подписания настоящего Договора</w:t>
      </w:r>
      <w:r>
        <w:rPr>
          <w:rFonts w:ascii="Times New Roman" w:hAnsi="Times New Roman"/>
          <w:spacing w:val="-6"/>
          <w:sz w:val="24"/>
          <w:szCs w:val="24"/>
        </w:rPr>
        <w:t xml:space="preserve"> (</w:t>
      </w:r>
      <w:r w:rsidRPr="00F97F3E">
        <w:rPr>
          <w:rFonts w:ascii="Times New Roman" w:hAnsi="Times New Roman"/>
          <w:spacing w:val="-6"/>
          <w:sz w:val="24"/>
          <w:szCs w:val="24"/>
        </w:rPr>
        <w:t>при необходимости</w:t>
      </w:r>
      <w:r>
        <w:rPr>
          <w:rFonts w:ascii="Times New Roman" w:hAnsi="Times New Roman"/>
          <w:spacing w:val="-6"/>
          <w:sz w:val="24"/>
          <w:szCs w:val="24"/>
        </w:rPr>
        <w:t xml:space="preserve">) </w:t>
      </w:r>
      <w:r w:rsidRPr="009C4112">
        <w:rPr>
          <w:rFonts w:ascii="Times New Roman" w:hAnsi="Times New Roman"/>
          <w:spacing w:val="-6"/>
          <w:sz w:val="24"/>
          <w:szCs w:val="24"/>
        </w:rPr>
        <w:t>осуществляет детализацию</w:t>
      </w:r>
      <w:r w:rsidRPr="00722324">
        <w:rPr>
          <w:rFonts w:ascii="Times New Roman" w:hAnsi="Times New Roman"/>
          <w:spacing w:val="-6"/>
          <w:sz w:val="24"/>
          <w:szCs w:val="24"/>
        </w:rPr>
        <w:t xml:space="preserve"> Календарно-сетевого графика </w:t>
      </w:r>
      <w:r>
        <w:rPr>
          <w:rFonts w:ascii="Times New Roman" w:hAnsi="Times New Roman"/>
          <w:spacing w:val="-6"/>
          <w:sz w:val="24"/>
          <w:szCs w:val="24"/>
        </w:rPr>
        <w:t xml:space="preserve">в части </w:t>
      </w:r>
      <w:r w:rsidRPr="004D17D5">
        <w:rPr>
          <w:rFonts w:ascii="Times New Roman" w:hAnsi="Times New Roman"/>
          <w:bCs/>
          <w:spacing w:val="-6"/>
          <w:sz w:val="24"/>
          <w:szCs w:val="24"/>
        </w:rPr>
        <w:t xml:space="preserve">объемов </w:t>
      </w:r>
      <w:r w:rsidRPr="004D17D5">
        <w:rPr>
          <w:rFonts w:ascii="Times New Roman" w:hAnsi="Times New Roman"/>
          <w:spacing w:val="-6"/>
          <w:sz w:val="24"/>
          <w:szCs w:val="24"/>
        </w:rPr>
        <w:t>работ и численности работников</w:t>
      </w:r>
      <w:r w:rsidRPr="00B66C2B">
        <w:rPr>
          <w:rFonts w:ascii="Times New Roman" w:hAnsi="Times New Roman"/>
          <w:spacing w:val="-6"/>
          <w:sz w:val="24"/>
          <w:szCs w:val="24"/>
        </w:rPr>
        <w:t xml:space="preserve"> </w:t>
      </w:r>
      <w:r w:rsidRPr="00722324">
        <w:rPr>
          <w:rFonts w:ascii="Times New Roman" w:hAnsi="Times New Roman"/>
          <w:spacing w:val="-6"/>
          <w:sz w:val="24"/>
          <w:szCs w:val="24"/>
        </w:rPr>
        <w:t xml:space="preserve">и предоставляет Заказчику на согласование и последующее утверждение (с заключением дополнительного соглашения). Детализация должна осуществляться в пределах сроков, </w:t>
      </w:r>
      <w:r w:rsidR="00D12CB5" w:rsidRPr="00722324">
        <w:rPr>
          <w:rFonts w:ascii="Times New Roman" w:hAnsi="Times New Roman"/>
          <w:spacing w:val="-6"/>
          <w:sz w:val="24"/>
          <w:szCs w:val="24"/>
        </w:rPr>
        <w:t>уста</w:t>
      </w:r>
      <w:r w:rsidR="00D12CB5">
        <w:rPr>
          <w:rFonts w:ascii="Times New Roman" w:hAnsi="Times New Roman"/>
          <w:spacing w:val="-6"/>
          <w:sz w:val="24"/>
          <w:szCs w:val="24"/>
        </w:rPr>
        <w:t xml:space="preserve">новленных приложением </w:t>
      </w:r>
      <w:r w:rsidR="00D12CB5" w:rsidRPr="00B66C2B">
        <w:rPr>
          <w:rFonts w:ascii="Times New Roman" w:hAnsi="Times New Roman"/>
          <w:spacing w:val="-6"/>
          <w:sz w:val="24"/>
          <w:szCs w:val="24"/>
        </w:rPr>
        <w:t>№ 2 к Техническому заданию</w:t>
      </w:r>
      <w:r w:rsidR="00D12CB5">
        <w:rPr>
          <w:rFonts w:ascii="Times New Roman" w:hAnsi="Times New Roman"/>
          <w:spacing w:val="-6"/>
          <w:sz w:val="24"/>
          <w:szCs w:val="24"/>
        </w:rPr>
        <w:t xml:space="preserve"> (Календарный</w:t>
      </w:r>
      <w:r w:rsidR="00D12CB5" w:rsidRPr="00722324">
        <w:rPr>
          <w:rFonts w:ascii="Times New Roman" w:hAnsi="Times New Roman"/>
          <w:spacing w:val="-6"/>
          <w:sz w:val="24"/>
          <w:szCs w:val="24"/>
        </w:rPr>
        <w:t xml:space="preserve"> </w:t>
      </w:r>
      <w:r w:rsidR="00D12CB5">
        <w:rPr>
          <w:rFonts w:ascii="Times New Roman" w:hAnsi="Times New Roman"/>
          <w:spacing w:val="-6"/>
          <w:sz w:val="24"/>
          <w:szCs w:val="24"/>
        </w:rPr>
        <w:t xml:space="preserve">планом) </w:t>
      </w:r>
      <w:r w:rsidR="00D12CB5" w:rsidRPr="00722324">
        <w:rPr>
          <w:rFonts w:ascii="Times New Roman" w:hAnsi="Times New Roman"/>
          <w:spacing w:val="-6"/>
          <w:sz w:val="24"/>
          <w:szCs w:val="24"/>
        </w:rPr>
        <w:t>при заключении Договора.</w:t>
      </w:r>
    </w:p>
    <w:p w14:paraId="0656911E" w14:textId="2B4282D6" w:rsidR="0015140C" w:rsidRPr="00722324" w:rsidRDefault="001155F8" w:rsidP="00FC5F8F">
      <w:pPr>
        <w:pStyle w:val="aff3"/>
        <w:widowControl w:val="0"/>
        <w:numPr>
          <w:ilvl w:val="1"/>
          <w:numId w:val="43"/>
        </w:numPr>
        <w:tabs>
          <w:tab w:val="left" w:pos="0"/>
          <w:tab w:val="left" w:pos="993"/>
          <w:tab w:val="left" w:pos="1134"/>
          <w:tab w:val="left" w:pos="1418"/>
        </w:tabs>
        <w:spacing w:after="0" w:line="240" w:lineRule="auto"/>
        <w:ind w:left="0" w:right="55" w:firstLine="709"/>
        <w:jc w:val="both"/>
        <w:rPr>
          <w:rFonts w:ascii="Times New Roman" w:hAnsi="Times New Roman"/>
          <w:spacing w:val="-6"/>
          <w:sz w:val="24"/>
          <w:szCs w:val="24"/>
        </w:rPr>
      </w:pPr>
      <w:r w:rsidRPr="00722324">
        <w:rPr>
          <w:rFonts w:ascii="Times New Roman" w:hAnsi="Times New Roman"/>
          <w:spacing w:val="-6"/>
          <w:sz w:val="24"/>
          <w:szCs w:val="24"/>
        </w:rPr>
        <w:t xml:space="preserve">Промежуточные сроки выполнения этапов Работ (оказания Услуг) согласованы Сторонами в Календарно-сетевом графике (Приложении № 1 к Договору), </w:t>
      </w:r>
      <w:bookmarkStart w:id="26" w:name="_Hlk119321854"/>
      <w:r w:rsidRPr="00722324">
        <w:rPr>
          <w:rFonts w:ascii="Times New Roman" w:hAnsi="Times New Roman"/>
          <w:spacing w:val="-6"/>
          <w:sz w:val="24"/>
          <w:szCs w:val="24"/>
        </w:rPr>
        <w:t>который имеет приоритетную силу действия по отношению к другим Приложениям и графикам по Договору</w:t>
      </w:r>
      <w:bookmarkEnd w:id="26"/>
      <w:r w:rsidRPr="00722324">
        <w:rPr>
          <w:rFonts w:ascii="Times New Roman" w:hAnsi="Times New Roman"/>
          <w:spacing w:val="-6"/>
          <w:sz w:val="24"/>
          <w:szCs w:val="24"/>
        </w:rPr>
        <w:t xml:space="preserve">. </w:t>
      </w:r>
      <w:bookmarkStart w:id="27" w:name="_Hlk119321864"/>
      <w:r w:rsidRPr="00722324">
        <w:rPr>
          <w:rFonts w:ascii="Times New Roman" w:hAnsi="Times New Roman"/>
          <w:spacing w:val="-6"/>
          <w:sz w:val="24"/>
          <w:szCs w:val="24"/>
        </w:rPr>
        <w:t>Сторонами согласован следующий порядок изменения Календарно-сетевого графика</w:t>
      </w:r>
      <w:r w:rsidR="009D0F1F" w:rsidRPr="00722324">
        <w:rPr>
          <w:rFonts w:ascii="Times New Roman" w:hAnsi="Times New Roman"/>
          <w:sz w:val="24"/>
          <w:szCs w:val="24"/>
        </w:rPr>
        <w:t>:</w:t>
      </w:r>
      <w:bookmarkEnd w:id="27"/>
    </w:p>
    <w:p w14:paraId="4209E658" w14:textId="717122F0" w:rsidR="0015140C" w:rsidRPr="00722324" w:rsidRDefault="001155F8" w:rsidP="00FC5F8F">
      <w:pPr>
        <w:pStyle w:val="aff3"/>
        <w:widowControl w:val="0"/>
        <w:numPr>
          <w:ilvl w:val="2"/>
          <w:numId w:val="43"/>
        </w:numPr>
        <w:tabs>
          <w:tab w:val="left" w:pos="993"/>
          <w:tab w:val="left" w:pos="1134"/>
          <w:tab w:val="left" w:pos="1418"/>
        </w:tabs>
        <w:spacing w:after="0" w:line="240" w:lineRule="auto"/>
        <w:ind w:left="0" w:right="55" w:firstLine="709"/>
        <w:contextualSpacing w:val="0"/>
        <w:jc w:val="both"/>
        <w:rPr>
          <w:rFonts w:ascii="Times New Roman" w:hAnsi="Times New Roman"/>
          <w:spacing w:val="-6"/>
          <w:sz w:val="24"/>
          <w:szCs w:val="24"/>
        </w:rPr>
      </w:pPr>
      <w:bookmarkStart w:id="28" w:name="_Hlk119321884"/>
      <w:r w:rsidRPr="00722324">
        <w:rPr>
          <w:rFonts w:ascii="Times New Roman" w:hAnsi="Times New Roman"/>
          <w:spacing w:val="-6"/>
          <w:sz w:val="24"/>
          <w:szCs w:val="24"/>
        </w:rPr>
        <w:t xml:space="preserve">В случае, если требуется внесение изменений в </w:t>
      </w:r>
      <w:r w:rsidRPr="00722324">
        <w:rPr>
          <w:rFonts w:ascii="Times New Roman" w:hAnsi="Times New Roman"/>
          <w:sz w:val="24"/>
          <w:szCs w:val="24"/>
        </w:rPr>
        <w:t>Календарно-сетев</w:t>
      </w:r>
      <w:r w:rsidRPr="00722324">
        <w:rPr>
          <w:rFonts w:ascii="Times New Roman" w:hAnsi="Times New Roman"/>
          <w:spacing w:val="-6"/>
          <w:sz w:val="24"/>
          <w:szCs w:val="24"/>
        </w:rPr>
        <w:t xml:space="preserve">ой график, </w:t>
      </w:r>
      <w:r w:rsidRPr="00722324">
        <w:rPr>
          <w:rFonts w:ascii="Times New Roman" w:eastAsia="Times New Roman" w:hAnsi="Times New Roman"/>
          <w:spacing w:val="-6"/>
          <w:sz w:val="24"/>
          <w:szCs w:val="24"/>
          <w:lang w:eastAsia="ru-RU"/>
        </w:rPr>
        <w:t xml:space="preserve">Исполнитель не позднее чем за 30 (Тридцать) календарных дней </w:t>
      </w:r>
      <w:r w:rsidRPr="00722324">
        <w:rPr>
          <w:rFonts w:ascii="Times New Roman" w:hAnsi="Times New Roman"/>
          <w:spacing w:val="-6"/>
          <w:sz w:val="24"/>
          <w:szCs w:val="24"/>
        </w:rPr>
        <w:t>до истечения срока выполнения этапа, предлагаемого к продлению</w:t>
      </w:r>
      <w:r w:rsidRPr="00722324">
        <w:rPr>
          <w:rFonts w:ascii="Times New Roman" w:eastAsia="Times New Roman" w:hAnsi="Times New Roman"/>
          <w:spacing w:val="-6"/>
          <w:sz w:val="24"/>
          <w:szCs w:val="24"/>
          <w:lang w:eastAsia="ru-RU"/>
        </w:rPr>
        <w:t xml:space="preserve"> разрабатывает проект нового Календарно-сетевого графика  на весь период выполнения Работ (Услуг) с предоставлением обоснования необходимости внесения изменений и указанием обстоятельств</w:t>
      </w:r>
      <w:r w:rsidR="001861F7">
        <w:rPr>
          <w:rFonts w:ascii="Times New Roman" w:eastAsia="Times New Roman" w:hAnsi="Times New Roman"/>
          <w:spacing w:val="-6"/>
          <w:sz w:val="24"/>
          <w:szCs w:val="24"/>
          <w:lang w:eastAsia="ru-RU"/>
        </w:rPr>
        <w:t>,</w:t>
      </w:r>
      <w:r w:rsidRPr="00722324">
        <w:rPr>
          <w:rFonts w:ascii="Times New Roman" w:eastAsia="Times New Roman" w:hAnsi="Times New Roman"/>
          <w:spacing w:val="-6"/>
          <w:sz w:val="24"/>
          <w:szCs w:val="24"/>
          <w:lang w:eastAsia="ru-RU"/>
        </w:rPr>
        <w:t xml:space="preserve"> послуживших изменению сроков</w:t>
      </w:r>
      <w:r w:rsidR="001861F7">
        <w:rPr>
          <w:rFonts w:ascii="Times New Roman" w:eastAsia="Times New Roman" w:hAnsi="Times New Roman"/>
          <w:spacing w:val="-6"/>
          <w:sz w:val="24"/>
          <w:szCs w:val="24"/>
          <w:lang w:eastAsia="ru-RU"/>
        </w:rPr>
        <w:t>,</w:t>
      </w:r>
      <w:r w:rsidRPr="00722324">
        <w:rPr>
          <w:rFonts w:ascii="Times New Roman" w:eastAsia="Times New Roman" w:hAnsi="Times New Roman"/>
          <w:spacing w:val="-6"/>
          <w:sz w:val="24"/>
          <w:szCs w:val="24"/>
          <w:lang w:eastAsia="ru-RU"/>
        </w:rPr>
        <w:t xml:space="preserve"> и направляет их для утверждения Заказчику</w:t>
      </w:r>
      <w:r w:rsidR="0015140C" w:rsidRPr="00722324">
        <w:rPr>
          <w:rFonts w:ascii="Times New Roman" w:eastAsia="Times New Roman" w:hAnsi="Times New Roman"/>
          <w:spacing w:val="-6"/>
          <w:sz w:val="24"/>
          <w:szCs w:val="24"/>
          <w:lang w:eastAsia="ru-RU"/>
        </w:rPr>
        <w:t>.</w:t>
      </w:r>
      <w:r w:rsidR="00E45ACC" w:rsidRPr="00722324">
        <w:rPr>
          <w:rFonts w:ascii="Times New Roman" w:eastAsia="Times New Roman" w:hAnsi="Times New Roman"/>
          <w:spacing w:val="-6"/>
          <w:sz w:val="24"/>
          <w:szCs w:val="24"/>
          <w:lang w:eastAsia="ru-RU"/>
        </w:rPr>
        <w:t xml:space="preserve"> </w:t>
      </w:r>
    </w:p>
    <w:p w14:paraId="0D613B5B" w14:textId="31EB70E6" w:rsidR="009D0F1F" w:rsidRPr="00722324" w:rsidRDefault="001155F8" w:rsidP="00FC5F8F">
      <w:pPr>
        <w:pStyle w:val="aff3"/>
        <w:widowControl w:val="0"/>
        <w:numPr>
          <w:ilvl w:val="2"/>
          <w:numId w:val="43"/>
        </w:numPr>
        <w:tabs>
          <w:tab w:val="left" w:pos="993"/>
          <w:tab w:val="left" w:pos="1134"/>
          <w:tab w:val="left" w:pos="1418"/>
        </w:tabs>
        <w:spacing w:after="0" w:line="240" w:lineRule="auto"/>
        <w:ind w:left="0" w:right="55" w:firstLine="709"/>
        <w:contextualSpacing w:val="0"/>
        <w:jc w:val="both"/>
        <w:rPr>
          <w:rFonts w:ascii="Times New Roman" w:hAnsi="Times New Roman"/>
          <w:spacing w:val="-6"/>
          <w:sz w:val="24"/>
          <w:szCs w:val="24"/>
        </w:rPr>
      </w:pPr>
      <w:r w:rsidRPr="00722324">
        <w:rPr>
          <w:rFonts w:ascii="Times New Roman" w:eastAsia="Times New Roman" w:hAnsi="Times New Roman"/>
          <w:spacing w:val="-6"/>
          <w:sz w:val="24"/>
          <w:szCs w:val="24"/>
          <w:lang w:eastAsia="ru-RU"/>
        </w:rPr>
        <w:t>Заказчик рассматривает полученный от Исполнителя Календарно-сетевой график</w:t>
      </w:r>
      <w:r w:rsidRPr="00722324" w:rsidDel="00D27934">
        <w:rPr>
          <w:rFonts w:ascii="Times New Roman" w:eastAsia="Times New Roman" w:hAnsi="Times New Roman"/>
          <w:spacing w:val="-6"/>
          <w:sz w:val="24"/>
          <w:szCs w:val="24"/>
          <w:lang w:eastAsia="ru-RU"/>
        </w:rPr>
        <w:t xml:space="preserve"> </w:t>
      </w:r>
      <w:r w:rsidRPr="00722324">
        <w:rPr>
          <w:rFonts w:ascii="Times New Roman" w:eastAsia="Times New Roman" w:hAnsi="Times New Roman"/>
          <w:spacing w:val="-6"/>
          <w:sz w:val="24"/>
          <w:szCs w:val="24"/>
          <w:lang w:eastAsia="ru-RU"/>
        </w:rPr>
        <w:t>в течение 10 (Десяти) рабочих дней с даты его получения. По итогам рассмотрения Заказчик либо утверждает Календарно-сетевой график путем оформления дополнительного соглашения, либо направляет Исполнителю мотивированный отказ с перечнем замечаний</w:t>
      </w:r>
      <w:r w:rsidR="009D0F1F" w:rsidRPr="00722324">
        <w:rPr>
          <w:rFonts w:ascii="Times New Roman" w:hAnsi="Times New Roman"/>
          <w:spacing w:val="-6"/>
          <w:sz w:val="24"/>
          <w:szCs w:val="24"/>
        </w:rPr>
        <w:t>.</w:t>
      </w:r>
    </w:p>
    <w:p w14:paraId="10D68B86" w14:textId="7E4BDBDE" w:rsidR="0015140C" w:rsidRPr="00722324" w:rsidRDefault="001155F8" w:rsidP="00FC5F8F">
      <w:pPr>
        <w:pStyle w:val="aff3"/>
        <w:widowControl w:val="0"/>
        <w:numPr>
          <w:ilvl w:val="2"/>
          <w:numId w:val="43"/>
        </w:numPr>
        <w:tabs>
          <w:tab w:val="left" w:pos="993"/>
          <w:tab w:val="left" w:pos="1134"/>
          <w:tab w:val="left" w:pos="1418"/>
        </w:tabs>
        <w:spacing w:after="0" w:line="240" w:lineRule="auto"/>
        <w:ind w:left="0" w:right="55" w:firstLine="709"/>
        <w:contextualSpacing w:val="0"/>
        <w:jc w:val="both"/>
        <w:rPr>
          <w:rFonts w:ascii="Times New Roman" w:hAnsi="Times New Roman"/>
          <w:spacing w:val="-6"/>
          <w:sz w:val="24"/>
          <w:szCs w:val="24"/>
        </w:rPr>
      </w:pPr>
      <w:r w:rsidRPr="00722324">
        <w:rPr>
          <w:rFonts w:ascii="Times New Roman" w:hAnsi="Times New Roman"/>
          <w:spacing w:val="-6"/>
          <w:sz w:val="24"/>
          <w:szCs w:val="24"/>
        </w:rPr>
        <w:t xml:space="preserve">Исполнитель не позднее 5 (Пяти) рабочих дней с момента получения мотивированного отказа Заказчика вносит соответствующие изменения в </w:t>
      </w:r>
      <w:r w:rsidRPr="00722324">
        <w:rPr>
          <w:rFonts w:ascii="Times New Roman" w:eastAsia="Times New Roman" w:hAnsi="Times New Roman"/>
          <w:spacing w:val="-6"/>
          <w:sz w:val="24"/>
          <w:szCs w:val="24"/>
          <w:lang w:eastAsia="ru-RU"/>
        </w:rPr>
        <w:t xml:space="preserve">Календарно-сетевой график и направляет Заказчику. Повторная процедура утверждения </w:t>
      </w:r>
      <w:r w:rsidR="00B06534" w:rsidRPr="00722324">
        <w:rPr>
          <w:rFonts w:ascii="Times New Roman" w:eastAsia="Times New Roman" w:hAnsi="Times New Roman"/>
          <w:spacing w:val="-6"/>
          <w:sz w:val="24"/>
          <w:szCs w:val="24"/>
          <w:lang w:eastAsia="ru-RU"/>
        </w:rPr>
        <w:t>указанного г</w:t>
      </w:r>
      <w:r w:rsidRPr="00722324">
        <w:rPr>
          <w:rFonts w:ascii="Times New Roman" w:eastAsia="Times New Roman" w:hAnsi="Times New Roman"/>
          <w:spacing w:val="-6"/>
          <w:sz w:val="24"/>
          <w:szCs w:val="24"/>
          <w:lang w:eastAsia="ru-RU"/>
        </w:rPr>
        <w:t>рафика проводится в порядке, установленном Договор</w:t>
      </w:r>
      <w:r w:rsidR="000D1BAD">
        <w:rPr>
          <w:rFonts w:ascii="Times New Roman" w:eastAsia="Times New Roman" w:hAnsi="Times New Roman"/>
          <w:spacing w:val="-6"/>
          <w:sz w:val="24"/>
          <w:szCs w:val="24"/>
          <w:lang w:eastAsia="ru-RU"/>
        </w:rPr>
        <w:t>ом</w:t>
      </w:r>
      <w:r w:rsidR="0015140C" w:rsidRPr="00722324">
        <w:rPr>
          <w:rFonts w:ascii="Times New Roman" w:eastAsia="Times New Roman" w:hAnsi="Times New Roman"/>
          <w:spacing w:val="-6"/>
          <w:sz w:val="24"/>
          <w:szCs w:val="24"/>
          <w:lang w:eastAsia="ru-RU"/>
        </w:rPr>
        <w:t>.</w:t>
      </w:r>
      <w:r w:rsidR="00353E4F" w:rsidRPr="00722324">
        <w:rPr>
          <w:rFonts w:ascii="Times New Roman" w:eastAsia="Times New Roman" w:hAnsi="Times New Roman"/>
          <w:spacing w:val="-6"/>
          <w:sz w:val="24"/>
          <w:szCs w:val="24"/>
          <w:lang w:eastAsia="ru-RU"/>
        </w:rPr>
        <w:t xml:space="preserve"> </w:t>
      </w:r>
    </w:p>
    <w:p w14:paraId="11A13B04" w14:textId="77777777" w:rsidR="00C94216" w:rsidRPr="00C94216" w:rsidRDefault="001155F8" w:rsidP="00FC5F8F">
      <w:pPr>
        <w:pStyle w:val="aff3"/>
        <w:widowControl w:val="0"/>
        <w:numPr>
          <w:ilvl w:val="2"/>
          <w:numId w:val="43"/>
        </w:numPr>
        <w:tabs>
          <w:tab w:val="left" w:pos="993"/>
          <w:tab w:val="left" w:pos="1134"/>
          <w:tab w:val="left" w:pos="1418"/>
        </w:tabs>
        <w:spacing w:after="0" w:line="240" w:lineRule="auto"/>
        <w:ind w:left="0" w:right="55" w:firstLine="709"/>
        <w:contextualSpacing w:val="0"/>
        <w:jc w:val="both"/>
        <w:rPr>
          <w:rFonts w:ascii="Times New Roman" w:hAnsi="Times New Roman"/>
          <w:spacing w:val="-6"/>
          <w:sz w:val="24"/>
          <w:szCs w:val="24"/>
        </w:rPr>
      </w:pPr>
      <w:bookmarkStart w:id="29" w:name="_Hlk27579160"/>
      <w:r w:rsidRPr="00722324">
        <w:rPr>
          <w:rFonts w:ascii="Times New Roman" w:eastAsia="Times New Roman" w:hAnsi="Times New Roman"/>
          <w:spacing w:val="-6"/>
          <w:sz w:val="24"/>
          <w:szCs w:val="24"/>
          <w:lang w:eastAsia="ru-RU"/>
        </w:rPr>
        <w:t xml:space="preserve">С момента утверждения Заказчиком измененного Календарно-сетевого графика такой </w:t>
      </w:r>
      <w:r w:rsidR="00B06534" w:rsidRPr="00722324">
        <w:rPr>
          <w:rFonts w:ascii="Times New Roman" w:eastAsia="Times New Roman" w:hAnsi="Times New Roman"/>
          <w:spacing w:val="-6"/>
          <w:sz w:val="24"/>
          <w:szCs w:val="24"/>
          <w:lang w:eastAsia="ru-RU"/>
        </w:rPr>
        <w:t>г</w:t>
      </w:r>
      <w:r w:rsidRPr="00722324">
        <w:rPr>
          <w:rFonts w:ascii="Times New Roman" w:eastAsia="Times New Roman" w:hAnsi="Times New Roman"/>
          <w:spacing w:val="-6"/>
          <w:sz w:val="24"/>
          <w:szCs w:val="24"/>
          <w:lang w:eastAsia="ru-RU"/>
        </w:rPr>
        <w:t xml:space="preserve">рафик становится неотъемлемой частью Договора и обязателен для исполнения. Изменения в ранее утвержденный график вносится путем заключения дополнительного соглашения. </w:t>
      </w:r>
      <w:r w:rsidRPr="00722324">
        <w:rPr>
          <w:rFonts w:ascii="Times New Roman" w:hAnsi="Times New Roman"/>
          <w:spacing w:val="-6"/>
          <w:sz w:val="24"/>
          <w:szCs w:val="24"/>
        </w:rPr>
        <w:t xml:space="preserve">Наличие подписанного сторонами иного графика, не являющегося </w:t>
      </w:r>
      <w:r w:rsidRPr="00722324">
        <w:rPr>
          <w:rFonts w:ascii="Times New Roman" w:hAnsi="Times New Roman"/>
          <w:sz w:val="24"/>
          <w:szCs w:val="24"/>
        </w:rPr>
        <w:t>Календарно-сетев</w:t>
      </w:r>
      <w:r w:rsidRPr="00722324">
        <w:rPr>
          <w:rFonts w:ascii="Times New Roman" w:hAnsi="Times New Roman"/>
          <w:spacing w:val="-6"/>
          <w:sz w:val="24"/>
          <w:szCs w:val="24"/>
        </w:rPr>
        <w:t>ым графиком и не утверждённого дополнительным соглашением, не может рассматриваться сторонами как согласование новых сроков выполнения Работ по Договору</w:t>
      </w:r>
      <w:r w:rsidR="0015140C" w:rsidRPr="00722324">
        <w:rPr>
          <w:rFonts w:ascii="Times New Roman" w:eastAsia="Times New Roman" w:hAnsi="Times New Roman"/>
          <w:spacing w:val="-6"/>
          <w:sz w:val="24"/>
          <w:szCs w:val="24"/>
          <w:lang w:eastAsia="ru-RU"/>
        </w:rPr>
        <w:t>.</w:t>
      </w:r>
      <w:bookmarkEnd w:id="29"/>
    </w:p>
    <w:p w14:paraId="5B6C674D" w14:textId="1415A82B" w:rsidR="00C94216" w:rsidRPr="00C94216" w:rsidRDefault="00C94216" w:rsidP="000B2563">
      <w:pPr>
        <w:pStyle w:val="aff3"/>
        <w:widowControl w:val="0"/>
        <w:numPr>
          <w:ilvl w:val="2"/>
          <w:numId w:val="43"/>
        </w:numPr>
        <w:tabs>
          <w:tab w:val="left" w:pos="993"/>
          <w:tab w:val="left" w:pos="1134"/>
          <w:tab w:val="left" w:pos="1418"/>
        </w:tabs>
        <w:spacing w:after="0" w:line="240" w:lineRule="auto"/>
        <w:ind w:left="0" w:right="55" w:firstLine="709"/>
        <w:contextualSpacing w:val="0"/>
        <w:jc w:val="both"/>
        <w:rPr>
          <w:rFonts w:ascii="Times New Roman" w:hAnsi="Times New Roman"/>
          <w:spacing w:val="-6"/>
          <w:sz w:val="24"/>
          <w:szCs w:val="24"/>
        </w:rPr>
      </w:pPr>
      <w:r w:rsidRPr="00C94216">
        <w:rPr>
          <w:rFonts w:ascii="Times New Roman" w:eastAsia="Times New Roman" w:hAnsi="Times New Roman"/>
          <w:spacing w:val="-6"/>
          <w:sz w:val="24"/>
          <w:szCs w:val="24"/>
          <w:lang w:eastAsia="ru-RU"/>
        </w:rPr>
        <w:t>Требования к Календарно-сетевому графику</w:t>
      </w:r>
      <w:r w:rsidRPr="00C94216" w:rsidDel="001F1B22">
        <w:rPr>
          <w:rFonts w:ascii="Times New Roman" w:eastAsia="Times New Roman" w:hAnsi="Times New Roman"/>
          <w:spacing w:val="-6"/>
          <w:sz w:val="24"/>
          <w:szCs w:val="24"/>
          <w:lang w:eastAsia="ru-RU"/>
        </w:rPr>
        <w:t xml:space="preserve"> </w:t>
      </w:r>
      <w:r w:rsidRPr="00C94216">
        <w:rPr>
          <w:rFonts w:ascii="Times New Roman" w:eastAsia="Times New Roman" w:hAnsi="Times New Roman"/>
          <w:spacing w:val="-6"/>
          <w:sz w:val="24"/>
          <w:szCs w:val="24"/>
          <w:lang w:eastAsia="ru-RU"/>
        </w:rPr>
        <w:t>установлены в Регламенте, размещенн</w:t>
      </w:r>
      <w:r w:rsidR="00093294">
        <w:rPr>
          <w:rFonts w:ascii="Times New Roman" w:eastAsia="Times New Roman" w:hAnsi="Times New Roman"/>
          <w:spacing w:val="-6"/>
          <w:sz w:val="24"/>
          <w:szCs w:val="24"/>
          <w:lang w:eastAsia="ru-RU"/>
        </w:rPr>
        <w:t>ому</w:t>
      </w:r>
      <w:r w:rsidRPr="00C94216">
        <w:rPr>
          <w:rFonts w:ascii="Times New Roman" w:eastAsia="Times New Roman" w:hAnsi="Times New Roman"/>
          <w:spacing w:val="-6"/>
          <w:sz w:val="24"/>
          <w:szCs w:val="24"/>
          <w:lang w:eastAsia="ru-RU"/>
        </w:rPr>
        <w:t xml:space="preserve"> на официальном сайте Заказчика </w:t>
      </w:r>
      <w:r w:rsidR="000B2563" w:rsidRPr="000B2563">
        <w:rPr>
          <w:rStyle w:val="aff7"/>
          <w:rFonts w:ascii="Times New Roman" w:hAnsi="Times New Roman"/>
          <w:bCs/>
          <w:sz w:val="24"/>
        </w:rPr>
        <w:t>https://ano-sport.ru/company/documents/</w:t>
      </w:r>
      <w:r w:rsidR="000B2563">
        <w:rPr>
          <w:rStyle w:val="aff7"/>
          <w:rFonts w:ascii="Times New Roman" w:hAnsi="Times New Roman"/>
          <w:bCs/>
          <w:sz w:val="24"/>
        </w:rPr>
        <w:t>.</w:t>
      </w:r>
    </w:p>
    <w:p w14:paraId="25BABB56" w14:textId="31EE333B" w:rsidR="0015140C" w:rsidRPr="001958B3" w:rsidRDefault="001155F8" w:rsidP="00FC5F8F">
      <w:pPr>
        <w:pStyle w:val="aff3"/>
        <w:widowControl w:val="0"/>
        <w:numPr>
          <w:ilvl w:val="2"/>
          <w:numId w:val="43"/>
        </w:numPr>
        <w:tabs>
          <w:tab w:val="left" w:pos="993"/>
          <w:tab w:val="left" w:pos="1134"/>
          <w:tab w:val="left" w:pos="1418"/>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1958B3">
        <w:rPr>
          <w:rFonts w:ascii="Times New Roman" w:eastAsia="Times New Roman" w:hAnsi="Times New Roman"/>
          <w:spacing w:val="-6"/>
          <w:sz w:val="24"/>
          <w:szCs w:val="24"/>
          <w:lang w:eastAsia="ru-RU"/>
        </w:rPr>
        <w:t xml:space="preserve">По требованию Заказчика, либо при возникновении необходимости Исполнитель осуществляет детализацию Календарно-сетевого графика и предоставляет его Заказчику на согласование и утверждение.  </w:t>
      </w:r>
    </w:p>
    <w:bookmarkEnd w:id="28"/>
    <w:p w14:paraId="21CACE6C" w14:textId="77777777" w:rsidR="00647BB3" w:rsidRPr="00722324" w:rsidRDefault="00647BB3" w:rsidP="00816023">
      <w:pPr>
        <w:pStyle w:val="aff3"/>
        <w:widowControl w:val="0"/>
        <w:tabs>
          <w:tab w:val="left" w:pos="993"/>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p>
    <w:p w14:paraId="62376A59" w14:textId="14B663DE" w:rsidR="00AF3425" w:rsidRPr="00722324" w:rsidRDefault="005F351E" w:rsidP="00FC5F8F">
      <w:pPr>
        <w:pStyle w:val="11"/>
        <w:keepNext w:val="0"/>
        <w:widowControl w:val="0"/>
        <w:numPr>
          <w:ilvl w:val="0"/>
          <w:numId w:val="43"/>
        </w:numPr>
        <w:tabs>
          <w:tab w:val="left" w:pos="709"/>
          <w:tab w:val="left" w:pos="1134"/>
        </w:tabs>
        <w:spacing w:before="0" w:after="0"/>
        <w:ind w:left="0" w:right="-85" w:firstLine="709"/>
        <w:jc w:val="center"/>
        <w:rPr>
          <w:rFonts w:ascii="Times New Roman" w:hAnsi="Times New Roman" w:cs="Times New Roman"/>
          <w:bCs w:val="0"/>
          <w:spacing w:val="-6"/>
          <w:kern w:val="0"/>
          <w:sz w:val="24"/>
          <w:szCs w:val="24"/>
        </w:rPr>
      </w:pPr>
      <w:bookmarkStart w:id="30" w:name="_Toc278896786"/>
      <w:bookmarkStart w:id="31" w:name="_Toc316457072"/>
      <w:bookmarkStart w:id="32" w:name="_Toc49162374"/>
      <w:r w:rsidRPr="00722324">
        <w:rPr>
          <w:rFonts w:ascii="Times New Roman" w:hAnsi="Times New Roman" w:cs="Times New Roman"/>
          <w:bCs w:val="0"/>
          <w:spacing w:val="-6"/>
          <w:kern w:val="0"/>
          <w:sz w:val="24"/>
          <w:szCs w:val="24"/>
        </w:rPr>
        <w:t>ПОРЯДОК СДАЧИ-</w:t>
      </w:r>
      <w:r w:rsidRPr="00722324">
        <w:rPr>
          <w:rFonts w:ascii="Times New Roman" w:eastAsia="Times New Roman" w:hAnsi="Times New Roman" w:cs="Times New Roman"/>
          <w:bCs w:val="0"/>
          <w:snapToGrid w:val="0"/>
          <w:spacing w:val="-6"/>
          <w:kern w:val="0"/>
          <w:sz w:val="24"/>
          <w:szCs w:val="24"/>
        </w:rPr>
        <w:t>ПРИЕМКИ</w:t>
      </w:r>
      <w:r w:rsidRPr="00722324">
        <w:rPr>
          <w:rFonts w:ascii="Times New Roman" w:hAnsi="Times New Roman" w:cs="Times New Roman"/>
          <w:bCs w:val="0"/>
          <w:spacing w:val="-6"/>
          <w:kern w:val="0"/>
          <w:sz w:val="24"/>
          <w:szCs w:val="24"/>
        </w:rPr>
        <w:t xml:space="preserve"> ВЫПОЛНЕ</w:t>
      </w:r>
      <w:r w:rsidR="00AF3425" w:rsidRPr="00722324">
        <w:rPr>
          <w:rFonts w:ascii="Times New Roman" w:hAnsi="Times New Roman" w:cs="Times New Roman"/>
          <w:bCs w:val="0"/>
          <w:spacing w:val="-6"/>
          <w:kern w:val="0"/>
          <w:sz w:val="24"/>
          <w:szCs w:val="24"/>
        </w:rPr>
        <w:t>ННЫХ РАБОТ</w:t>
      </w:r>
      <w:bookmarkEnd w:id="30"/>
      <w:bookmarkEnd w:id="31"/>
      <w:bookmarkEnd w:id="32"/>
      <w:r w:rsidR="0032779C" w:rsidRPr="00722324">
        <w:rPr>
          <w:rFonts w:ascii="Times New Roman" w:hAnsi="Times New Roman" w:cs="Times New Roman"/>
          <w:bCs w:val="0"/>
          <w:spacing w:val="-6"/>
          <w:kern w:val="0"/>
          <w:sz w:val="24"/>
          <w:szCs w:val="24"/>
        </w:rPr>
        <w:t xml:space="preserve"> </w:t>
      </w:r>
    </w:p>
    <w:p w14:paraId="02F7B4B9" w14:textId="434CEA70" w:rsidR="00AF3425" w:rsidRPr="00722324" w:rsidRDefault="00AF3425" w:rsidP="00816023">
      <w:pPr>
        <w:widowControl w:val="0"/>
        <w:tabs>
          <w:tab w:val="left" w:pos="709"/>
          <w:tab w:val="left" w:pos="1134"/>
        </w:tabs>
        <w:spacing w:after="0" w:line="240" w:lineRule="auto"/>
        <w:ind w:right="-85" w:firstLine="709"/>
        <w:jc w:val="center"/>
        <w:outlineLvl w:val="0"/>
        <w:rPr>
          <w:rFonts w:ascii="Times New Roman" w:eastAsia="Calibri" w:hAnsi="Times New Roman" w:cs="Times New Roman"/>
          <w:b/>
          <w:bCs/>
          <w:spacing w:val="-6"/>
          <w:sz w:val="24"/>
          <w:szCs w:val="24"/>
          <w:lang w:eastAsia="ru-RU"/>
        </w:rPr>
      </w:pPr>
      <w:bookmarkStart w:id="33" w:name="_Toc16771125"/>
      <w:bookmarkStart w:id="34" w:name="_Toc49162375"/>
      <w:r w:rsidRPr="00722324">
        <w:rPr>
          <w:rFonts w:ascii="Times New Roman" w:eastAsia="Calibri" w:hAnsi="Times New Roman" w:cs="Times New Roman"/>
          <w:b/>
          <w:bCs/>
          <w:spacing w:val="-6"/>
          <w:sz w:val="24"/>
          <w:szCs w:val="24"/>
          <w:lang w:eastAsia="ru-RU"/>
        </w:rPr>
        <w:t>(</w:t>
      </w:r>
      <w:r w:rsidR="005F25CA" w:rsidRPr="00722324">
        <w:rPr>
          <w:rFonts w:ascii="Times New Roman" w:eastAsia="Calibri" w:hAnsi="Times New Roman" w:cs="Times New Roman"/>
          <w:b/>
          <w:bCs/>
          <w:spacing w:val="-6"/>
          <w:sz w:val="24"/>
          <w:szCs w:val="24"/>
          <w:lang w:eastAsia="ru-RU"/>
        </w:rPr>
        <w:t xml:space="preserve">ОКАЗАННЫХ </w:t>
      </w:r>
      <w:r w:rsidRPr="00722324">
        <w:rPr>
          <w:rFonts w:ascii="Times New Roman" w:eastAsia="Calibri" w:hAnsi="Times New Roman" w:cs="Times New Roman"/>
          <w:b/>
          <w:bCs/>
          <w:spacing w:val="-6"/>
          <w:sz w:val="24"/>
          <w:szCs w:val="24"/>
          <w:lang w:eastAsia="ru-RU"/>
        </w:rPr>
        <w:t>УСЛУГ)</w:t>
      </w:r>
      <w:bookmarkEnd w:id="33"/>
      <w:bookmarkEnd w:id="34"/>
    </w:p>
    <w:p w14:paraId="258C1052" w14:textId="77777777" w:rsidR="00CA7929" w:rsidRPr="00F402F6" w:rsidRDefault="00CA7929" w:rsidP="00816023">
      <w:pPr>
        <w:pStyle w:val="aff3"/>
        <w:widowControl w:val="0"/>
        <w:tabs>
          <w:tab w:val="left" w:pos="993"/>
          <w:tab w:val="left" w:pos="1134"/>
          <w:tab w:val="left" w:pos="1276"/>
        </w:tabs>
        <w:spacing w:after="0" w:line="240" w:lineRule="auto"/>
        <w:ind w:left="426" w:right="-87" w:firstLine="709"/>
        <w:contextualSpacing w:val="0"/>
        <w:jc w:val="both"/>
        <w:rPr>
          <w:rFonts w:ascii="Times New Roman" w:eastAsia="Times New Roman" w:hAnsi="Times New Roman"/>
          <w:spacing w:val="-6"/>
          <w:sz w:val="24"/>
          <w:szCs w:val="24"/>
          <w:lang w:eastAsia="ru-RU"/>
        </w:rPr>
      </w:pPr>
    </w:p>
    <w:p w14:paraId="095AE64B" w14:textId="274EBC38" w:rsidR="00CA7929" w:rsidRPr="00F402F6" w:rsidRDefault="00CA7929" w:rsidP="00FC5F8F">
      <w:pPr>
        <w:pStyle w:val="20"/>
        <w:keepNext w:val="0"/>
        <w:keepLines w:val="0"/>
        <w:widowControl w:val="0"/>
        <w:numPr>
          <w:ilvl w:val="1"/>
          <w:numId w:val="43"/>
        </w:numPr>
        <w:tabs>
          <w:tab w:val="left" w:pos="993"/>
          <w:tab w:val="left" w:pos="1134"/>
        </w:tabs>
        <w:spacing w:before="0" w:line="240" w:lineRule="auto"/>
        <w:ind w:left="0" w:right="-87" w:firstLine="709"/>
        <w:rPr>
          <w:rFonts w:ascii="Times New Roman" w:eastAsia="Times New Roman" w:hAnsi="Times New Roman" w:cs="Times New Roman"/>
          <w:b/>
          <w:color w:val="auto"/>
          <w:spacing w:val="-6"/>
          <w:sz w:val="24"/>
          <w:szCs w:val="24"/>
          <w:lang w:eastAsia="ru-RU"/>
        </w:rPr>
      </w:pPr>
      <w:r w:rsidRPr="00F402F6">
        <w:rPr>
          <w:rFonts w:ascii="Times New Roman" w:eastAsia="Times New Roman" w:hAnsi="Times New Roman" w:cs="Times New Roman"/>
          <w:b/>
          <w:color w:val="auto"/>
          <w:spacing w:val="-6"/>
          <w:sz w:val="24"/>
          <w:szCs w:val="24"/>
          <w:lang w:eastAsia="ru-RU"/>
        </w:rPr>
        <w:t xml:space="preserve">Порядок сдачи-приемки </w:t>
      </w:r>
      <w:r w:rsidR="00C94216">
        <w:rPr>
          <w:rFonts w:ascii="Times New Roman" w:eastAsia="Times New Roman" w:hAnsi="Times New Roman" w:cs="Times New Roman"/>
          <w:b/>
          <w:color w:val="auto"/>
          <w:spacing w:val="-6"/>
          <w:sz w:val="24"/>
          <w:szCs w:val="24"/>
          <w:lang w:eastAsia="ru-RU"/>
        </w:rPr>
        <w:t>работ по разработке рабочей документации</w:t>
      </w:r>
      <w:r w:rsidRPr="00F402F6">
        <w:rPr>
          <w:rFonts w:ascii="Times New Roman" w:eastAsia="Times New Roman" w:hAnsi="Times New Roman" w:cs="Times New Roman"/>
          <w:b/>
          <w:color w:val="auto"/>
          <w:spacing w:val="-6"/>
          <w:sz w:val="24"/>
          <w:szCs w:val="24"/>
          <w:lang w:eastAsia="ru-RU"/>
        </w:rPr>
        <w:t>:</w:t>
      </w:r>
    </w:p>
    <w:p w14:paraId="5026D4B3" w14:textId="477B6737" w:rsidR="00CA7929" w:rsidRPr="00F402F6" w:rsidRDefault="00B34B18" w:rsidP="00FC5F8F">
      <w:pPr>
        <w:pStyle w:val="aff3"/>
        <w:numPr>
          <w:ilvl w:val="2"/>
          <w:numId w:val="43"/>
        </w:numPr>
        <w:tabs>
          <w:tab w:val="left" w:pos="993"/>
          <w:tab w:val="left" w:pos="1134"/>
        </w:tabs>
        <w:spacing w:after="0" w:line="240" w:lineRule="auto"/>
        <w:ind w:left="0" w:firstLine="709"/>
        <w:jc w:val="both"/>
        <w:rPr>
          <w:rFonts w:ascii="Times New Roman" w:hAnsi="Times New Roman"/>
          <w:sz w:val="24"/>
          <w:szCs w:val="24"/>
        </w:rPr>
      </w:pPr>
      <w:bookmarkStart w:id="35" w:name="_Hlk178767233"/>
      <w:r>
        <w:rPr>
          <w:rFonts w:ascii="Times New Roman" w:hAnsi="Times New Roman"/>
          <w:sz w:val="24"/>
          <w:szCs w:val="24"/>
        </w:rPr>
        <w:t>О</w:t>
      </w:r>
      <w:r w:rsidR="00CA7929" w:rsidRPr="00F402F6">
        <w:rPr>
          <w:rFonts w:ascii="Times New Roman" w:hAnsi="Times New Roman"/>
          <w:sz w:val="24"/>
          <w:szCs w:val="24"/>
        </w:rPr>
        <w:t xml:space="preserve">существляется Исполнителем в соответствии с Календарно-сетевым графиком с использованием Информационной системы. </w:t>
      </w:r>
      <w:r w:rsidR="00CA7929" w:rsidRPr="003A5D80">
        <w:rPr>
          <w:rFonts w:ascii="Times New Roman" w:hAnsi="Times New Roman"/>
          <w:sz w:val="24"/>
          <w:szCs w:val="24"/>
        </w:rPr>
        <w:t>Исполнитель в течение 5 (Пяти) календарных дней по завершении каждого этапа работ, указанного в Календарно-сетевом графике</w:t>
      </w:r>
      <w:r w:rsidR="00CA7929" w:rsidRPr="00F402F6">
        <w:rPr>
          <w:rFonts w:ascii="Times New Roman" w:hAnsi="Times New Roman"/>
          <w:sz w:val="24"/>
          <w:szCs w:val="24"/>
        </w:rPr>
        <w:t xml:space="preserve">, направляет Заказчику в электронном виде с использованием </w:t>
      </w:r>
      <w:r w:rsidR="00516E77">
        <w:rPr>
          <w:rFonts w:ascii="Times New Roman" w:hAnsi="Times New Roman"/>
          <w:sz w:val="24"/>
          <w:szCs w:val="24"/>
        </w:rPr>
        <w:t>Информационной системы</w:t>
      </w:r>
      <w:r w:rsidR="00230C62">
        <w:rPr>
          <w:rFonts w:ascii="Times New Roman" w:hAnsi="Times New Roman"/>
          <w:sz w:val="24"/>
          <w:szCs w:val="24"/>
        </w:rPr>
        <w:t xml:space="preserve"> </w:t>
      </w:r>
      <w:r w:rsidR="00CA7929" w:rsidRPr="00F402F6">
        <w:rPr>
          <w:rFonts w:ascii="Times New Roman" w:hAnsi="Times New Roman"/>
          <w:sz w:val="24"/>
          <w:szCs w:val="24"/>
        </w:rPr>
        <w:t xml:space="preserve">по накладной соответствующие разделы РД. Накладная формируется и подписывается в Информационной системе усиленной электронной цифровой подписью (далее – ЭЦП). </w:t>
      </w:r>
      <w:bookmarkEnd w:id="35"/>
      <w:r w:rsidR="00CA7929" w:rsidRPr="00F402F6">
        <w:rPr>
          <w:rFonts w:ascii="Times New Roman" w:hAnsi="Times New Roman"/>
          <w:sz w:val="24"/>
          <w:szCs w:val="24"/>
        </w:rPr>
        <w:t>При отсутствии накладной, подписанной ЭЦП, документы считаются направленными на предварительное промежуточное рассмотрение и согласование, не являющееся направлением для целей подтверждения выполненного объема Работ, при этом Заказчик вправе не принимать к рассмотрению промежуточный вариант документации. Подтверждением завершения соответствующего этапа работ по разработке РД является согласование Заказчиком полученных документов</w:t>
      </w:r>
      <w:r w:rsidR="002E5A71">
        <w:rPr>
          <w:rFonts w:ascii="Times New Roman" w:hAnsi="Times New Roman"/>
          <w:sz w:val="24"/>
          <w:szCs w:val="24"/>
        </w:rPr>
        <w:t>.</w:t>
      </w:r>
    </w:p>
    <w:p w14:paraId="24955E7D" w14:textId="296EA711" w:rsidR="00CA7929" w:rsidRPr="00F402F6" w:rsidRDefault="00CA7929" w:rsidP="00816023">
      <w:pPr>
        <w:pStyle w:val="affd"/>
        <w:tabs>
          <w:tab w:val="left" w:pos="284"/>
          <w:tab w:val="left" w:pos="993"/>
          <w:tab w:val="left" w:pos="1134"/>
        </w:tabs>
        <w:spacing w:before="0" w:beforeAutospacing="0" w:after="0" w:afterAutospacing="0"/>
        <w:ind w:firstLine="709"/>
        <w:jc w:val="both"/>
        <w:textAlignment w:val="baseline"/>
      </w:pPr>
      <w:r w:rsidRPr="00F402F6">
        <w:t>Заказчик в течение 10 (Десяти) рабочих дней со дня предоставления Исполнителем соответствующего результата Работ по разработке соответствующего раздела РД по накладной рассматривает полученную от Исполнителя документацию и при отсутствии замечаний согласовывает или представляет</w:t>
      </w:r>
      <w:r w:rsidR="008C71C3">
        <w:t xml:space="preserve"> свой </w:t>
      </w:r>
      <w:r w:rsidR="008C71C3" w:rsidRPr="008C71C3">
        <w:t>письменный мотивированный отказ в согласовании документации</w:t>
      </w:r>
      <w:r w:rsidRPr="00F402F6">
        <w:t>. Срок на устранение недостатков указывается Заказчиком в Информационной системе</w:t>
      </w:r>
      <w:r w:rsidR="000F6F64">
        <w:t xml:space="preserve"> Заказчика</w:t>
      </w:r>
      <w:r w:rsidRPr="00F402F6">
        <w:t xml:space="preserve">. Замечания, выданные с использованием </w:t>
      </w:r>
      <w:r w:rsidR="00516E77">
        <w:t>Информационной системы</w:t>
      </w:r>
      <w:r w:rsidRPr="00F402F6">
        <w:t xml:space="preserve">, имеют равную юридическую силу с замечаниями, направленными в письменном виде, и считаются автоматически полученными Исполнителем в момент их размещения Заказчиком в </w:t>
      </w:r>
      <w:r w:rsidR="00516E77">
        <w:t>Информационной систем</w:t>
      </w:r>
      <w:r w:rsidR="00E65DBF">
        <w:t>е</w:t>
      </w:r>
      <w:r w:rsidRPr="00F402F6">
        <w:t xml:space="preserve">. Приемка Заказчиком РД не отменяет права Заказчика на предъявление замечаний к такой документации и требования об их устранении Исполнителем. Заказчик вправе при отсутствии существенных замечаний (технические опечатки, оформительские ошибки и т.п.) согласовать соответствующий раздел рабочей документации с замечаниями. В таком случае, замечания Заказчика подлежат устранению силами Исполнителя в срок 7 (Семи) рабочих дней (если иной срок не согласован с Заказчиком) с обязательным направлением Заказчику в Информационной системе </w:t>
      </w:r>
      <w:r w:rsidR="000F6F64">
        <w:t xml:space="preserve">Заказчика </w:t>
      </w:r>
      <w:r w:rsidRPr="00F402F6">
        <w:t>исправленного документа. Заказчик вправе до устранения таких замечаний приостановить оплату стоимости работ по разработке РД в отношении которой имеются неустраненные замечания, вне зависимости от факта подписания Акта о приемке выполненных работ (оказанных услуг). Оплата приостанавливается до даты устранения замечаний и получения согласования Заказчика.</w:t>
      </w:r>
    </w:p>
    <w:p w14:paraId="1156B7A8" w14:textId="3A903A39" w:rsidR="00CA7929" w:rsidRDefault="00CA7929" w:rsidP="00816023">
      <w:pPr>
        <w:pStyle w:val="affd"/>
        <w:tabs>
          <w:tab w:val="left" w:pos="284"/>
          <w:tab w:val="left" w:pos="993"/>
          <w:tab w:val="left" w:pos="1134"/>
        </w:tabs>
        <w:spacing w:before="0" w:beforeAutospacing="0" w:after="0" w:afterAutospacing="0"/>
        <w:ind w:firstLine="709"/>
        <w:jc w:val="both"/>
        <w:textAlignment w:val="baseline"/>
      </w:pPr>
      <w:r w:rsidRPr="00F402F6">
        <w:t>По результатам согласования Заказчиком соответствующего раздела рабочей документации, Исполнитель направляет Заказчику Акт о приемке выполненных Работ (оказанных Услуг) в 2 (Двух) экземплярах. Подписанный сторонами Акт о приемке выполненных работ (оказанных услуг) является основанием для осуществления платежей в отношении выполненного и принятого объема Работ.</w:t>
      </w:r>
    </w:p>
    <w:p w14:paraId="42B7F75F" w14:textId="6471B3E5" w:rsidR="00CA7929" w:rsidRPr="00F402F6" w:rsidRDefault="00CA7929" w:rsidP="00FC5F8F">
      <w:pPr>
        <w:pStyle w:val="aff3"/>
        <w:widowControl w:val="0"/>
        <w:numPr>
          <w:ilvl w:val="2"/>
          <w:numId w:val="18"/>
        </w:numPr>
        <w:tabs>
          <w:tab w:val="left" w:pos="851"/>
          <w:tab w:val="left" w:pos="993"/>
          <w:tab w:val="left" w:pos="1134"/>
          <w:tab w:val="left" w:pos="1276"/>
        </w:tabs>
        <w:spacing w:after="0" w:line="240" w:lineRule="auto"/>
        <w:ind w:left="0" w:right="-87" w:firstLine="709"/>
        <w:jc w:val="both"/>
        <w:rPr>
          <w:rFonts w:ascii="Times New Roman" w:hAnsi="Times New Roman"/>
          <w:sz w:val="24"/>
          <w:szCs w:val="24"/>
        </w:rPr>
      </w:pPr>
      <w:r w:rsidRPr="00F402F6">
        <w:rPr>
          <w:rFonts w:ascii="Times New Roman" w:hAnsi="Times New Roman"/>
          <w:sz w:val="24"/>
          <w:szCs w:val="24"/>
        </w:rPr>
        <w:t xml:space="preserve">По завершении </w:t>
      </w:r>
      <w:r w:rsidR="00F11413">
        <w:rPr>
          <w:rFonts w:ascii="Times New Roman" w:hAnsi="Times New Roman"/>
          <w:sz w:val="24"/>
          <w:szCs w:val="24"/>
        </w:rPr>
        <w:t>работ</w:t>
      </w:r>
      <w:r w:rsidR="00093294">
        <w:rPr>
          <w:rFonts w:ascii="Times New Roman" w:hAnsi="Times New Roman"/>
          <w:sz w:val="24"/>
          <w:szCs w:val="24"/>
        </w:rPr>
        <w:t xml:space="preserve"> по разработке</w:t>
      </w:r>
      <w:r w:rsidR="00B34B18">
        <w:rPr>
          <w:rFonts w:ascii="Times New Roman" w:hAnsi="Times New Roman"/>
          <w:sz w:val="24"/>
          <w:szCs w:val="24"/>
        </w:rPr>
        <w:t xml:space="preserve"> РД</w:t>
      </w:r>
      <w:r w:rsidR="00F11413">
        <w:rPr>
          <w:rFonts w:ascii="Times New Roman" w:hAnsi="Times New Roman"/>
          <w:sz w:val="24"/>
          <w:szCs w:val="24"/>
        </w:rPr>
        <w:t xml:space="preserve"> по Договору</w:t>
      </w:r>
      <w:r w:rsidRPr="00F402F6">
        <w:rPr>
          <w:rFonts w:ascii="Times New Roman" w:hAnsi="Times New Roman"/>
          <w:sz w:val="24"/>
          <w:szCs w:val="24"/>
        </w:rPr>
        <w:t xml:space="preserve">, Исполнитель, передает Заказчику по накладной полный итоговый комплект </w:t>
      </w:r>
      <w:r w:rsidR="00B34B18">
        <w:rPr>
          <w:rFonts w:ascii="Times New Roman" w:hAnsi="Times New Roman"/>
          <w:sz w:val="24"/>
          <w:szCs w:val="24"/>
        </w:rPr>
        <w:t xml:space="preserve">РД </w:t>
      </w:r>
      <w:r w:rsidRPr="00F402F6">
        <w:rPr>
          <w:rFonts w:ascii="Times New Roman" w:hAnsi="Times New Roman"/>
          <w:sz w:val="24"/>
          <w:szCs w:val="24"/>
        </w:rPr>
        <w:t>на бумажном и электронном носителях, а также иную документацию, разработанную по Договору, с приложением Итогового акта сдачи-приемки проектных работ по форме Приложения М Альбома типовых форм, подписание сторонами которого является подтверждение</w:t>
      </w:r>
      <w:r w:rsidR="000D7E2B">
        <w:rPr>
          <w:rFonts w:ascii="Times New Roman" w:hAnsi="Times New Roman"/>
          <w:sz w:val="24"/>
          <w:szCs w:val="24"/>
        </w:rPr>
        <w:t>м</w:t>
      </w:r>
      <w:r w:rsidRPr="00F402F6">
        <w:rPr>
          <w:rFonts w:ascii="Times New Roman" w:hAnsi="Times New Roman"/>
          <w:sz w:val="24"/>
          <w:szCs w:val="24"/>
        </w:rPr>
        <w:t xml:space="preserve"> выполнения всех Работ (Услуг) по Договору и основанием для осуществления окончательных расчетов. </w:t>
      </w:r>
    </w:p>
    <w:p w14:paraId="30E2C4CC" w14:textId="65DF0ADF" w:rsidR="002656C9" w:rsidRDefault="00CA7929" w:rsidP="002656C9">
      <w:pPr>
        <w:widowControl w:val="0"/>
        <w:tabs>
          <w:tab w:val="left" w:pos="851"/>
          <w:tab w:val="left" w:pos="993"/>
          <w:tab w:val="left" w:pos="1134"/>
          <w:tab w:val="left" w:pos="1276"/>
        </w:tabs>
        <w:spacing w:after="0" w:line="240" w:lineRule="auto"/>
        <w:ind w:right="-87" w:firstLine="709"/>
        <w:jc w:val="both"/>
        <w:rPr>
          <w:rFonts w:ascii="Times New Roman" w:hAnsi="Times New Roman" w:cs="Times New Roman"/>
          <w:spacing w:val="-6"/>
          <w:sz w:val="24"/>
          <w:szCs w:val="24"/>
        </w:rPr>
      </w:pPr>
      <w:r w:rsidRPr="00F402F6">
        <w:rPr>
          <w:rFonts w:ascii="Times New Roman" w:hAnsi="Times New Roman" w:cs="Times New Roman"/>
          <w:sz w:val="24"/>
          <w:szCs w:val="24"/>
        </w:rPr>
        <w:t xml:space="preserve">Перед вводом объекта в эксплуатацию, </w:t>
      </w:r>
      <w:r w:rsidR="00987754" w:rsidRPr="00987754">
        <w:rPr>
          <w:rFonts w:ascii="Times New Roman" w:hAnsi="Times New Roman" w:cs="Times New Roman"/>
          <w:sz w:val="24"/>
          <w:szCs w:val="24"/>
        </w:rPr>
        <w:t>не менее чем за 30 календарных дней</w:t>
      </w:r>
      <w:r w:rsidR="00987754">
        <w:rPr>
          <w:rFonts w:ascii="Times New Roman" w:hAnsi="Times New Roman" w:cs="Times New Roman"/>
          <w:sz w:val="24"/>
          <w:szCs w:val="24"/>
        </w:rPr>
        <w:t xml:space="preserve">, </w:t>
      </w:r>
      <w:r w:rsidRPr="00F402F6">
        <w:rPr>
          <w:rFonts w:ascii="Times New Roman" w:hAnsi="Times New Roman" w:cs="Times New Roman"/>
          <w:sz w:val="24"/>
          <w:szCs w:val="24"/>
        </w:rPr>
        <w:t xml:space="preserve">Исполнитель передает в адрес Заказчика итоговую версию </w:t>
      </w:r>
      <w:r w:rsidR="003B654F">
        <w:rPr>
          <w:rFonts w:ascii="Times New Roman" w:hAnsi="Times New Roman" w:cs="Times New Roman"/>
          <w:sz w:val="24"/>
          <w:szCs w:val="24"/>
        </w:rPr>
        <w:t>Р</w:t>
      </w:r>
      <w:r w:rsidRPr="00F402F6">
        <w:rPr>
          <w:rFonts w:ascii="Times New Roman" w:hAnsi="Times New Roman" w:cs="Times New Roman"/>
          <w:sz w:val="24"/>
          <w:szCs w:val="24"/>
        </w:rPr>
        <w:t>абочей документации со всеми внесенными изменениями</w:t>
      </w:r>
      <w:r w:rsidR="00391180">
        <w:rPr>
          <w:rFonts w:ascii="Times New Roman" w:hAnsi="Times New Roman" w:cs="Times New Roman"/>
          <w:sz w:val="24"/>
          <w:szCs w:val="24"/>
        </w:rPr>
        <w:t xml:space="preserve"> (при необходимости)</w:t>
      </w:r>
      <w:r w:rsidR="006E2423">
        <w:rPr>
          <w:rFonts w:ascii="Times New Roman" w:hAnsi="Times New Roman" w:cs="Times New Roman"/>
          <w:sz w:val="24"/>
          <w:szCs w:val="24"/>
        </w:rPr>
        <w:t xml:space="preserve">, </w:t>
      </w:r>
      <w:r w:rsidRPr="00F402F6">
        <w:rPr>
          <w:rFonts w:ascii="Times New Roman" w:hAnsi="Times New Roman" w:cs="Times New Roman"/>
          <w:sz w:val="24"/>
          <w:szCs w:val="24"/>
        </w:rPr>
        <w:t>соответствующую проектной документации (получившей положительное заключение экспертизы).</w:t>
      </w:r>
      <w:bookmarkStart w:id="36" w:name="_Hlk178942156"/>
    </w:p>
    <w:p w14:paraId="307409F5" w14:textId="6962FD69" w:rsidR="002656C9" w:rsidRDefault="002656C9" w:rsidP="002656C9">
      <w:pPr>
        <w:widowControl w:val="0"/>
        <w:tabs>
          <w:tab w:val="left" w:pos="851"/>
          <w:tab w:val="left" w:pos="993"/>
          <w:tab w:val="left" w:pos="1134"/>
          <w:tab w:val="left" w:pos="1276"/>
        </w:tabs>
        <w:spacing w:after="0" w:line="240" w:lineRule="auto"/>
        <w:ind w:right="-87" w:firstLine="709"/>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5.1.3. </w:t>
      </w:r>
      <w:r w:rsidR="00CA7929" w:rsidRPr="002656C9">
        <w:rPr>
          <w:rFonts w:ascii="Times New Roman" w:eastAsia="Times New Roman" w:hAnsi="Times New Roman"/>
          <w:sz w:val="24"/>
          <w:szCs w:val="24"/>
          <w:lang w:eastAsia="ru-RU"/>
        </w:rPr>
        <w:t xml:space="preserve">Рассмотрение и подписание Заказчиком Итогового акта сдачи-приемки </w:t>
      </w:r>
      <w:r w:rsidR="00B34B18" w:rsidRPr="002656C9">
        <w:rPr>
          <w:rFonts w:ascii="Times New Roman" w:eastAsia="Times New Roman" w:hAnsi="Times New Roman"/>
          <w:sz w:val="24"/>
          <w:szCs w:val="24"/>
          <w:lang w:eastAsia="ru-RU"/>
        </w:rPr>
        <w:t>рабочей документации</w:t>
      </w:r>
      <w:r w:rsidR="00CA7929" w:rsidRPr="002656C9">
        <w:rPr>
          <w:rFonts w:ascii="Times New Roman" w:eastAsia="Times New Roman" w:hAnsi="Times New Roman"/>
          <w:sz w:val="24"/>
          <w:szCs w:val="24"/>
          <w:lang w:eastAsia="ru-RU"/>
        </w:rPr>
        <w:t xml:space="preserve"> и принятие результата таких работ в виде полного комплекта </w:t>
      </w:r>
      <w:r w:rsidR="00B34B18" w:rsidRPr="002656C9">
        <w:rPr>
          <w:rFonts w:ascii="Times New Roman" w:eastAsia="Times New Roman" w:hAnsi="Times New Roman"/>
          <w:sz w:val="24"/>
          <w:szCs w:val="24"/>
          <w:lang w:eastAsia="ru-RU"/>
        </w:rPr>
        <w:t xml:space="preserve">РД, </w:t>
      </w:r>
      <w:r w:rsidR="00CA7929" w:rsidRPr="002656C9">
        <w:rPr>
          <w:rFonts w:ascii="Times New Roman" w:eastAsia="Times New Roman" w:hAnsi="Times New Roman"/>
          <w:sz w:val="24"/>
          <w:szCs w:val="24"/>
          <w:lang w:eastAsia="ru-RU"/>
        </w:rPr>
        <w:t>является встречным со стороны Заказчика по отношению к обязательству Исполнителя по устранению всех ранее выявленных недостатк</w:t>
      </w:r>
      <w:r w:rsidR="00B34B18" w:rsidRPr="002656C9">
        <w:rPr>
          <w:rFonts w:ascii="Times New Roman" w:eastAsia="Times New Roman" w:hAnsi="Times New Roman"/>
          <w:sz w:val="24"/>
          <w:szCs w:val="24"/>
          <w:lang w:eastAsia="ru-RU"/>
        </w:rPr>
        <w:t>ов в отношении ПД/РД</w:t>
      </w:r>
      <w:r w:rsidR="00CA7929" w:rsidRPr="002656C9">
        <w:rPr>
          <w:rFonts w:ascii="Times New Roman" w:eastAsia="Times New Roman" w:hAnsi="Times New Roman"/>
          <w:sz w:val="24"/>
          <w:szCs w:val="24"/>
          <w:lang w:eastAsia="ru-RU"/>
        </w:rPr>
        <w:t>.</w:t>
      </w:r>
      <w:r w:rsidR="00391180" w:rsidRPr="002656C9">
        <w:rPr>
          <w:rFonts w:ascii="Times New Roman" w:eastAsia="Times New Roman" w:hAnsi="Times New Roman"/>
          <w:sz w:val="24"/>
          <w:szCs w:val="24"/>
          <w:lang w:eastAsia="ru-RU"/>
        </w:rPr>
        <w:t xml:space="preserve"> Подписание Сторонами Итогового акта сдачи-приемки работ является основанием для оплаты Исполнителю удержания, как это предусмотрено в пункте 3.</w:t>
      </w:r>
      <w:r w:rsidR="00D60038">
        <w:rPr>
          <w:rFonts w:ascii="Times New Roman" w:eastAsia="Times New Roman" w:hAnsi="Times New Roman"/>
          <w:sz w:val="24"/>
          <w:szCs w:val="24"/>
          <w:lang w:eastAsia="ru-RU"/>
        </w:rPr>
        <w:t>7</w:t>
      </w:r>
      <w:r w:rsidR="00391180" w:rsidRPr="002656C9">
        <w:rPr>
          <w:rFonts w:ascii="Times New Roman" w:eastAsia="Times New Roman" w:hAnsi="Times New Roman"/>
          <w:sz w:val="24"/>
          <w:szCs w:val="24"/>
          <w:lang w:eastAsia="ru-RU"/>
        </w:rPr>
        <w:t>.2 Договора.</w:t>
      </w:r>
      <w:bookmarkEnd w:id="36"/>
    </w:p>
    <w:p w14:paraId="58C1F174" w14:textId="77777777" w:rsidR="00D60038" w:rsidRDefault="00D60038" w:rsidP="00D60038">
      <w:pPr>
        <w:widowControl w:val="0"/>
        <w:tabs>
          <w:tab w:val="left" w:pos="851"/>
          <w:tab w:val="left" w:pos="993"/>
          <w:tab w:val="left" w:pos="1134"/>
          <w:tab w:val="left" w:pos="1276"/>
        </w:tabs>
        <w:spacing w:after="0" w:line="240" w:lineRule="auto"/>
        <w:ind w:right="-87" w:firstLine="709"/>
        <w:jc w:val="both"/>
        <w:rPr>
          <w:rFonts w:ascii="Times New Roman" w:hAnsi="Times New Roman" w:cs="Times New Roman"/>
          <w:spacing w:val="-6"/>
          <w:sz w:val="24"/>
          <w:szCs w:val="24"/>
        </w:rPr>
      </w:pPr>
      <w:r>
        <w:rPr>
          <w:rFonts w:ascii="Times New Roman" w:hAnsi="Times New Roman"/>
          <w:spacing w:val="-6"/>
          <w:sz w:val="24"/>
          <w:szCs w:val="24"/>
        </w:rPr>
        <w:t xml:space="preserve">5.1.4. </w:t>
      </w:r>
      <w:r w:rsidR="00CA7929" w:rsidRPr="002656C9">
        <w:rPr>
          <w:rFonts w:ascii="Times New Roman" w:hAnsi="Times New Roman"/>
          <w:spacing w:val="-6"/>
          <w:sz w:val="24"/>
          <w:szCs w:val="24"/>
        </w:rPr>
        <w:t>Право собственности на разработанную и утвержденную по настоящему Договору Рабочую документацию</w:t>
      </w:r>
      <w:r w:rsidR="00B34B18" w:rsidRPr="002656C9">
        <w:rPr>
          <w:rFonts w:ascii="Times New Roman" w:hAnsi="Times New Roman"/>
          <w:spacing w:val="-6"/>
          <w:sz w:val="24"/>
          <w:szCs w:val="24"/>
        </w:rPr>
        <w:t xml:space="preserve"> и </w:t>
      </w:r>
      <w:r w:rsidR="00CA7929" w:rsidRPr="002656C9">
        <w:rPr>
          <w:rFonts w:ascii="Times New Roman" w:hAnsi="Times New Roman"/>
          <w:spacing w:val="-6"/>
          <w:sz w:val="24"/>
          <w:szCs w:val="24"/>
        </w:rPr>
        <w:t xml:space="preserve">иную отчетную или разработанную документацию переходит от </w:t>
      </w:r>
      <w:r w:rsidR="00CA7929" w:rsidRPr="002656C9">
        <w:rPr>
          <w:rFonts w:ascii="Times New Roman" w:eastAsia="Times New Roman" w:hAnsi="Times New Roman"/>
          <w:spacing w:val="-6"/>
          <w:sz w:val="24"/>
          <w:szCs w:val="24"/>
          <w:lang w:eastAsia="ru-RU"/>
        </w:rPr>
        <w:t>Исполнителя</w:t>
      </w:r>
      <w:r w:rsidR="00CA7929" w:rsidRPr="002656C9">
        <w:rPr>
          <w:rFonts w:ascii="Times New Roman" w:hAnsi="Times New Roman"/>
          <w:spacing w:val="-6"/>
          <w:sz w:val="24"/>
          <w:szCs w:val="24"/>
        </w:rPr>
        <w:t xml:space="preserve"> к Заказчику с даты приемки результатов Работ по Акту о приемке выполненных работ (оказанных услуг) по каждому отчетному периоду. Кроме того, произведения архитектуры, градостроительства или садово-паркового искусства, а также все планы, чертежи, кальки, спецификации, программы, отчеты, модели, макеты, проекты, расчеты, графики, техническая информация, данные и любые иные материалы любого характера и рода на любом носителе (включая, без ограничения, CD и иные носители информации) (в совокупности называемые «Рабочая документация»), созданные </w:t>
      </w:r>
      <w:r w:rsidR="00CA7929" w:rsidRPr="002656C9">
        <w:rPr>
          <w:rFonts w:ascii="Times New Roman" w:eastAsia="Times New Roman" w:hAnsi="Times New Roman"/>
          <w:spacing w:val="-6"/>
          <w:sz w:val="24"/>
          <w:szCs w:val="24"/>
          <w:lang w:eastAsia="ru-RU"/>
        </w:rPr>
        <w:t>Исполнителем</w:t>
      </w:r>
      <w:r w:rsidR="00CA7929" w:rsidRPr="002656C9">
        <w:rPr>
          <w:rFonts w:ascii="Times New Roman" w:hAnsi="Times New Roman"/>
          <w:spacing w:val="-6"/>
          <w:sz w:val="24"/>
          <w:szCs w:val="24"/>
        </w:rPr>
        <w:t xml:space="preserve"> или субподрядчиками при исполнении настоящего Договора, являются собственностью Заказчика независимо от того, завершены Работы (услуги) по Договору или нет, а в случае расторжения Договора, с даты подписания Сторонами последнего Акта о приемке выполненных работ (оказанных услуг).</w:t>
      </w:r>
    </w:p>
    <w:p w14:paraId="08170572" w14:textId="77777777" w:rsidR="00D60038" w:rsidRDefault="00D60038" w:rsidP="00D60038">
      <w:pPr>
        <w:widowControl w:val="0"/>
        <w:tabs>
          <w:tab w:val="left" w:pos="851"/>
          <w:tab w:val="left" w:pos="993"/>
          <w:tab w:val="left" w:pos="1134"/>
          <w:tab w:val="left" w:pos="1276"/>
        </w:tabs>
        <w:spacing w:after="0" w:line="240" w:lineRule="auto"/>
        <w:ind w:right="-87" w:firstLine="709"/>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5.1.5. </w:t>
      </w:r>
      <w:r w:rsidR="00CA7929" w:rsidRPr="00D60038">
        <w:rPr>
          <w:rFonts w:ascii="Times New Roman" w:hAnsi="Times New Roman"/>
          <w:sz w:val="24"/>
          <w:szCs w:val="24"/>
          <w:shd w:val="clear" w:color="auto" w:fill="FFFFFF"/>
        </w:rPr>
        <w:t xml:space="preserve">Исполнитель настоящим соглашается, что Заказчик вправе инициировать внесение изменений </w:t>
      </w:r>
      <w:r w:rsidR="00B34B18" w:rsidRPr="00D60038">
        <w:rPr>
          <w:rFonts w:ascii="Times New Roman" w:hAnsi="Times New Roman"/>
          <w:sz w:val="24"/>
          <w:szCs w:val="24"/>
          <w:shd w:val="clear" w:color="auto" w:fill="FFFFFF"/>
        </w:rPr>
        <w:t xml:space="preserve">в </w:t>
      </w:r>
      <w:r w:rsidR="00CA7929" w:rsidRPr="00D60038">
        <w:rPr>
          <w:rFonts w:ascii="Times New Roman" w:hAnsi="Times New Roman"/>
          <w:sz w:val="24"/>
          <w:szCs w:val="24"/>
          <w:shd w:val="clear" w:color="auto" w:fill="FFFFFF"/>
        </w:rPr>
        <w:t xml:space="preserve">Проектную/Рабочую документацию на любом этапе выполнения Работ по Договору. </w:t>
      </w:r>
      <w:bookmarkStart w:id="37" w:name="_Hlk178942171"/>
    </w:p>
    <w:p w14:paraId="3CEE6EBA" w14:textId="74CDAD7D" w:rsidR="00864D9B" w:rsidRPr="00D60038" w:rsidRDefault="00D60038" w:rsidP="00D60038">
      <w:pPr>
        <w:widowControl w:val="0"/>
        <w:tabs>
          <w:tab w:val="left" w:pos="851"/>
          <w:tab w:val="left" w:pos="993"/>
          <w:tab w:val="left" w:pos="1134"/>
          <w:tab w:val="left" w:pos="1276"/>
        </w:tabs>
        <w:spacing w:after="0" w:line="240" w:lineRule="auto"/>
        <w:ind w:right="-87" w:firstLine="709"/>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5.1.6. </w:t>
      </w:r>
      <w:r w:rsidR="00864D9B" w:rsidRPr="00D60038">
        <w:rPr>
          <w:rFonts w:ascii="Times New Roman" w:hAnsi="Times New Roman"/>
          <w:spacing w:val="-6"/>
          <w:sz w:val="24"/>
          <w:szCs w:val="24"/>
        </w:rPr>
        <w:t xml:space="preserve">Устранение Недостатков (Дефектов) подтверждается исключительно подписанием Сторонами </w:t>
      </w:r>
      <w:r w:rsidR="00E5200C" w:rsidRPr="00D60038">
        <w:rPr>
          <w:rFonts w:ascii="Times New Roman" w:hAnsi="Times New Roman"/>
          <w:spacing w:val="-6"/>
          <w:sz w:val="24"/>
          <w:szCs w:val="24"/>
        </w:rPr>
        <w:t xml:space="preserve">акта </w:t>
      </w:r>
      <w:r w:rsidR="00864D9B" w:rsidRPr="00D60038">
        <w:rPr>
          <w:rFonts w:ascii="Times New Roman" w:hAnsi="Times New Roman"/>
          <w:spacing w:val="-6"/>
          <w:sz w:val="24"/>
          <w:szCs w:val="24"/>
        </w:rPr>
        <w:t>устранения выявленных Недостатков (Дефектов).</w:t>
      </w:r>
    </w:p>
    <w:bookmarkEnd w:id="37"/>
    <w:p w14:paraId="73BEF291" w14:textId="77777777" w:rsidR="00722324" w:rsidRPr="00722324" w:rsidRDefault="00722324" w:rsidP="00816023">
      <w:pPr>
        <w:pStyle w:val="aff3"/>
        <w:widowControl w:val="0"/>
        <w:tabs>
          <w:tab w:val="left" w:pos="993"/>
          <w:tab w:val="left" w:pos="1134"/>
          <w:tab w:val="left" w:pos="1276"/>
        </w:tabs>
        <w:spacing w:after="0" w:line="240" w:lineRule="auto"/>
        <w:ind w:left="426" w:right="-87" w:firstLine="709"/>
        <w:contextualSpacing w:val="0"/>
        <w:jc w:val="both"/>
        <w:rPr>
          <w:rFonts w:ascii="Times New Roman" w:hAnsi="Times New Roman"/>
          <w:spacing w:val="-6"/>
          <w:sz w:val="24"/>
          <w:szCs w:val="24"/>
        </w:rPr>
      </w:pPr>
    </w:p>
    <w:p w14:paraId="1453C0AD" w14:textId="032E25C9" w:rsidR="002A6997" w:rsidRPr="00722324" w:rsidRDefault="002A6997" w:rsidP="00FC5F8F">
      <w:pPr>
        <w:pStyle w:val="20"/>
        <w:keepNext w:val="0"/>
        <w:keepLines w:val="0"/>
        <w:widowControl w:val="0"/>
        <w:numPr>
          <w:ilvl w:val="1"/>
          <w:numId w:val="19"/>
        </w:numPr>
        <w:tabs>
          <w:tab w:val="left" w:pos="993"/>
          <w:tab w:val="left" w:pos="1134"/>
          <w:tab w:val="left" w:pos="1418"/>
        </w:tabs>
        <w:spacing w:before="0" w:line="240" w:lineRule="auto"/>
        <w:ind w:left="0" w:right="55" w:firstLine="709"/>
        <w:rPr>
          <w:rFonts w:ascii="Times New Roman" w:eastAsia="Times New Roman" w:hAnsi="Times New Roman" w:cs="Times New Roman"/>
          <w:b/>
          <w:color w:val="auto"/>
          <w:spacing w:val="-6"/>
          <w:sz w:val="24"/>
          <w:szCs w:val="24"/>
          <w:lang w:eastAsia="ru-RU"/>
        </w:rPr>
      </w:pPr>
      <w:bookmarkStart w:id="38" w:name="_Toc16078550"/>
      <w:bookmarkStart w:id="39" w:name="_Toc16176749"/>
      <w:bookmarkStart w:id="40" w:name="_Toc16600707"/>
      <w:bookmarkStart w:id="41" w:name="_Toc47617654"/>
      <w:bookmarkStart w:id="42" w:name="_Toc49162213"/>
      <w:bookmarkStart w:id="43" w:name="_Toc49162378"/>
      <w:r w:rsidRPr="00722324">
        <w:rPr>
          <w:rFonts w:ascii="Times New Roman" w:eastAsia="Times New Roman" w:hAnsi="Times New Roman" w:cs="Times New Roman"/>
          <w:b/>
          <w:color w:val="auto"/>
          <w:spacing w:val="-6"/>
          <w:sz w:val="24"/>
          <w:szCs w:val="24"/>
          <w:lang w:eastAsia="ru-RU"/>
        </w:rPr>
        <w:t xml:space="preserve">Порядок промежуточной приемки </w:t>
      </w:r>
      <w:r w:rsidR="00A4294F" w:rsidRPr="00722324">
        <w:rPr>
          <w:rFonts w:ascii="Times New Roman" w:eastAsia="Times New Roman" w:hAnsi="Times New Roman" w:cs="Times New Roman"/>
          <w:b/>
          <w:color w:val="auto"/>
          <w:spacing w:val="-6"/>
          <w:sz w:val="24"/>
          <w:szCs w:val="24"/>
          <w:lang w:eastAsia="ru-RU"/>
        </w:rPr>
        <w:t xml:space="preserve">строительно-монтажных </w:t>
      </w:r>
      <w:r w:rsidRPr="00722324">
        <w:rPr>
          <w:rFonts w:ascii="Times New Roman" w:eastAsia="Times New Roman" w:hAnsi="Times New Roman" w:cs="Times New Roman"/>
          <w:b/>
          <w:color w:val="auto"/>
          <w:spacing w:val="-6"/>
          <w:sz w:val="24"/>
          <w:szCs w:val="24"/>
          <w:lang w:eastAsia="ru-RU"/>
        </w:rPr>
        <w:t>Работ</w:t>
      </w:r>
      <w:bookmarkEnd w:id="38"/>
      <w:bookmarkEnd w:id="39"/>
      <w:bookmarkEnd w:id="40"/>
      <w:r w:rsidRPr="00722324">
        <w:rPr>
          <w:rFonts w:ascii="Times New Roman" w:eastAsia="Times New Roman" w:hAnsi="Times New Roman" w:cs="Times New Roman"/>
          <w:b/>
          <w:color w:val="auto"/>
          <w:spacing w:val="-6"/>
          <w:sz w:val="24"/>
          <w:szCs w:val="24"/>
          <w:lang w:eastAsia="ru-RU"/>
        </w:rPr>
        <w:t>:</w:t>
      </w:r>
      <w:bookmarkEnd w:id="41"/>
      <w:bookmarkEnd w:id="42"/>
      <w:bookmarkEnd w:id="43"/>
    </w:p>
    <w:p w14:paraId="491A0C3D" w14:textId="2C008792" w:rsidR="001A1065" w:rsidRDefault="001A1065" w:rsidP="00FC5F8F">
      <w:pPr>
        <w:pStyle w:val="aff3"/>
        <w:widowControl w:val="0"/>
        <w:numPr>
          <w:ilvl w:val="2"/>
          <w:numId w:val="19"/>
        </w:numPr>
        <w:tabs>
          <w:tab w:val="left" w:pos="993"/>
          <w:tab w:val="left" w:pos="1134"/>
        </w:tabs>
        <w:spacing w:after="0" w:line="240" w:lineRule="auto"/>
        <w:ind w:left="0" w:right="55" w:firstLine="709"/>
        <w:jc w:val="both"/>
        <w:rPr>
          <w:rFonts w:ascii="Times New Roman" w:eastAsia="Times New Roman" w:hAnsi="Times New Roman"/>
          <w:spacing w:val="-6"/>
          <w:sz w:val="24"/>
          <w:szCs w:val="24"/>
          <w:lang w:eastAsia="ru-RU"/>
        </w:rPr>
      </w:pPr>
      <w:bookmarkStart w:id="44" w:name="_Hlk164428371"/>
      <w:r w:rsidRPr="001A1065">
        <w:rPr>
          <w:rFonts w:ascii="Times New Roman" w:eastAsia="Times New Roman" w:hAnsi="Times New Roman"/>
          <w:spacing w:val="-6"/>
          <w:sz w:val="24"/>
          <w:szCs w:val="24"/>
          <w:lang w:eastAsia="ru-RU"/>
        </w:rPr>
        <w:t xml:space="preserve">Промежуточная приемка выполненных Исполнителем Работ оформляется Актами о приемке выполненных работ, осуществляется в соответствии с Регламентом </w:t>
      </w:r>
      <w:r w:rsidR="00AE1A5C">
        <w:rPr>
          <w:rFonts w:ascii="Times New Roman" w:eastAsia="Times New Roman" w:hAnsi="Times New Roman"/>
          <w:spacing w:val="-6"/>
          <w:sz w:val="24"/>
          <w:szCs w:val="24"/>
          <w:lang w:eastAsia="ru-RU"/>
        </w:rPr>
        <w:t xml:space="preserve">актирования строительно-монтажных работ, размещенном на сайте </w:t>
      </w:r>
      <w:r w:rsidR="00294855">
        <w:rPr>
          <w:rFonts w:ascii="Times New Roman" w:eastAsia="Times New Roman" w:hAnsi="Times New Roman"/>
          <w:spacing w:val="-6"/>
          <w:sz w:val="24"/>
          <w:szCs w:val="24"/>
          <w:lang w:eastAsia="ru-RU"/>
        </w:rPr>
        <w:t>З</w:t>
      </w:r>
      <w:r w:rsidR="0083326A">
        <w:rPr>
          <w:rFonts w:ascii="Times New Roman" w:eastAsia="Times New Roman" w:hAnsi="Times New Roman"/>
          <w:spacing w:val="-6"/>
          <w:sz w:val="24"/>
          <w:szCs w:val="24"/>
          <w:lang w:eastAsia="ru-RU"/>
        </w:rPr>
        <w:t>аказчика</w:t>
      </w:r>
      <w:r w:rsidR="006E2423">
        <w:rPr>
          <w:rFonts w:ascii="Times New Roman" w:eastAsia="Times New Roman" w:hAnsi="Times New Roman"/>
          <w:spacing w:val="-6"/>
          <w:sz w:val="24"/>
          <w:szCs w:val="24"/>
          <w:lang w:eastAsia="ru-RU"/>
        </w:rPr>
        <w:t xml:space="preserve"> </w:t>
      </w:r>
      <w:r w:rsidR="000B2563" w:rsidRPr="000B2563">
        <w:rPr>
          <w:rStyle w:val="aff7"/>
          <w:rFonts w:ascii="Times New Roman" w:hAnsi="Times New Roman"/>
          <w:bCs/>
          <w:sz w:val="24"/>
        </w:rPr>
        <w:t>https://ano-sport.ru/company/documents/</w:t>
      </w:r>
      <w:r w:rsidRPr="001A1065">
        <w:rPr>
          <w:rFonts w:ascii="Times New Roman" w:eastAsia="Times New Roman" w:hAnsi="Times New Roman"/>
          <w:spacing w:val="-6"/>
          <w:sz w:val="24"/>
          <w:szCs w:val="24"/>
          <w:lang w:eastAsia="ru-RU"/>
        </w:rPr>
        <w:t xml:space="preserve">, при условии сдачи Заказчику Исполнительной документации на фактически выполненный объем Работ в соответствии с Регламентом </w:t>
      </w:r>
      <w:r w:rsidR="00AE1A5C" w:rsidRPr="00AE1A5C">
        <w:rPr>
          <w:rFonts w:ascii="Times New Roman" w:eastAsia="Times New Roman" w:hAnsi="Times New Roman"/>
          <w:spacing w:val="-6"/>
          <w:sz w:val="24"/>
          <w:szCs w:val="24"/>
          <w:lang w:eastAsia="ru-RU"/>
        </w:rPr>
        <w:t xml:space="preserve">приемки исполнительной документации, размещенном на сайте </w:t>
      </w:r>
      <w:r w:rsidR="00294855">
        <w:rPr>
          <w:rFonts w:ascii="Times New Roman" w:eastAsia="Times New Roman" w:hAnsi="Times New Roman"/>
          <w:spacing w:val="-6"/>
          <w:sz w:val="24"/>
          <w:szCs w:val="24"/>
          <w:lang w:eastAsia="ru-RU"/>
        </w:rPr>
        <w:t>З</w:t>
      </w:r>
      <w:r w:rsidR="0083326A">
        <w:rPr>
          <w:rFonts w:ascii="Times New Roman" w:eastAsia="Times New Roman" w:hAnsi="Times New Roman"/>
          <w:spacing w:val="-6"/>
          <w:sz w:val="24"/>
          <w:szCs w:val="24"/>
          <w:lang w:eastAsia="ru-RU"/>
        </w:rPr>
        <w:t>аказчика</w:t>
      </w:r>
      <w:r w:rsidR="00B61EE9">
        <w:rPr>
          <w:rFonts w:ascii="Times New Roman" w:eastAsia="Times New Roman" w:hAnsi="Times New Roman"/>
          <w:spacing w:val="-6"/>
          <w:sz w:val="24"/>
          <w:szCs w:val="24"/>
          <w:lang w:eastAsia="ru-RU"/>
        </w:rPr>
        <w:t xml:space="preserve"> </w:t>
      </w:r>
      <w:r w:rsidR="000B2563" w:rsidRPr="000B2563">
        <w:rPr>
          <w:rStyle w:val="aff7"/>
          <w:rFonts w:ascii="Times New Roman" w:hAnsi="Times New Roman"/>
          <w:bCs/>
          <w:sz w:val="24"/>
        </w:rPr>
        <w:t>https://ano-sport.ru/company/documents/</w:t>
      </w:r>
      <w:r w:rsidRPr="001A1065">
        <w:rPr>
          <w:rFonts w:ascii="Times New Roman" w:eastAsia="Times New Roman" w:hAnsi="Times New Roman"/>
          <w:spacing w:val="-6"/>
          <w:sz w:val="24"/>
          <w:szCs w:val="24"/>
          <w:lang w:eastAsia="ru-RU"/>
        </w:rPr>
        <w:t xml:space="preserve">, предусматривающим  порядок передачи Исполнительной документации </w:t>
      </w:r>
      <w:r w:rsidRPr="00464507">
        <w:rPr>
          <w:rFonts w:ascii="Times New Roman" w:eastAsia="Times New Roman" w:hAnsi="Times New Roman"/>
          <w:spacing w:val="-6"/>
          <w:sz w:val="24"/>
          <w:szCs w:val="24"/>
          <w:lang w:eastAsia="ru-RU"/>
        </w:rPr>
        <w:t>в электронной форме</w:t>
      </w:r>
      <w:r w:rsidRPr="001A1065">
        <w:rPr>
          <w:rFonts w:ascii="Times New Roman" w:eastAsia="Times New Roman" w:hAnsi="Times New Roman"/>
          <w:spacing w:val="-6"/>
          <w:sz w:val="24"/>
          <w:szCs w:val="24"/>
          <w:lang w:eastAsia="ru-RU"/>
        </w:rPr>
        <w:t xml:space="preserve">, и наличии загруженной в Информационную систему </w:t>
      </w:r>
      <w:r w:rsidR="00EF587D">
        <w:rPr>
          <w:rFonts w:ascii="Times New Roman" w:eastAsia="Times New Roman" w:hAnsi="Times New Roman"/>
          <w:spacing w:val="-6"/>
          <w:sz w:val="24"/>
          <w:szCs w:val="24"/>
          <w:lang w:eastAsia="ru-RU"/>
        </w:rPr>
        <w:t xml:space="preserve">Заказчика </w:t>
      </w:r>
      <w:r w:rsidRPr="001A1065">
        <w:rPr>
          <w:rFonts w:ascii="Times New Roman" w:eastAsia="Times New Roman" w:hAnsi="Times New Roman"/>
          <w:spacing w:val="-6"/>
          <w:sz w:val="24"/>
          <w:szCs w:val="24"/>
          <w:lang w:eastAsia="ru-RU"/>
        </w:rPr>
        <w:t>Сметы договора. Факт передачи полного комплекта Исполнительной документации по соответствующему разделу РД подтверждается сформированным и представленным Заказчику электронным документом. Исполнительная документация считается предоставленной Заказчику для проверки при условии поступления Заказчику электронного документа, подтверждающего наличие загруженного комплекта Исполнительной документации в Информационную систему, подписанного ЭЦП уполномоченного представителя Исполнителя и направленного Заказчику для проверки. Датой предоставления Заказчику Исполнительной документации для проверки является дата предоставления Заказчику электронного документа, подписанного ЭЦП уполномоченного представителя Исполнителя. Смета договора подлежит загрузке силами Исполнителя в Информационную систему после подписания Сторонами соответствующего дополнительного соглашения об утверждении Сметы договора</w:t>
      </w:r>
      <w:r>
        <w:rPr>
          <w:rFonts w:ascii="Times New Roman" w:eastAsia="Times New Roman" w:hAnsi="Times New Roman"/>
          <w:spacing w:val="-6"/>
          <w:sz w:val="24"/>
          <w:szCs w:val="24"/>
          <w:lang w:eastAsia="ru-RU"/>
        </w:rPr>
        <w:t>.</w:t>
      </w:r>
      <w:bookmarkEnd w:id="44"/>
    </w:p>
    <w:p w14:paraId="643B0414" w14:textId="44EDB7E5" w:rsidR="00E374D4" w:rsidRPr="00EA32AF" w:rsidRDefault="00E374D4" w:rsidP="00FC5F8F">
      <w:pPr>
        <w:pStyle w:val="aff3"/>
        <w:widowControl w:val="0"/>
        <w:numPr>
          <w:ilvl w:val="2"/>
          <w:numId w:val="19"/>
        </w:numPr>
        <w:tabs>
          <w:tab w:val="left" w:pos="993"/>
          <w:tab w:val="left" w:pos="1134"/>
        </w:tabs>
        <w:spacing w:after="0" w:line="240" w:lineRule="auto"/>
        <w:ind w:left="0" w:right="55" w:firstLine="709"/>
        <w:jc w:val="both"/>
        <w:rPr>
          <w:rFonts w:ascii="Times New Roman" w:eastAsia="Times New Roman" w:hAnsi="Times New Roman"/>
          <w:spacing w:val="-6"/>
          <w:sz w:val="24"/>
          <w:szCs w:val="24"/>
          <w:lang w:eastAsia="ru-RU"/>
        </w:rPr>
      </w:pPr>
      <w:bookmarkStart w:id="45" w:name="_Hlk164428382"/>
      <w:r w:rsidRPr="00EA32AF">
        <w:rPr>
          <w:rFonts w:ascii="Times New Roman" w:eastAsia="Times New Roman" w:hAnsi="Times New Roman"/>
          <w:spacing w:val="-6"/>
          <w:sz w:val="24"/>
          <w:szCs w:val="24"/>
          <w:lang w:eastAsia="ru-RU"/>
        </w:rPr>
        <w:t xml:space="preserve">Исполнитель обязан до 20 (двадцатого) числа отчётного </w:t>
      </w:r>
      <w:r w:rsidR="00371C05" w:rsidRPr="00EA32AF">
        <w:rPr>
          <w:rFonts w:ascii="Times New Roman" w:eastAsia="Times New Roman" w:hAnsi="Times New Roman"/>
          <w:spacing w:val="-6"/>
          <w:sz w:val="24"/>
          <w:szCs w:val="24"/>
          <w:lang w:eastAsia="ru-RU"/>
        </w:rPr>
        <w:t>месяца удостовериться</w:t>
      </w:r>
      <w:r w:rsidRPr="00EA32AF">
        <w:rPr>
          <w:rFonts w:ascii="Times New Roman" w:eastAsia="Times New Roman" w:hAnsi="Times New Roman"/>
          <w:spacing w:val="-6"/>
          <w:sz w:val="24"/>
          <w:szCs w:val="24"/>
          <w:lang w:eastAsia="ru-RU"/>
        </w:rPr>
        <w:t xml:space="preserve"> в наличии </w:t>
      </w:r>
      <w:r w:rsidR="00371C05" w:rsidRPr="00EA32AF">
        <w:rPr>
          <w:rFonts w:ascii="Times New Roman" w:eastAsia="Times New Roman" w:hAnsi="Times New Roman"/>
          <w:spacing w:val="-6"/>
          <w:sz w:val="24"/>
          <w:szCs w:val="24"/>
          <w:lang w:eastAsia="ru-RU"/>
        </w:rPr>
        <w:t>загруженной в</w:t>
      </w:r>
      <w:r w:rsidRPr="00EA32AF">
        <w:rPr>
          <w:rFonts w:ascii="Times New Roman" w:eastAsia="Times New Roman" w:hAnsi="Times New Roman"/>
          <w:spacing w:val="-6"/>
          <w:sz w:val="24"/>
          <w:szCs w:val="24"/>
          <w:lang w:eastAsia="ru-RU"/>
        </w:rPr>
        <w:t xml:space="preserve"> Информационную систему Сметы договора и при отсутствии – в полном объеме и без искажений ввести информацию об объеме выполненных работ за отчетный период в соответствующем модуле (разделе) </w:t>
      </w:r>
      <w:r w:rsidR="00516E77" w:rsidRPr="00EA32AF">
        <w:rPr>
          <w:rFonts w:ascii="Times New Roman" w:eastAsia="Times New Roman" w:hAnsi="Times New Roman"/>
          <w:spacing w:val="-6"/>
          <w:sz w:val="24"/>
          <w:szCs w:val="24"/>
          <w:lang w:eastAsia="ru-RU"/>
        </w:rPr>
        <w:t>Информационной системы</w:t>
      </w:r>
      <w:r w:rsidRPr="00EA32AF">
        <w:rPr>
          <w:rFonts w:ascii="Times New Roman" w:eastAsia="Times New Roman" w:hAnsi="Times New Roman"/>
          <w:spacing w:val="-6"/>
          <w:sz w:val="24"/>
          <w:szCs w:val="24"/>
          <w:lang w:eastAsia="ru-RU"/>
        </w:rPr>
        <w:t xml:space="preserve"> и направить на согласование Заказчику Акты выполненных работ с использованием указанной системы. Порядок оформления, согласования, подписания документов и взаимодействия Сторон урегулирован в Регламенте </w:t>
      </w:r>
      <w:r w:rsidR="00E3725C" w:rsidRPr="006E5A4D">
        <w:rPr>
          <w:rFonts w:ascii="Times New Roman" w:eastAsia="Times New Roman" w:hAnsi="Times New Roman"/>
          <w:spacing w:val="-6"/>
          <w:sz w:val="24"/>
          <w:szCs w:val="24"/>
          <w:lang w:eastAsia="ru-RU"/>
        </w:rPr>
        <w:t xml:space="preserve">актирования строительно-монтажных работ, размещенном на сайте </w:t>
      </w:r>
      <w:r w:rsidR="0083326A" w:rsidRPr="006E5A4D">
        <w:rPr>
          <w:rFonts w:ascii="Times New Roman" w:eastAsia="Times New Roman" w:hAnsi="Times New Roman"/>
          <w:spacing w:val="-6"/>
          <w:sz w:val="24"/>
          <w:szCs w:val="24"/>
          <w:lang w:eastAsia="ru-RU"/>
        </w:rPr>
        <w:t>Заказчика</w:t>
      </w:r>
      <w:r w:rsidR="00B61EE9">
        <w:rPr>
          <w:rFonts w:ascii="Times New Roman" w:eastAsia="Times New Roman" w:hAnsi="Times New Roman"/>
          <w:spacing w:val="-6"/>
          <w:sz w:val="24"/>
          <w:szCs w:val="24"/>
          <w:lang w:eastAsia="ru-RU"/>
        </w:rPr>
        <w:t xml:space="preserve"> </w:t>
      </w:r>
      <w:r w:rsidR="000B2563" w:rsidRPr="000B2563">
        <w:rPr>
          <w:rStyle w:val="aff7"/>
          <w:rFonts w:ascii="Times New Roman" w:hAnsi="Times New Roman"/>
          <w:bCs/>
          <w:sz w:val="24"/>
        </w:rPr>
        <w:t>https://ano-sport.ru/company/documents/</w:t>
      </w:r>
      <w:r w:rsidRPr="006E5A4D">
        <w:rPr>
          <w:rFonts w:ascii="Times New Roman" w:eastAsia="Times New Roman" w:hAnsi="Times New Roman"/>
          <w:spacing w:val="-6"/>
          <w:sz w:val="24"/>
          <w:szCs w:val="24"/>
          <w:lang w:eastAsia="ru-RU"/>
        </w:rPr>
        <w:t>. При согласовании Исполнителем формируются и направляются на согласование</w:t>
      </w:r>
      <w:bookmarkStart w:id="46" w:name="_Hlk164428391"/>
      <w:bookmarkEnd w:id="45"/>
      <w:r w:rsidRPr="00EA32AF">
        <w:rPr>
          <w:rFonts w:ascii="Times New Roman" w:eastAsia="Times New Roman" w:hAnsi="Times New Roman"/>
          <w:spacing w:val="-6"/>
          <w:sz w:val="24"/>
          <w:szCs w:val="24"/>
          <w:lang w:eastAsia="ru-RU"/>
        </w:rPr>
        <w:t xml:space="preserve"> Акт о приемке выполненных работ</w:t>
      </w:r>
      <w:bookmarkStart w:id="47" w:name="_Hlk164428411"/>
      <w:r w:rsidRPr="00EA32AF">
        <w:rPr>
          <w:rFonts w:ascii="Times New Roman" w:eastAsia="Times New Roman" w:hAnsi="Times New Roman"/>
          <w:spacing w:val="-6"/>
          <w:sz w:val="24"/>
          <w:szCs w:val="24"/>
          <w:lang w:eastAsia="ru-RU"/>
        </w:rPr>
        <w:t>,</w:t>
      </w:r>
      <w:r w:rsidR="00EA32AF" w:rsidRPr="00EA32AF">
        <w:rPr>
          <w:rFonts w:ascii="Times New Roman" w:eastAsia="Times New Roman" w:hAnsi="Times New Roman"/>
          <w:spacing w:val="-6"/>
          <w:sz w:val="24"/>
          <w:szCs w:val="24"/>
          <w:lang w:eastAsia="ru-RU"/>
        </w:rPr>
        <w:t xml:space="preserve"> </w:t>
      </w:r>
      <w:r w:rsidRPr="00EA32AF">
        <w:rPr>
          <w:rFonts w:ascii="Times New Roman" w:eastAsia="Times New Roman" w:hAnsi="Times New Roman"/>
          <w:spacing w:val="-6"/>
          <w:sz w:val="24"/>
          <w:szCs w:val="24"/>
          <w:lang w:eastAsia="ru-RU"/>
        </w:rPr>
        <w:t>при этом Исполнительная документация на фактически выполненные и предъявляемые Заказчику в Отчетном периоде Работы должна быть предоставлена Заказчику в Информационной системе не позднее даты формирования Актов о приемке выполненных работ и Справок о стоимости выполненных работ и затрат на выполненный в отчетном периоде объем работ.</w:t>
      </w:r>
    </w:p>
    <w:p w14:paraId="47185054" w14:textId="6CCBB1F5" w:rsidR="00E374D4" w:rsidRPr="001A1065" w:rsidRDefault="00E374D4" w:rsidP="00816023">
      <w:pPr>
        <w:widowControl w:val="0"/>
        <w:tabs>
          <w:tab w:val="left" w:pos="993"/>
          <w:tab w:val="left" w:pos="1134"/>
        </w:tabs>
        <w:spacing w:after="0" w:line="240" w:lineRule="auto"/>
        <w:ind w:right="55" w:firstLine="709"/>
        <w:jc w:val="both"/>
        <w:rPr>
          <w:rFonts w:ascii="Times New Roman" w:eastAsia="Times New Roman" w:hAnsi="Times New Roman"/>
          <w:spacing w:val="-6"/>
          <w:sz w:val="24"/>
          <w:szCs w:val="24"/>
          <w:lang w:eastAsia="ru-RU"/>
        </w:rPr>
      </w:pPr>
      <w:r w:rsidRPr="001A1065">
        <w:rPr>
          <w:rFonts w:ascii="Times New Roman" w:eastAsia="Times New Roman" w:hAnsi="Times New Roman"/>
          <w:spacing w:val="-6"/>
          <w:sz w:val="24"/>
          <w:szCs w:val="24"/>
          <w:lang w:eastAsia="ru-RU"/>
        </w:rPr>
        <w:t>После согласования в Информационной системе Актов о приемке выполненных работ и Справок о стоимости выполненных работ и затрат за отчетный период, документы подлежат подписанию Сторонами с использованием ЭЦП. После подписания документов обеими Сторонами Исполнитель обязуется направить Заказчику оригиналы:</w:t>
      </w:r>
    </w:p>
    <w:p w14:paraId="0ACE70EC" w14:textId="77777777" w:rsidR="00E374D4" w:rsidRPr="001A1065" w:rsidRDefault="00E374D4" w:rsidP="00816023">
      <w:pPr>
        <w:widowControl w:val="0"/>
        <w:tabs>
          <w:tab w:val="left" w:pos="993"/>
          <w:tab w:val="left" w:pos="1134"/>
        </w:tabs>
        <w:spacing w:after="0" w:line="240" w:lineRule="auto"/>
        <w:ind w:right="55" w:firstLine="709"/>
        <w:jc w:val="both"/>
        <w:rPr>
          <w:rFonts w:ascii="Times New Roman" w:eastAsia="Times New Roman" w:hAnsi="Times New Roman"/>
          <w:spacing w:val="-6"/>
          <w:sz w:val="24"/>
          <w:szCs w:val="24"/>
          <w:lang w:eastAsia="ru-RU"/>
        </w:rPr>
      </w:pPr>
      <w:r w:rsidRPr="001A1065">
        <w:rPr>
          <w:rFonts w:ascii="Times New Roman" w:eastAsia="Times New Roman" w:hAnsi="Times New Roman"/>
          <w:spacing w:val="-6"/>
          <w:sz w:val="24"/>
          <w:szCs w:val="24"/>
          <w:lang w:eastAsia="ru-RU"/>
        </w:rPr>
        <w:t>- счета в 1 (Одном) экземпляре;</w:t>
      </w:r>
    </w:p>
    <w:p w14:paraId="2CCECF60" w14:textId="77777777" w:rsidR="00E374D4" w:rsidRPr="001A1065" w:rsidRDefault="00E374D4" w:rsidP="00816023">
      <w:pPr>
        <w:widowControl w:val="0"/>
        <w:tabs>
          <w:tab w:val="left" w:pos="993"/>
          <w:tab w:val="left" w:pos="1134"/>
        </w:tabs>
        <w:spacing w:after="0" w:line="240" w:lineRule="auto"/>
        <w:ind w:right="55" w:firstLine="709"/>
        <w:jc w:val="both"/>
        <w:rPr>
          <w:rFonts w:ascii="Times New Roman" w:eastAsia="Times New Roman" w:hAnsi="Times New Roman"/>
          <w:spacing w:val="-6"/>
          <w:sz w:val="24"/>
          <w:szCs w:val="24"/>
          <w:lang w:eastAsia="ru-RU"/>
        </w:rPr>
      </w:pPr>
      <w:r w:rsidRPr="001A1065">
        <w:rPr>
          <w:rFonts w:ascii="Times New Roman" w:eastAsia="Times New Roman" w:hAnsi="Times New Roman"/>
          <w:spacing w:val="-6"/>
          <w:sz w:val="24"/>
          <w:szCs w:val="24"/>
          <w:lang w:eastAsia="ru-RU"/>
        </w:rPr>
        <w:t>- счёт-фактуры в 1 (Одном) экземпляре</w:t>
      </w:r>
      <w:bookmarkEnd w:id="47"/>
      <w:r w:rsidRPr="001A1065">
        <w:rPr>
          <w:rFonts w:ascii="Times New Roman" w:eastAsia="Times New Roman" w:hAnsi="Times New Roman"/>
          <w:spacing w:val="-6"/>
          <w:sz w:val="24"/>
          <w:szCs w:val="24"/>
          <w:lang w:eastAsia="ru-RU"/>
        </w:rPr>
        <w:t>.</w:t>
      </w:r>
    </w:p>
    <w:p w14:paraId="14F64DD9" w14:textId="348472C8" w:rsidR="00E374D4" w:rsidRPr="00E374D4" w:rsidRDefault="00E374D4" w:rsidP="00FC5F8F">
      <w:pPr>
        <w:pStyle w:val="aff3"/>
        <w:widowControl w:val="0"/>
        <w:numPr>
          <w:ilvl w:val="2"/>
          <w:numId w:val="19"/>
        </w:numPr>
        <w:tabs>
          <w:tab w:val="left" w:pos="993"/>
          <w:tab w:val="left" w:pos="1134"/>
        </w:tabs>
        <w:spacing w:after="0" w:line="240" w:lineRule="auto"/>
        <w:ind w:left="0" w:right="55" w:firstLine="709"/>
        <w:jc w:val="both"/>
        <w:rPr>
          <w:rFonts w:ascii="Times New Roman" w:eastAsia="Times New Roman" w:hAnsi="Times New Roman"/>
          <w:spacing w:val="-6"/>
          <w:sz w:val="24"/>
          <w:szCs w:val="24"/>
          <w:lang w:eastAsia="ru-RU"/>
        </w:rPr>
      </w:pPr>
      <w:bookmarkStart w:id="48" w:name="_Hlk164428423"/>
      <w:bookmarkEnd w:id="46"/>
      <w:r w:rsidRPr="00E374D4">
        <w:rPr>
          <w:rFonts w:ascii="Times New Roman" w:eastAsia="Times New Roman" w:hAnsi="Times New Roman"/>
          <w:spacing w:val="-6"/>
          <w:sz w:val="24"/>
          <w:szCs w:val="24"/>
          <w:lang w:eastAsia="ru-RU"/>
        </w:rPr>
        <w:t>Одновременно с формированием в электронном виде последнего Акта о приемке выполненных работ</w:t>
      </w:r>
      <w:r w:rsidR="00EA32AF">
        <w:rPr>
          <w:rFonts w:ascii="Times New Roman" w:eastAsia="Times New Roman" w:hAnsi="Times New Roman"/>
          <w:spacing w:val="-6"/>
          <w:sz w:val="24"/>
          <w:szCs w:val="24"/>
          <w:lang w:eastAsia="ru-RU"/>
        </w:rPr>
        <w:t xml:space="preserve"> </w:t>
      </w:r>
      <w:r w:rsidRPr="00E374D4">
        <w:rPr>
          <w:rFonts w:ascii="Times New Roman" w:eastAsia="Times New Roman" w:hAnsi="Times New Roman"/>
          <w:spacing w:val="-6"/>
          <w:sz w:val="24"/>
          <w:szCs w:val="24"/>
          <w:lang w:eastAsia="ru-RU"/>
        </w:rPr>
        <w:t xml:space="preserve">и при условии исполнения всех обязательств по Договору (за исключением гарантийных обязательств) Исполнитель предоставляет </w:t>
      </w:r>
      <w:r w:rsidR="006F7C5E" w:rsidRPr="00E374D4">
        <w:rPr>
          <w:rFonts w:ascii="Times New Roman" w:eastAsia="Times New Roman" w:hAnsi="Times New Roman"/>
          <w:spacing w:val="-6"/>
          <w:sz w:val="24"/>
          <w:szCs w:val="24"/>
          <w:lang w:eastAsia="ru-RU"/>
        </w:rPr>
        <w:t>Заказчику в</w:t>
      </w:r>
      <w:r w:rsidRPr="00E374D4">
        <w:rPr>
          <w:rFonts w:ascii="Times New Roman" w:eastAsia="Times New Roman" w:hAnsi="Times New Roman"/>
          <w:spacing w:val="-6"/>
          <w:sz w:val="24"/>
          <w:szCs w:val="24"/>
          <w:lang w:eastAsia="ru-RU"/>
        </w:rPr>
        <w:t xml:space="preserve"> бумажном виде Акт приемки законченного строительством Объекта в 3 (Трех) экземплярах</w:t>
      </w:r>
      <w:bookmarkEnd w:id="48"/>
      <w:r w:rsidRPr="00E374D4">
        <w:rPr>
          <w:rFonts w:ascii="Times New Roman" w:eastAsia="Times New Roman" w:hAnsi="Times New Roman"/>
          <w:spacing w:val="-6"/>
          <w:sz w:val="24"/>
          <w:szCs w:val="24"/>
          <w:lang w:eastAsia="ru-RU"/>
        </w:rPr>
        <w:t>.</w:t>
      </w:r>
    </w:p>
    <w:p w14:paraId="48154B9C" w14:textId="5E8A8F71" w:rsidR="00E374D4" w:rsidRPr="001A1065" w:rsidRDefault="00E374D4" w:rsidP="00816023">
      <w:pPr>
        <w:widowControl w:val="0"/>
        <w:tabs>
          <w:tab w:val="left" w:pos="993"/>
          <w:tab w:val="left" w:pos="1134"/>
        </w:tabs>
        <w:spacing w:after="0" w:line="240" w:lineRule="auto"/>
        <w:ind w:right="55" w:firstLine="709"/>
        <w:jc w:val="both"/>
        <w:rPr>
          <w:rFonts w:ascii="Times New Roman" w:eastAsia="Times New Roman" w:hAnsi="Times New Roman"/>
          <w:spacing w:val="-6"/>
          <w:sz w:val="24"/>
          <w:szCs w:val="24"/>
          <w:lang w:eastAsia="ru-RU"/>
        </w:rPr>
      </w:pPr>
      <w:bookmarkStart w:id="49" w:name="_Hlk164428432"/>
      <w:r w:rsidRPr="001A1065">
        <w:rPr>
          <w:rFonts w:ascii="Times New Roman" w:eastAsia="Times New Roman" w:hAnsi="Times New Roman"/>
          <w:spacing w:val="-6"/>
          <w:sz w:val="24"/>
          <w:szCs w:val="24"/>
          <w:lang w:eastAsia="ru-RU"/>
        </w:rPr>
        <w:t>Заказчик рассматривает и подписывает последний Акт о приемке выполненных работ</w:t>
      </w:r>
      <w:r w:rsidR="00EA32AF">
        <w:rPr>
          <w:rFonts w:ascii="Times New Roman" w:eastAsia="Times New Roman" w:hAnsi="Times New Roman"/>
          <w:spacing w:val="-6"/>
          <w:sz w:val="24"/>
          <w:szCs w:val="24"/>
          <w:lang w:eastAsia="ru-RU"/>
        </w:rPr>
        <w:t xml:space="preserve"> </w:t>
      </w:r>
      <w:r w:rsidRPr="001A1065">
        <w:rPr>
          <w:rFonts w:ascii="Times New Roman" w:eastAsia="Times New Roman" w:hAnsi="Times New Roman"/>
          <w:spacing w:val="-6"/>
          <w:sz w:val="24"/>
          <w:szCs w:val="24"/>
          <w:lang w:eastAsia="ru-RU"/>
        </w:rPr>
        <w:t>только при условии одновременного подписания без замечаний Акта приемки законченного строительством Объекта в порядке, установленном пунктом 5.</w:t>
      </w:r>
      <w:r w:rsidR="00D60038">
        <w:rPr>
          <w:rFonts w:ascii="Times New Roman" w:eastAsia="Times New Roman" w:hAnsi="Times New Roman"/>
          <w:spacing w:val="-6"/>
          <w:sz w:val="24"/>
          <w:szCs w:val="24"/>
          <w:lang w:eastAsia="ru-RU"/>
        </w:rPr>
        <w:t>4</w:t>
      </w:r>
      <w:r w:rsidRPr="001A1065">
        <w:rPr>
          <w:rFonts w:ascii="Times New Roman" w:eastAsia="Times New Roman" w:hAnsi="Times New Roman"/>
          <w:spacing w:val="-6"/>
          <w:sz w:val="24"/>
          <w:szCs w:val="24"/>
          <w:lang w:eastAsia="ru-RU"/>
        </w:rPr>
        <w:t xml:space="preserve"> Договора</w:t>
      </w:r>
      <w:bookmarkEnd w:id="49"/>
      <w:r w:rsidRPr="001A1065">
        <w:rPr>
          <w:rFonts w:ascii="Times New Roman" w:eastAsia="Times New Roman" w:hAnsi="Times New Roman"/>
          <w:spacing w:val="-6"/>
          <w:sz w:val="24"/>
          <w:szCs w:val="24"/>
          <w:lang w:eastAsia="ru-RU"/>
        </w:rPr>
        <w:t xml:space="preserve">. </w:t>
      </w:r>
    </w:p>
    <w:p w14:paraId="740267FA" w14:textId="0557CBA4" w:rsidR="00E374D4" w:rsidRPr="00E374D4" w:rsidRDefault="00E374D4" w:rsidP="00FC5F8F">
      <w:pPr>
        <w:pStyle w:val="aff3"/>
        <w:widowControl w:val="0"/>
        <w:numPr>
          <w:ilvl w:val="2"/>
          <w:numId w:val="19"/>
        </w:numPr>
        <w:tabs>
          <w:tab w:val="left" w:pos="993"/>
          <w:tab w:val="left" w:pos="1134"/>
        </w:tabs>
        <w:spacing w:after="0" w:line="240" w:lineRule="auto"/>
        <w:ind w:left="0" w:right="55" w:firstLine="709"/>
        <w:jc w:val="both"/>
        <w:rPr>
          <w:rFonts w:ascii="Times New Roman" w:eastAsia="Times New Roman" w:hAnsi="Times New Roman"/>
          <w:spacing w:val="-6"/>
          <w:sz w:val="24"/>
          <w:szCs w:val="24"/>
          <w:lang w:eastAsia="ru-RU"/>
        </w:rPr>
      </w:pPr>
      <w:bookmarkStart w:id="50" w:name="_Hlk164428446"/>
      <w:r w:rsidRPr="00E374D4">
        <w:rPr>
          <w:rFonts w:ascii="Times New Roman" w:eastAsia="Times New Roman" w:hAnsi="Times New Roman"/>
          <w:spacing w:val="-6"/>
          <w:sz w:val="24"/>
          <w:szCs w:val="24"/>
          <w:lang w:eastAsia="ru-RU"/>
        </w:rPr>
        <w:t>Заказчик в течение 15 (Пятнадцати) рабочих дней с момента получения документов, указанных в пункте 5.</w:t>
      </w:r>
      <w:r w:rsidR="00D60038">
        <w:rPr>
          <w:rFonts w:ascii="Times New Roman" w:eastAsia="Times New Roman" w:hAnsi="Times New Roman"/>
          <w:spacing w:val="-6"/>
          <w:sz w:val="24"/>
          <w:szCs w:val="24"/>
          <w:lang w:eastAsia="ru-RU"/>
        </w:rPr>
        <w:t>2</w:t>
      </w:r>
      <w:r w:rsidRPr="00E374D4">
        <w:rPr>
          <w:rFonts w:ascii="Times New Roman" w:eastAsia="Times New Roman" w:hAnsi="Times New Roman"/>
          <w:spacing w:val="-6"/>
          <w:sz w:val="24"/>
          <w:szCs w:val="24"/>
          <w:lang w:eastAsia="ru-RU"/>
        </w:rPr>
        <w:t xml:space="preserve">.2 Договора, рассматривает и подписывает представленные документы или направляет мотивированный отказ. В исключительных случаях Заказчик вправе продлить срок рассмотрения полученных документов, но в любом случае такой срок продления не может превышать 10 (Десять) дополнительных рабочих дней в отношении одного поступившего комплекта документов. В случае если Исполнителем не была предоставлена надлежащим образом оформленная Исполнительная документация, и (или) качество предъявляемых к приемке Работ не удовлетворяет установленным требованиям, и (или) предъявленные к приемке Работы не соответствуют фактически выполненным объемам Работ, Заказчик в указанный в настоящем пункте срок направляет Исполнителю письменный мотивированный отказ от приемки указанных Работ и требование об устранении обстоятельств, послуживших основанием для отказа в приемке, с указанием технически обоснованных сроков их устранения. Порядок приемки, рассмотрения и подписания Исполнительной документации предусмотрен в Регламенте </w:t>
      </w:r>
      <w:r w:rsidR="00CD0A5A">
        <w:rPr>
          <w:rFonts w:ascii="Times New Roman" w:eastAsia="Times New Roman" w:hAnsi="Times New Roman"/>
          <w:spacing w:val="-6"/>
          <w:sz w:val="24"/>
          <w:szCs w:val="24"/>
          <w:lang w:eastAsia="ru-RU"/>
        </w:rPr>
        <w:t xml:space="preserve">приемки исполнительной документации, размещенном на сайте </w:t>
      </w:r>
      <w:r w:rsidR="00294855">
        <w:rPr>
          <w:rFonts w:ascii="Times New Roman" w:eastAsia="Times New Roman" w:hAnsi="Times New Roman"/>
          <w:spacing w:val="-6"/>
          <w:sz w:val="24"/>
          <w:szCs w:val="24"/>
          <w:lang w:eastAsia="ru-RU"/>
        </w:rPr>
        <w:t>З</w:t>
      </w:r>
      <w:r w:rsidR="00DF38F5">
        <w:rPr>
          <w:rFonts w:ascii="Times New Roman" w:eastAsia="Times New Roman" w:hAnsi="Times New Roman"/>
          <w:spacing w:val="-6"/>
          <w:sz w:val="24"/>
          <w:szCs w:val="24"/>
          <w:lang w:eastAsia="ru-RU"/>
        </w:rPr>
        <w:t>аказчика</w:t>
      </w:r>
      <w:r w:rsidR="00B61EE9">
        <w:rPr>
          <w:rFonts w:ascii="Times New Roman" w:eastAsia="Times New Roman" w:hAnsi="Times New Roman"/>
          <w:spacing w:val="-6"/>
          <w:sz w:val="24"/>
          <w:szCs w:val="24"/>
          <w:lang w:eastAsia="ru-RU"/>
        </w:rPr>
        <w:t xml:space="preserve"> </w:t>
      </w:r>
      <w:r w:rsidR="000B2563" w:rsidRPr="000B2563">
        <w:rPr>
          <w:rStyle w:val="aff7"/>
          <w:rFonts w:ascii="Times New Roman" w:hAnsi="Times New Roman"/>
          <w:bCs/>
          <w:sz w:val="24"/>
        </w:rPr>
        <w:t>https://ano-sport.ru/company/documents/</w:t>
      </w:r>
      <w:r w:rsidRPr="00E374D4">
        <w:rPr>
          <w:rFonts w:ascii="Times New Roman" w:eastAsia="Times New Roman" w:hAnsi="Times New Roman"/>
          <w:spacing w:val="-6"/>
          <w:sz w:val="24"/>
          <w:szCs w:val="24"/>
          <w:lang w:eastAsia="ru-RU"/>
        </w:rPr>
        <w:t xml:space="preserve">, а порядок рассмотрения, согласования и подписания Актов о приемке выполненных работ (по форме Б Альбома типовых форм) и Справок о стоимости выполненных работ и затрат (по форме В Альбома типовых форм) предусмотрен в Регламенте </w:t>
      </w:r>
      <w:r w:rsidR="00CD0A5A" w:rsidRPr="00CD0A5A">
        <w:rPr>
          <w:rFonts w:ascii="Times New Roman" w:eastAsia="Times New Roman" w:hAnsi="Times New Roman"/>
          <w:spacing w:val="-6"/>
          <w:sz w:val="24"/>
          <w:szCs w:val="24"/>
          <w:lang w:eastAsia="ru-RU"/>
        </w:rPr>
        <w:t xml:space="preserve">актирования строительно-монтажных работ, размещенном на сайте </w:t>
      </w:r>
      <w:r w:rsidR="00294855">
        <w:rPr>
          <w:rFonts w:ascii="Times New Roman" w:eastAsia="Times New Roman" w:hAnsi="Times New Roman"/>
          <w:spacing w:val="-6"/>
          <w:sz w:val="24"/>
          <w:szCs w:val="24"/>
          <w:lang w:eastAsia="ru-RU"/>
        </w:rPr>
        <w:t>З</w:t>
      </w:r>
      <w:r w:rsidR="00DF38F5">
        <w:rPr>
          <w:rFonts w:ascii="Times New Roman" w:eastAsia="Times New Roman" w:hAnsi="Times New Roman"/>
          <w:spacing w:val="-6"/>
          <w:sz w:val="24"/>
          <w:szCs w:val="24"/>
          <w:lang w:eastAsia="ru-RU"/>
        </w:rPr>
        <w:t>аказчика</w:t>
      </w:r>
      <w:r w:rsidR="00B61EE9">
        <w:rPr>
          <w:rFonts w:ascii="Times New Roman" w:eastAsia="Times New Roman" w:hAnsi="Times New Roman"/>
          <w:spacing w:val="-6"/>
          <w:sz w:val="24"/>
          <w:szCs w:val="24"/>
          <w:lang w:eastAsia="ru-RU"/>
        </w:rPr>
        <w:t xml:space="preserve"> </w:t>
      </w:r>
      <w:r w:rsidR="000B2563" w:rsidRPr="000B2563">
        <w:rPr>
          <w:rStyle w:val="aff7"/>
          <w:rFonts w:ascii="Times New Roman" w:hAnsi="Times New Roman"/>
          <w:bCs/>
          <w:sz w:val="24"/>
        </w:rPr>
        <w:t>https://ano-sport.ru/company/documents/</w:t>
      </w:r>
      <w:r w:rsidRPr="00E374D4">
        <w:rPr>
          <w:rFonts w:ascii="Times New Roman" w:eastAsia="Times New Roman" w:hAnsi="Times New Roman"/>
          <w:spacing w:val="-6"/>
          <w:sz w:val="24"/>
          <w:szCs w:val="24"/>
          <w:lang w:eastAsia="ru-RU"/>
        </w:rPr>
        <w:t>.</w:t>
      </w:r>
      <w:bookmarkEnd w:id="50"/>
      <w:r w:rsidRPr="00E374D4">
        <w:rPr>
          <w:rFonts w:ascii="Times New Roman" w:eastAsia="Times New Roman" w:hAnsi="Times New Roman"/>
          <w:spacing w:val="-6"/>
          <w:sz w:val="24"/>
          <w:szCs w:val="24"/>
          <w:lang w:eastAsia="ru-RU"/>
        </w:rPr>
        <w:t xml:space="preserve"> </w:t>
      </w:r>
    </w:p>
    <w:p w14:paraId="1B5BC687" w14:textId="0022135C" w:rsidR="00E374D4" w:rsidRPr="001A1065" w:rsidRDefault="00E374D4" w:rsidP="00816023">
      <w:pPr>
        <w:widowControl w:val="0"/>
        <w:tabs>
          <w:tab w:val="left" w:pos="993"/>
          <w:tab w:val="left" w:pos="1134"/>
        </w:tabs>
        <w:spacing w:after="0" w:line="240" w:lineRule="auto"/>
        <w:ind w:right="55" w:firstLine="709"/>
        <w:jc w:val="both"/>
        <w:rPr>
          <w:rFonts w:ascii="Times New Roman" w:eastAsia="Times New Roman" w:hAnsi="Times New Roman"/>
          <w:spacing w:val="-6"/>
          <w:sz w:val="24"/>
          <w:szCs w:val="24"/>
          <w:lang w:eastAsia="ru-RU"/>
        </w:rPr>
      </w:pPr>
      <w:bookmarkStart w:id="51" w:name="_Hlk164428455"/>
      <w:r w:rsidRPr="001A1065">
        <w:rPr>
          <w:rFonts w:ascii="Times New Roman" w:eastAsia="Times New Roman" w:hAnsi="Times New Roman"/>
          <w:spacing w:val="-6"/>
          <w:sz w:val="24"/>
          <w:szCs w:val="24"/>
          <w:lang w:eastAsia="ru-RU"/>
        </w:rPr>
        <w:t>В случае если в Отчетном периоде имеются неустранённые замечания строительного контроля, занесенные в общий журнал производства Работ, и (или) замечания, выданные Заказчиком посредством информационной системы управления проектами, и (или) замечания, выданные в Информационной системе</w:t>
      </w:r>
      <w:r w:rsidR="00670DF7">
        <w:rPr>
          <w:rFonts w:ascii="Times New Roman" w:eastAsia="Times New Roman" w:hAnsi="Times New Roman"/>
          <w:spacing w:val="-6"/>
          <w:sz w:val="24"/>
          <w:szCs w:val="24"/>
          <w:lang w:eastAsia="ru-RU"/>
        </w:rPr>
        <w:t xml:space="preserve"> Заказчика</w:t>
      </w:r>
      <w:r w:rsidRPr="001A1065">
        <w:rPr>
          <w:rFonts w:ascii="Times New Roman" w:eastAsia="Times New Roman" w:hAnsi="Times New Roman"/>
          <w:spacing w:val="-6"/>
          <w:sz w:val="24"/>
          <w:szCs w:val="24"/>
          <w:lang w:eastAsia="ru-RU"/>
        </w:rPr>
        <w:t>, Заказчик вправе отказать в принятии соответствующих Работ, по которым имеются неустраненные замечания. При этом детализация оснований для отказа в таком случае не требуется и такой отказ является мотивированным</w:t>
      </w:r>
      <w:bookmarkEnd w:id="51"/>
      <w:r w:rsidRPr="001A1065">
        <w:rPr>
          <w:rFonts w:ascii="Times New Roman" w:eastAsia="Times New Roman" w:hAnsi="Times New Roman"/>
          <w:spacing w:val="-6"/>
          <w:sz w:val="24"/>
          <w:szCs w:val="24"/>
          <w:lang w:eastAsia="ru-RU"/>
        </w:rPr>
        <w:t>.</w:t>
      </w:r>
    </w:p>
    <w:p w14:paraId="2ADBE151" w14:textId="78007766" w:rsidR="00E374D4" w:rsidRDefault="00E374D4" w:rsidP="00FC5F8F">
      <w:pPr>
        <w:pStyle w:val="aff3"/>
        <w:widowControl w:val="0"/>
        <w:numPr>
          <w:ilvl w:val="2"/>
          <w:numId w:val="19"/>
        </w:numPr>
        <w:tabs>
          <w:tab w:val="left" w:pos="993"/>
          <w:tab w:val="left" w:pos="1134"/>
        </w:tabs>
        <w:spacing w:after="0" w:line="240" w:lineRule="auto"/>
        <w:ind w:left="0" w:right="55" w:firstLine="709"/>
        <w:jc w:val="both"/>
        <w:rPr>
          <w:rFonts w:ascii="Times New Roman" w:eastAsia="Times New Roman" w:hAnsi="Times New Roman"/>
          <w:spacing w:val="-6"/>
          <w:sz w:val="24"/>
          <w:szCs w:val="24"/>
          <w:lang w:eastAsia="ru-RU"/>
        </w:rPr>
      </w:pPr>
      <w:bookmarkStart w:id="52" w:name="_Hlk164428471"/>
      <w:r w:rsidRPr="00E374D4">
        <w:rPr>
          <w:rFonts w:ascii="Times New Roman" w:eastAsia="Times New Roman" w:hAnsi="Times New Roman"/>
          <w:spacing w:val="-6"/>
          <w:sz w:val="24"/>
          <w:szCs w:val="24"/>
          <w:lang w:eastAsia="ru-RU"/>
        </w:rPr>
        <w:t>Повторное рассмотрение Заказчиком Акта о приемке выполненных работ</w:t>
      </w:r>
      <w:r w:rsidR="00EA32AF">
        <w:rPr>
          <w:rFonts w:ascii="Times New Roman" w:eastAsia="Times New Roman" w:hAnsi="Times New Roman"/>
          <w:spacing w:val="-6"/>
          <w:sz w:val="24"/>
          <w:szCs w:val="24"/>
          <w:lang w:eastAsia="ru-RU"/>
        </w:rPr>
        <w:t xml:space="preserve"> </w:t>
      </w:r>
      <w:r w:rsidRPr="00E374D4">
        <w:rPr>
          <w:rFonts w:ascii="Times New Roman" w:eastAsia="Times New Roman" w:hAnsi="Times New Roman"/>
          <w:spacing w:val="-6"/>
          <w:sz w:val="24"/>
          <w:szCs w:val="24"/>
          <w:lang w:eastAsia="ru-RU"/>
        </w:rPr>
        <w:t>на выполненные Исполнителем в Отчетном периоде объемы Работ производится после устранения последним причин отказа в первоначальной приемке Работ в установленном Договором порядке</w:t>
      </w:r>
      <w:bookmarkEnd w:id="52"/>
      <w:r w:rsidRPr="00E374D4">
        <w:rPr>
          <w:rFonts w:ascii="Times New Roman" w:eastAsia="Times New Roman" w:hAnsi="Times New Roman"/>
          <w:spacing w:val="-6"/>
          <w:sz w:val="24"/>
          <w:szCs w:val="24"/>
          <w:lang w:eastAsia="ru-RU"/>
        </w:rPr>
        <w:t>.</w:t>
      </w:r>
    </w:p>
    <w:p w14:paraId="392FD074" w14:textId="77777777" w:rsidR="000C31C4" w:rsidRDefault="000C31C4" w:rsidP="00FC5F8F">
      <w:pPr>
        <w:pStyle w:val="aff3"/>
        <w:widowControl w:val="0"/>
        <w:numPr>
          <w:ilvl w:val="2"/>
          <w:numId w:val="19"/>
        </w:numPr>
        <w:tabs>
          <w:tab w:val="left" w:pos="993"/>
          <w:tab w:val="left" w:pos="1134"/>
        </w:tabs>
        <w:spacing w:after="0" w:line="240" w:lineRule="auto"/>
        <w:ind w:left="0" w:right="55" w:firstLine="709"/>
        <w:jc w:val="both"/>
        <w:rPr>
          <w:rFonts w:ascii="Times New Roman" w:eastAsia="Times New Roman" w:hAnsi="Times New Roman"/>
          <w:spacing w:val="-6"/>
          <w:sz w:val="24"/>
          <w:szCs w:val="24"/>
          <w:lang w:eastAsia="ru-RU"/>
        </w:rPr>
      </w:pPr>
      <w:r w:rsidRPr="000C31C4">
        <w:rPr>
          <w:rFonts w:ascii="Times New Roman" w:eastAsia="Times New Roman" w:hAnsi="Times New Roman"/>
          <w:spacing w:val="-6"/>
          <w:sz w:val="24"/>
          <w:szCs w:val="24"/>
          <w:lang w:eastAsia="ru-RU"/>
        </w:rPr>
        <w:t>При приемке выполненных работ не осуществляется сопоставление технологии производства фактически выполненных работ технологиям</w:t>
      </w:r>
      <w:r>
        <w:rPr>
          <w:rFonts w:ascii="Times New Roman" w:eastAsia="Times New Roman" w:hAnsi="Times New Roman"/>
          <w:spacing w:val="-6"/>
          <w:sz w:val="24"/>
          <w:szCs w:val="24"/>
          <w:lang w:eastAsia="ru-RU"/>
        </w:rPr>
        <w:t>,</w:t>
      </w:r>
      <w:r w:rsidRPr="000C31C4">
        <w:rPr>
          <w:rFonts w:ascii="Times New Roman" w:eastAsia="Times New Roman" w:hAnsi="Times New Roman"/>
          <w:spacing w:val="-6"/>
          <w:sz w:val="24"/>
          <w:szCs w:val="24"/>
          <w:lang w:eastAsia="ru-RU"/>
        </w:rPr>
        <w:t xml:space="preserve"> принятым при разработке сметных нормативов. </w:t>
      </w:r>
    </w:p>
    <w:p w14:paraId="07B7A8E1" w14:textId="004682DE" w:rsidR="000C31C4" w:rsidRPr="001958B3" w:rsidRDefault="000C31C4" w:rsidP="000C31C4">
      <w:pPr>
        <w:pStyle w:val="aff3"/>
        <w:widowControl w:val="0"/>
        <w:tabs>
          <w:tab w:val="left" w:pos="993"/>
          <w:tab w:val="left" w:pos="1134"/>
        </w:tabs>
        <w:spacing w:after="0" w:line="240" w:lineRule="auto"/>
        <w:ind w:left="0" w:right="55" w:firstLine="709"/>
        <w:jc w:val="both"/>
        <w:rPr>
          <w:rFonts w:ascii="Times New Roman" w:eastAsia="Times New Roman" w:hAnsi="Times New Roman"/>
          <w:spacing w:val="-6"/>
          <w:sz w:val="24"/>
          <w:szCs w:val="24"/>
          <w:lang w:eastAsia="ru-RU"/>
        </w:rPr>
      </w:pPr>
      <w:r w:rsidRPr="001958B3">
        <w:rPr>
          <w:rFonts w:ascii="Times New Roman" w:eastAsia="Times New Roman" w:hAnsi="Times New Roman"/>
          <w:spacing w:val="-6"/>
          <w:sz w:val="24"/>
          <w:szCs w:val="24"/>
          <w:lang w:eastAsia="ru-RU"/>
        </w:rPr>
        <w:t xml:space="preserve">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w:t>
      </w:r>
      <w:r w:rsidR="00A2030A">
        <w:rPr>
          <w:rFonts w:ascii="Times New Roman" w:eastAsia="Times New Roman" w:hAnsi="Times New Roman"/>
          <w:spacing w:val="-6"/>
          <w:sz w:val="24"/>
          <w:szCs w:val="24"/>
          <w:lang w:eastAsia="ru-RU"/>
        </w:rPr>
        <w:t>договора</w:t>
      </w:r>
      <w:r w:rsidRPr="001958B3">
        <w:rPr>
          <w:rFonts w:ascii="Times New Roman" w:eastAsia="Times New Roman" w:hAnsi="Times New Roman"/>
          <w:spacing w:val="-6"/>
          <w:sz w:val="24"/>
          <w:szCs w:val="24"/>
          <w:lang w:eastAsia="ru-RU"/>
        </w:rPr>
        <w:t xml:space="preserve">,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w:t>
      </w:r>
      <w:r w:rsidR="00FB37B6">
        <w:rPr>
          <w:rFonts w:ascii="Times New Roman" w:eastAsia="Times New Roman" w:hAnsi="Times New Roman"/>
          <w:spacing w:val="-6"/>
          <w:sz w:val="24"/>
          <w:szCs w:val="24"/>
          <w:lang w:eastAsia="ru-RU"/>
        </w:rPr>
        <w:t>Исполнителя</w:t>
      </w:r>
      <w:r w:rsidRPr="001958B3">
        <w:rPr>
          <w:rFonts w:ascii="Times New Roman" w:eastAsia="Times New Roman" w:hAnsi="Times New Roman"/>
          <w:spacing w:val="-6"/>
          <w:sz w:val="24"/>
          <w:szCs w:val="24"/>
          <w:lang w:eastAsia="ru-RU"/>
        </w:rPr>
        <w:t>.</w:t>
      </w:r>
    </w:p>
    <w:p w14:paraId="575E23DF" w14:textId="14AF2B18" w:rsidR="002A6997" w:rsidRDefault="00E374D4" w:rsidP="00FC5F8F">
      <w:pPr>
        <w:pStyle w:val="aff3"/>
        <w:widowControl w:val="0"/>
        <w:numPr>
          <w:ilvl w:val="2"/>
          <w:numId w:val="19"/>
        </w:numPr>
        <w:tabs>
          <w:tab w:val="left" w:pos="993"/>
          <w:tab w:val="left" w:pos="1134"/>
          <w:tab w:val="left" w:pos="1560"/>
        </w:tabs>
        <w:spacing w:after="0" w:line="240" w:lineRule="auto"/>
        <w:ind w:left="0" w:right="55" w:firstLine="709"/>
        <w:jc w:val="both"/>
        <w:rPr>
          <w:rFonts w:ascii="Times New Roman" w:eastAsia="Times New Roman" w:hAnsi="Times New Roman"/>
          <w:spacing w:val="-6"/>
          <w:sz w:val="24"/>
          <w:szCs w:val="24"/>
          <w:lang w:eastAsia="ru-RU"/>
        </w:rPr>
      </w:pPr>
      <w:bookmarkStart w:id="53" w:name="_Hlk164428482"/>
      <w:r w:rsidRPr="00E374D4">
        <w:rPr>
          <w:rFonts w:ascii="Times New Roman" w:eastAsia="Times New Roman" w:hAnsi="Times New Roman"/>
          <w:spacing w:val="-6"/>
          <w:sz w:val="24"/>
          <w:szCs w:val="24"/>
          <w:lang w:eastAsia="ru-RU"/>
        </w:rPr>
        <w:t>Сторонами согласовано, что подписание Акта о приемке выполненных работ не лишает Заказчика права оспаривать объем, стоимость и качество выполненных Работ в течение всего срока действия Договора. Подписание Акта о приемке выполненных работ подтверждает выполнение Работ для проведения расчетов. Подписание Акта о приемке выполненных работ не является актом предварительной приемки результата Работ в смысле статьи 720 ГК РФ. По Акту о приемке выполненных работ к Заказчику не переходит риск случайной гибели или случайного повреждения подтвержденных результатов Работ до завершения выполнения всего объема Работ по Договору. Датой подписания Акта о приемке выполненных работ является дата его подписания обеими сторонами с использованием ЭЦП (то есть дата подписания Акта ЭЦП последней подписывающей Стороной)</w:t>
      </w:r>
      <w:bookmarkEnd w:id="53"/>
      <w:r w:rsidRPr="00E374D4">
        <w:rPr>
          <w:rFonts w:ascii="Times New Roman" w:eastAsia="Times New Roman" w:hAnsi="Times New Roman"/>
          <w:spacing w:val="-6"/>
          <w:sz w:val="24"/>
          <w:szCs w:val="24"/>
          <w:lang w:eastAsia="ru-RU"/>
        </w:rPr>
        <w:t>.</w:t>
      </w:r>
      <w:bookmarkStart w:id="54" w:name="_Hlk28357243"/>
    </w:p>
    <w:p w14:paraId="2929F6A1" w14:textId="77777777" w:rsidR="00722324" w:rsidRPr="00722324" w:rsidRDefault="00722324" w:rsidP="00816023">
      <w:pPr>
        <w:pStyle w:val="aff3"/>
        <w:widowControl w:val="0"/>
        <w:tabs>
          <w:tab w:val="left" w:pos="993"/>
          <w:tab w:val="left" w:pos="1134"/>
          <w:tab w:val="left" w:pos="1418"/>
        </w:tabs>
        <w:spacing w:after="0" w:line="240" w:lineRule="auto"/>
        <w:ind w:left="426" w:right="55" w:firstLine="709"/>
        <w:jc w:val="both"/>
        <w:rPr>
          <w:rFonts w:ascii="Times New Roman" w:eastAsia="Times New Roman" w:hAnsi="Times New Roman"/>
          <w:spacing w:val="-6"/>
          <w:sz w:val="24"/>
          <w:szCs w:val="24"/>
          <w:lang w:eastAsia="ru-RU"/>
        </w:rPr>
      </w:pPr>
    </w:p>
    <w:p w14:paraId="51930AC3" w14:textId="77777777" w:rsidR="002A6997" w:rsidRPr="006F7C5E" w:rsidRDefault="002A6997" w:rsidP="00FC5F8F">
      <w:pPr>
        <w:pStyle w:val="aff3"/>
        <w:widowControl w:val="0"/>
        <w:numPr>
          <w:ilvl w:val="1"/>
          <w:numId w:val="49"/>
        </w:numPr>
        <w:tabs>
          <w:tab w:val="left" w:pos="993"/>
          <w:tab w:val="left" w:pos="1134"/>
          <w:tab w:val="left" w:pos="1418"/>
        </w:tabs>
        <w:spacing w:after="0" w:line="240" w:lineRule="auto"/>
        <w:ind w:right="55"/>
        <w:jc w:val="both"/>
        <w:rPr>
          <w:rFonts w:ascii="Times New Roman" w:eastAsia="Times New Roman" w:hAnsi="Times New Roman"/>
          <w:b/>
          <w:bCs/>
          <w:spacing w:val="-6"/>
          <w:sz w:val="24"/>
          <w:szCs w:val="24"/>
          <w:lang w:eastAsia="ru-RU"/>
        </w:rPr>
      </w:pPr>
      <w:bookmarkStart w:id="55" w:name="_Hlk28360806"/>
      <w:bookmarkEnd w:id="54"/>
      <w:r w:rsidRPr="006F7C5E">
        <w:rPr>
          <w:rFonts w:ascii="Times New Roman" w:eastAsia="Times New Roman" w:hAnsi="Times New Roman"/>
          <w:b/>
          <w:bCs/>
          <w:spacing w:val="-6"/>
          <w:sz w:val="24"/>
          <w:szCs w:val="24"/>
          <w:lang w:eastAsia="ru-RU"/>
        </w:rPr>
        <w:t>Порядок промежуточной приемки Оборудования:</w:t>
      </w:r>
    </w:p>
    <w:p w14:paraId="1110B222" w14:textId="1A7A4C6F" w:rsidR="002A6997" w:rsidRPr="001958B3" w:rsidRDefault="002A6997" w:rsidP="00FC5F8F">
      <w:pPr>
        <w:pStyle w:val="aff3"/>
        <w:numPr>
          <w:ilvl w:val="2"/>
          <w:numId w:val="49"/>
        </w:numPr>
        <w:shd w:val="clear" w:color="auto" w:fill="FFFFFF"/>
        <w:tabs>
          <w:tab w:val="left" w:pos="993"/>
          <w:tab w:val="left" w:pos="1134"/>
          <w:tab w:val="left" w:pos="1418"/>
        </w:tabs>
        <w:spacing w:after="0" w:line="240" w:lineRule="auto"/>
        <w:ind w:left="0" w:right="55" w:firstLine="709"/>
        <w:jc w:val="both"/>
        <w:rPr>
          <w:rFonts w:ascii="Times New Roman" w:eastAsia="Times New Roman" w:hAnsi="Times New Roman"/>
          <w:spacing w:val="-6"/>
          <w:sz w:val="24"/>
          <w:szCs w:val="24"/>
          <w:lang w:eastAsia="ru-RU"/>
        </w:rPr>
      </w:pPr>
      <w:r w:rsidRPr="001958B3">
        <w:rPr>
          <w:rFonts w:ascii="Times New Roman" w:eastAsia="Times New Roman" w:hAnsi="Times New Roman"/>
          <w:spacing w:val="-6"/>
          <w:sz w:val="24"/>
          <w:szCs w:val="24"/>
          <w:lang w:eastAsia="ru-RU"/>
        </w:rPr>
        <w:t xml:space="preserve">Оборудование принимается Заказчиком в составе выполненных Работ по Актам о приемке выполненных работ, при условии предоставления </w:t>
      </w:r>
      <w:r w:rsidR="002D38F0" w:rsidRPr="001958B3">
        <w:rPr>
          <w:rFonts w:ascii="Times New Roman" w:eastAsia="Times New Roman" w:hAnsi="Times New Roman"/>
          <w:spacing w:val="-6"/>
          <w:sz w:val="24"/>
          <w:szCs w:val="24"/>
          <w:lang w:eastAsia="ru-RU"/>
        </w:rPr>
        <w:t xml:space="preserve">Исполнителем </w:t>
      </w:r>
      <w:r w:rsidRPr="001958B3">
        <w:rPr>
          <w:rFonts w:ascii="Times New Roman" w:eastAsia="Times New Roman" w:hAnsi="Times New Roman"/>
          <w:spacing w:val="-6"/>
          <w:sz w:val="24"/>
          <w:szCs w:val="24"/>
          <w:lang w:eastAsia="ru-RU"/>
        </w:rPr>
        <w:t>документов, подтверждающих их фактическую стоимость (счет с платежным поручением, товарная и</w:t>
      </w:r>
      <w:r w:rsidR="00D8659D">
        <w:rPr>
          <w:rFonts w:ascii="Times New Roman" w:eastAsia="Times New Roman" w:hAnsi="Times New Roman"/>
          <w:spacing w:val="-6"/>
          <w:sz w:val="24"/>
          <w:szCs w:val="24"/>
          <w:lang w:eastAsia="ru-RU"/>
        </w:rPr>
        <w:t xml:space="preserve"> товарно-транспортная накладные</w:t>
      </w:r>
      <w:r w:rsidRPr="001958B3">
        <w:rPr>
          <w:rFonts w:ascii="Times New Roman" w:eastAsia="Times New Roman" w:hAnsi="Times New Roman"/>
          <w:spacing w:val="-6"/>
          <w:sz w:val="24"/>
          <w:szCs w:val="24"/>
          <w:lang w:eastAsia="ru-RU"/>
        </w:rPr>
        <w:t>.</w:t>
      </w:r>
    </w:p>
    <w:p w14:paraId="488E8D48" w14:textId="1DFAD347" w:rsidR="002A6997" w:rsidRPr="001958B3" w:rsidRDefault="002D38F0" w:rsidP="00FC5F8F">
      <w:pPr>
        <w:pStyle w:val="ConsPlusNormal"/>
        <w:numPr>
          <w:ilvl w:val="2"/>
          <w:numId w:val="49"/>
        </w:numPr>
        <w:tabs>
          <w:tab w:val="left" w:pos="993"/>
          <w:tab w:val="left" w:pos="1134"/>
          <w:tab w:val="left" w:pos="1418"/>
        </w:tabs>
        <w:ind w:left="0" w:right="55" w:firstLine="709"/>
        <w:jc w:val="both"/>
        <w:rPr>
          <w:rFonts w:ascii="Times New Roman" w:hAnsi="Times New Roman" w:cs="Times New Roman"/>
          <w:spacing w:val="-6"/>
          <w:sz w:val="24"/>
          <w:szCs w:val="24"/>
        </w:rPr>
      </w:pPr>
      <w:r w:rsidRPr="001958B3">
        <w:rPr>
          <w:rFonts w:ascii="Times New Roman" w:hAnsi="Times New Roman" w:cs="Times New Roman"/>
          <w:spacing w:val="-6"/>
          <w:sz w:val="24"/>
          <w:szCs w:val="24"/>
        </w:rPr>
        <w:t>Исполнитель</w:t>
      </w:r>
      <w:r w:rsidR="002A6997" w:rsidRPr="001958B3">
        <w:rPr>
          <w:rFonts w:ascii="Times New Roman" w:hAnsi="Times New Roman" w:cs="Times New Roman"/>
          <w:spacing w:val="-6"/>
          <w:sz w:val="24"/>
          <w:szCs w:val="24"/>
        </w:rPr>
        <w:t xml:space="preserve"> не менее чем за 5 (Пять) рабочих дней до осуществления поставки Оборудования на Строительную площадку письменно уведомляет Заказчика о планируемом сроке поставки для возможности осуществления Заказчиком по его усмотрению контроля поставляемого Оборудования. Участие Заказчика в ходе приемки Оборудования не означает невозможность предъявления в будущем претензий в адрес </w:t>
      </w:r>
      <w:r w:rsidRPr="001958B3">
        <w:rPr>
          <w:rFonts w:ascii="Times New Roman" w:hAnsi="Times New Roman" w:cs="Times New Roman"/>
          <w:spacing w:val="-6"/>
          <w:sz w:val="24"/>
          <w:szCs w:val="24"/>
        </w:rPr>
        <w:t>Исполнителя</w:t>
      </w:r>
      <w:r w:rsidR="002A6997" w:rsidRPr="001958B3">
        <w:rPr>
          <w:rFonts w:ascii="Times New Roman" w:hAnsi="Times New Roman" w:cs="Times New Roman"/>
          <w:spacing w:val="-6"/>
          <w:sz w:val="24"/>
          <w:szCs w:val="24"/>
        </w:rPr>
        <w:t xml:space="preserve"> по</w:t>
      </w:r>
      <w:r w:rsidR="00AD7F07">
        <w:rPr>
          <w:rFonts w:ascii="Times New Roman" w:hAnsi="Times New Roman" w:cs="Times New Roman"/>
          <w:spacing w:val="-6"/>
          <w:sz w:val="24"/>
          <w:szCs w:val="24"/>
        </w:rPr>
        <w:t xml:space="preserve"> </w:t>
      </w:r>
      <w:r w:rsidR="00A2030A">
        <w:rPr>
          <w:rFonts w:ascii="Times New Roman" w:hAnsi="Times New Roman" w:cs="Times New Roman"/>
          <w:spacing w:val="-6"/>
          <w:sz w:val="24"/>
          <w:szCs w:val="24"/>
        </w:rPr>
        <w:t xml:space="preserve">количеству, </w:t>
      </w:r>
      <w:r w:rsidR="002A6997" w:rsidRPr="001958B3">
        <w:rPr>
          <w:rFonts w:ascii="Times New Roman" w:hAnsi="Times New Roman" w:cs="Times New Roman"/>
          <w:spacing w:val="-6"/>
          <w:sz w:val="24"/>
          <w:szCs w:val="24"/>
        </w:rPr>
        <w:t>качеству</w:t>
      </w:r>
      <w:r w:rsidR="00A2030A">
        <w:rPr>
          <w:rFonts w:ascii="Times New Roman" w:hAnsi="Times New Roman" w:cs="Times New Roman"/>
          <w:spacing w:val="-6"/>
          <w:sz w:val="24"/>
          <w:szCs w:val="24"/>
        </w:rPr>
        <w:t xml:space="preserve"> и(или) ассортименту</w:t>
      </w:r>
      <w:r w:rsidR="002A6997" w:rsidRPr="001958B3">
        <w:rPr>
          <w:rFonts w:ascii="Times New Roman" w:hAnsi="Times New Roman" w:cs="Times New Roman"/>
          <w:spacing w:val="-6"/>
          <w:sz w:val="24"/>
          <w:szCs w:val="24"/>
        </w:rPr>
        <w:t xml:space="preserve"> поставленного </w:t>
      </w:r>
      <w:r w:rsidRPr="001958B3">
        <w:rPr>
          <w:rFonts w:ascii="Times New Roman" w:hAnsi="Times New Roman" w:cs="Times New Roman"/>
          <w:spacing w:val="-6"/>
          <w:sz w:val="24"/>
          <w:szCs w:val="24"/>
        </w:rPr>
        <w:t>Исполнителем</w:t>
      </w:r>
      <w:r w:rsidR="002A6997" w:rsidRPr="001958B3">
        <w:rPr>
          <w:rFonts w:ascii="Times New Roman" w:hAnsi="Times New Roman" w:cs="Times New Roman"/>
          <w:spacing w:val="-6"/>
          <w:sz w:val="24"/>
          <w:szCs w:val="24"/>
        </w:rPr>
        <w:t xml:space="preserve"> Оборудования.</w:t>
      </w:r>
    </w:p>
    <w:p w14:paraId="1FCECF36" w14:textId="22402004" w:rsidR="002A6997" w:rsidRPr="001958B3" w:rsidRDefault="002A6997" w:rsidP="00FC5F8F">
      <w:pPr>
        <w:pStyle w:val="aff3"/>
        <w:numPr>
          <w:ilvl w:val="2"/>
          <w:numId w:val="49"/>
        </w:numPr>
        <w:shd w:val="clear" w:color="auto" w:fill="FFFFFF"/>
        <w:tabs>
          <w:tab w:val="left" w:pos="993"/>
          <w:tab w:val="left" w:pos="1134"/>
          <w:tab w:val="left" w:pos="1418"/>
        </w:tabs>
        <w:spacing w:after="0" w:line="240" w:lineRule="auto"/>
        <w:ind w:left="0" w:right="55" w:firstLine="709"/>
        <w:jc w:val="both"/>
        <w:rPr>
          <w:rFonts w:ascii="Times New Roman" w:eastAsia="Times New Roman" w:hAnsi="Times New Roman"/>
          <w:spacing w:val="-6"/>
          <w:sz w:val="24"/>
          <w:szCs w:val="24"/>
          <w:lang w:eastAsia="ru-RU"/>
        </w:rPr>
      </w:pPr>
      <w:r w:rsidRPr="001958B3">
        <w:rPr>
          <w:rFonts w:ascii="Times New Roman" w:eastAsia="Times New Roman" w:hAnsi="Times New Roman"/>
          <w:spacing w:val="-6"/>
          <w:sz w:val="24"/>
          <w:szCs w:val="24"/>
          <w:lang w:eastAsia="ru-RU"/>
        </w:rPr>
        <w:t xml:space="preserve">Для осуществления осмотра доставленного Оборудования Заказчик по своему усмотрению может назначить своих ответственных представителей, о чем сообщает в письменной форме </w:t>
      </w:r>
      <w:r w:rsidR="002D38F0" w:rsidRPr="001958B3">
        <w:rPr>
          <w:rFonts w:ascii="Times New Roman" w:eastAsia="Times New Roman" w:hAnsi="Times New Roman"/>
          <w:spacing w:val="-6"/>
          <w:sz w:val="24"/>
          <w:szCs w:val="24"/>
          <w:lang w:eastAsia="ru-RU"/>
        </w:rPr>
        <w:t>Исполнителю</w:t>
      </w:r>
      <w:r w:rsidRPr="001958B3">
        <w:rPr>
          <w:rFonts w:ascii="Times New Roman" w:eastAsia="Times New Roman" w:hAnsi="Times New Roman"/>
          <w:spacing w:val="-6"/>
          <w:sz w:val="24"/>
          <w:szCs w:val="24"/>
          <w:lang w:eastAsia="ru-RU"/>
        </w:rPr>
        <w:t xml:space="preserve">. Уполномоченные представители Заказчика проводят осмотр Оборудования в целях подтверждения его соответствия требованиям, указанным в Проектной и Рабочей документации. </w:t>
      </w:r>
    </w:p>
    <w:p w14:paraId="5BF00C1A" w14:textId="77777777" w:rsidR="002A6997" w:rsidRPr="001958B3" w:rsidRDefault="002A6997" w:rsidP="00FC5F8F">
      <w:pPr>
        <w:pStyle w:val="aff3"/>
        <w:numPr>
          <w:ilvl w:val="2"/>
          <w:numId w:val="49"/>
        </w:numPr>
        <w:shd w:val="clear" w:color="auto" w:fill="FFFFFF"/>
        <w:tabs>
          <w:tab w:val="left" w:pos="993"/>
          <w:tab w:val="left" w:pos="1134"/>
        </w:tabs>
        <w:spacing w:after="0" w:line="240" w:lineRule="auto"/>
        <w:ind w:left="0" w:right="55" w:firstLine="709"/>
        <w:jc w:val="both"/>
        <w:rPr>
          <w:rFonts w:ascii="Times New Roman" w:eastAsia="Times New Roman" w:hAnsi="Times New Roman"/>
          <w:spacing w:val="-6"/>
          <w:sz w:val="24"/>
          <w:szCs w:val="24"/>
          <w:lang w:eastAsia="ru-RU"/>
        </w:rPr>
      </w:pPr>
      <w:r w:rsidRPr="001958B3">
        <w:rPr>
          <w:rFonts w:ascii="Times New Roman" w:eastAsia="Times New Roman" w:hAnsi="Times New Roman"/>
          <w:spacing w:val="-6"/>
          <w:sz w:val="24"/>
          <w:szCs w:val="24"/>
          <w:lang w:eastAsia="ru-RU"/>
        </w:rPr>
        <w:t xml:space="preserve">В случае выявления Недостатков (Дефектов) Оборудования при осмотре, такие Недостатки (Дефекты) Оборудования фиксируются Заказчиком путем составления акта осмотра Оборудования. </w:t>
      </w:r>
    </w:p>
    <w:p w14:paraId="230D3835" w14:textId="64EE48B6" w:rsidR="002A6997" w:rsidRPr="00722324" w:rsidRDefault="002D38F0" w:rsidP="00FC5F8F">
      <w:pPr>
        <w:pStyle w:val="aff3"/>
        <w:numPr>
          <w:ilvl w:val="2"/>
          <w:numId w:val="49"/>
        </w:numPr>
        <w:shd w:val="clear" w:color="auto" w:fill="FFFFFF"/>
        <w:tabs>
          <w:tab w:val="left" w:pos="993"/>
          <w:tab w:val="left" w:pos="1134"/>
        </w:tabs>
        <w:spacing w:after="0" w:line="240" w:lineRule="auto"/>
        <w:ind w:left="0" w:right="55" w:firstLine="709"/>
        <w:jc w:val="both"/>
        <w:rPr>
          <w:rFonts w:ascii="Times New Roman" w:hAnsi="Times New Roman"/>
          <w:sz w:val="24"/>
          <w:szCs w:val="24"/>
        </w:rPr>
      </w:pPr>
      <w:r w:rsidRPr="001958B3">
        <w:rPr>
          <w:rFonts w:ascii="Times New Roman" w:eastAsia="Times New Roman" w:hAnsi="Times New Roman"/>
          <w:spacing w:val="-6"/>
          <w:sz w:val="24"/>
          <w:szCs w:val="24"/>
          <w:lang w:eastAsia="ru-RU"/>
        </w:rPr>
        <w:t>Исполнитель</w:t>
      </w:r>
      <w:r w:rsidR="002A6997" w:rsidRPr="001958B3">
        <w:rPr>
          <w:rFonts w:ascii="Times New Roman" w:eastAsia="Times New Roman" w:hAnsi="Times New Roman"/>
          <w:spacing w:val="-6"/>
          <w:sz w:val="24"/>
          <w:szCs w:val="24"/>
          <w:lang w:eastAsia="ru-RU"/>
        </w:rPr>
        <w:t xml:space="preserve"> обязан устранить за свой счет выявленные недостатки Оборудования</w:t>
      </w:r>
      <w:r w:rsidR="002A6997" w:rsidRPr="00722324">
        <w:rPr>
          <w:rFonts w:ascii="Times New Roman" w:hAnsi="Times New Roman"/>
          <w:sz w:val="24"/>
          <w:szCs w:val="24"/>
        </w:rPr>
        <w:t xml:space="preserve"> без изменения сроков выполнения соответствующих Работ, указанных в </w:t>
      </w:r>
      <w:r w:rsidR="00932B0E" w:rsidRPr="00722324">
        <w:rPr>
          <w:rFonts w:ascii="Times New Roman" w:hAnsi="Times New Roman"/>
          <w:sz w:val="24"/>
          <w:szCs w:val="24"/>
        </w:rPr>
        <w:t>Календарно-сетевом графике</w:t>
      </w:r>
      <w:r w:rsidR="002A6997" w:rsidRPr="00722324">
        <w:rPr>
          <w:rFonts w:ascii="Times New Roman" w:hAnsi="Times New Roman"/>
          <w:sz w:val="24"/>
          <w:szCs w:val="24"/>
        </w:rPr>
        <w:t xml:space="preserve"> и общего срока окончания Работ по Договору.</w:t>
      </w:r>
    </w:p>
    <w:p w14:paraId="4D321F45" w14:textId="405EBDFC" w:rsidR="002A6997" w:rsidRPr="00722324" w:rsidRDefault="002A6997" w:rsidP="00FC5F8F">
      <w:pPr>
        <w:pStyle w:val="ad"/>
        <w:widowControl/>
        <w:numPr>
          <w:ilvl w:val="2"/>
          <w:numId w:val="49"/>
        </w:numPr>
        <w:tabs>
          <w:tab w:val="left" w:pos="993"/>
          <w:tab w:val="left" w:pos="1134"/>
          <w:tab w:val="left" w:pos="1418"/>
        </w:tabs>
        <w:autoSpaceDE w:val="0"/>
        <w:autoSpaceDN w:val="0"/>
        <w:adjustRightInd w:val="0"/>
        <w:ind w:left="0" w:right="55" w:firstLine="709"/>
      </w:pPr>
      <w:r w:rsidRPr="00722324">
        <w:t>Все Оборудование должно иметь соответствующие сертификаты, технические паспорта, аттестаты и другие документы, предусмотренные соответствующими нормативными актами, техническими регламентами, ГОСТами и удостоверяющие их качество. В случае если сертификаты, технические паспорта, аттестаты и другие документы</w:t>
      </w:r>
      <w:r w:rsidRPr="00722324">
        <w:rPr>
          <w:lang w:val="ru-RU"/>
        </w:rPr>
        <w:t xml:space="preserve"> составлены на иностранном языке, то они предоставляются с переводом на русский язык, выполненным профессиональным переводчиком в соответствии с требованиями </w:t>
      </w:r>
      <w:r w:rsidRPr="00722324">
        <w:rPr>
          <w:lang w:eastAsia="ru-RU"/>
        </w:rPr>
        <w:t xml:space="preserve">правил стандартизации ПР 50.1.027-2014 </w:t>
      </w:r>
      <w:r w:rsidR="00622430">
        <w:rPr>
          <w:lang w:val="ru-RU" w:eastAsia="ru-RU"/>
        </w:rPr>
        <w:t>«</w:t>
      </w:r>
      <w:r w:rsidRPr="00722324">
        <w:rPr>
          <w:lang w:eastAsia="ru-RU"/>
        </w:rPr>
        <w:t>Правила оказания переводческих и особых видов лингвистических услуг</w:t>
      </w:r>
      <w:r w:rsidR="00622430">
        <w:rPr>
          <w:lang w:val="ru-RU" w:eastAsia="ru-RU"/>
        </w:rPr>
        <w:t>»</w:t>
      </w:r>
      <w:r w:rsidRPr="00722324">
        <w:rPr>
          <w:lang w:val="ru-RU" w:eastAsia="ru-RU"/>
        </w:rPr>
        <w:t>, утвержденных приказом Росстандарта от 01.04.2014 № 279-ст.</w:t>
      </w:r>
    </w:p>
    <w:p w14:paraId="16E687FD" w14:textId="075AC45A" w:rsidR="002A6997" w:rsidRPr="00722324" w:rsidRDefault="002A6997" w:rsidP="00FC5F8F">
      <w:pPr>
        <w:pStyle w:val="aff3"/>
        <w:numPr>
          <w:ilvl w:val="2"/>
          <w:numId w:val="49"/>
        </w:numPr>
        <w:shd w:val="clear" w:color="auto" w:fill="FFFFFF"/>
        <w:tabs>
          <w:tab w:val="left" w:pos="993"/>
          <w:tab w:val="left" w:pos="1134"/>
        </w:tabs>
        <w:spacing w:after="0" w:line="240" w:lineRule="auto"/>
        <w:ind w:left="0" w:right="55" w:firstLine="709"/>
        <w:jc w:val="both"/>
        <w:rPr>
          <w:rFonts w:ascii="Times New Roman" w:hAnsi="Times New Roman"/>
          <w:sz w:val="24"/>
          <w:szCs w:val="24"/>
        </w:rPr>
      </w:pPr>
      <w:r w:rsidRPr="00722324">
        <w:rPr>
          <w:rFonts w:ascii="Times New Roman" w:hAnsi="Times New Roman"/>
          <w:sz w:val="24"/>
          <w:szCs w:val="24"/>
        </w:rPr>
        <w:t xml:space="preserve">Риск случайной гибели или повреждения Оборудования, Материалов, Конструкций и Изделий, доставленных на </w:t>
      </w:r>
      <w:r w:rsidRPr="00D60038">
        <w:rPr>
          <w:rFonts w:ascii="Times New Roman" w:hAnsi="Times New Roman"/>
          <w:sz w:val="24"/>
          <w:szCs w:val="24"/>
        </w:rPr>
        <w:t>Строительную площадку</w:t>
      </w:r>
      <w:r w:rsidRPr="00D60038">
        <w:rPr>
          <w:rFonts w:ascii="Times New Roman" w:hAnsi="Times New Roman"/>
          <w:iCs/>
          <w:sz w:val="24"/>
          <w:szCs w:val="24"/>
        </w:rPr>
        <w:t>,</w:t>
      </w:r>
      <w:r w:rsidRPr="00D60038">
        <w:rPr>
          <w:rFonts w:ascii="Times New Roman" w:hAnsi="Times New Roman"/>
          <w:sz w:val="24"/>
          <w:szCs w:val="24"/>
        </w:rPr>
        <w:t xml:space="preserve"> несет </w:t>
      </w:r>
      <w:r w:rsidR="002D38F0" w:rsidRPr="00D60038">
        <w:rPr>
          <w:rFonts w:ascii="Times New Roman" w:hAnsi="Times New Roman"/>
          <w:sz w:val="24"/>
          <w:szCs w:val="24"/>
        </w:rPr>
        <w:t>Исполнитель</w:t>
      </w:r>
      <w:r w:rsidRPr="00D60038">
        <w:rPr>
          <w:rFonts w:ascii="Times New Roman" w:hAnsi="Times New Roman"/>
          <w:sz w:val="24"/>
          <w:szCs w:val="24"/>
        </w:rPr>
        <w:t xml:space="preserve"> до </w:t>
      </w:r>
      <w:r w:rsidR="004D2749" w:rsidRPr="00D60038">
        <w:rPr>
          <w:rFonts w:ascii="Times New Roman" w:hAnsi="Times New Roman"/>
          <w:sz w:val="24"/>
          <w:szCs w:val="24"/>
        </w:rPr>
        <w:t>подписания Сторонами</w:t>
      </w:r>
      <w:r w:rsidR="006C2D93" w:rsidRPr="00D60038">
        <w:rPr>
          <w:rFonts w:ascii="Times New Roman" w:hAnsi="Times New Roman"/>
          <w:sz w:val="24"/>
          <w:szCs w:val="24"/>
        </w:rPr>
        <w:t xml:space="preserve"> Акта возврата строительной площадки</w:t>
      </w:r>
      <w:r w:rsidRPr="00D60038">
        <w:rPr>
          <w:rFonts w:ascii="Times New Roman" w:hAnsi="Times New Roman"/>
          <w:sz w:val="24"/>
          <w:szCs w:val="24"/>
        </w:rPr>
        <w:t>.</w:t>
      </w:r>
    </w:p>
    <w:p w14:paraId="24FBBA4C" w14:textId="3E20870A" w:rsidR="002A6997" w:rsidRDefault="002A6997" w:rsidP="00FC5F8F">
      <w:pPr>
        <w:pStyle w:val="aff3"/>
        <w:widowControl w:val="0"/>
        <w:numPr>
          <w:ilvl w:val="2"/>
          <w:numId w:val="49"/>
        </w:numPr>
        <w:tabs>
          <w:tab w:val="left" w:pos="993"/>
          <w:tab w:val="left" w:pos="1134"/>
          <w:tab w:val="left" w:pos="1418"/>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Право собственности на Оборудование, Материалы, Изделия и Конструкции</w:t>
      </w:r>
      <w:r w:rsidRPr="00722324" w:rsidDel="00754DCC">
        <w:rPr>
          <w:rFonts w:ascii="Times New Roman" w:eastAsia="Times New Roman" w:hAnsi="Times New Roman"/>
          <w:spacing w:val="-6"/>
          <w:sz w:val="24"/>
          <w:szCs w:val="24"/>
          <w:lang w:eastAsia="ru-RU"/>
        </w:rPr>
        <w:t xml:space="preserve"> </w:t>
      </w:r>
      <w:r w:rsidRPr="00722324">
        <w:rPr>
          <w:rFonts w:ascii="Times New Roman" w:eastAsia="Times New Roman" w:hAnsi="Times New Roman"/>
          <w:spacing w:val="-6"/>
          <w:sz w:val="24"/>
          <w:szCs w:val="24"/>
          <w:lang w:eastAsia="ru-RU"/>
        </w:rPr>
        <w:t xml:space="preserve">переходит к Заказчику в соответствии с пунктом </w:t>
      </w:r>
      <w:r w:rsidRPr="0018239E">
        <w:rPr>
          <w:rFonts w:ascii="Times New Roman" w:eastAsia="Times New Roman" w:hAnsi="Times New Roman"/>
          <w:spacing w:val="-6"/>
          <w:sz w:val="24"/>
          <w:szCs w:val="24"/>
          <w:lang w:eastAsia="ru-RU"/>
        </w:rPr>
        <w:t>2</w:t>
      </w:r>
      <w:r w:rsidR="00981A10" w:rsidRPr="0018239E">
        <w:rPr>
          <w:rFonts w:ascii="Times New Roman" w:eastAsia="Times New Roman" w:hAnsi="Times New Roman"/>
          <w:spacing w:val="-6"/>
          <w:sz w:val="24"/>
          <w:szCs w:val="24"/>
          <w:lang w:eastAsia="ru-RU"/>
        </w:rPr>
        <w:t>1</w:t>
      </w:r>
      <w:r w:rsidRPr="0018239E">
        <w:rPr>
          <w:rFonts w:ascii="Times New Roman" w:eastAsia="Times New Roman" w:hAnsi="Times New Roman"/>
          <w:spacing w:val="-6"/>
          <w:sz w:val="24"/>
          <w:szCs w:val="24"/>
          <w:lang w:eastAsia="ru-RU"/>
        </w:rPr>
        <w:t>.2 Договора.</w:t>
      </w:r>
    </w:p>
    <w:p w14:paraId="00E95797" w14:textId="77777777" w:rsidR="00722324" w:rsidRPr="00722324" w:rsidRDefault="00722324" w:rsidP="00816023">
      <w:pPr>
        <w:pStyle w:val="aff3"/>
        <w:widowControl w:val="0"/>
        <w:tabs>
          <w:tab w:val="left" w:pos="993"/>
          <w:tab w:val="left" w:pos="1134"/>
          <w:tab w:val="left" w:pos="1418"/>
        </w:tabs>
        <w:spacing w:after="0" w:line="240" w:lineRule="auto"/>
        <w:ind w:left="426" w:right="55" w:firstLine="709"/>
        <w:contextualSpacing w:val="0"/>
        <w:jc w:val="both"/>
        <w:rPr>
          <w:rFonts w:ascii="Times New Roman" w:eastAsia="Times New Roman" w:hAnsi="Times New Roman"/>
          <w:spacing w:val="-6"/>
          <w:sz w:val="24"/>
          <w:szCs w:val="24"/>
          <w:lang w:eastAsia="ru-RU"/>
        </w:rPr>
      </w:pPr>
    </w:p>
    <w:bookmarkEnd w:id="55"/>
    <w:p w14:paraId="6826B0BA" w14:textId="77777777" w:rsidR="002A6997" w:rsidRPr="00722324" w:rsidRDefault="002A6997" w:rsidP="00FC5F8F">
      <w:pPr>
        <w:pStyle w:val="aff3"/>
        <w:widowControl w:val="0"/>
        <w:numPr>
          <w:ilvl w:val="1"/>
          <w:numId w:val="50"/>
        </w:numPr>
        <w:tabs>
          <w:tab w:val="left" w:pos="993"/>
          <w:tab w:val="left" w:pos="1134"/>
          <w:tab w:val="left" w:pos="1418"/>
        </w:tabs>
        <w:spacing w:after="0" w:line="240" w:lineRule="auto"/>
        <w:ind w:right="55"/>
        <w:jc w:val="both"/>
        <w:rPr>
          <w:rFonts w:ascii="Times New Roman" w:eastAsia="Times New Roman" w:hAnsi="Times New Roman"/>
          <w:b/>
          <w:spacing w:val="-6"/>
          <w:sz w:val="24"/>
          <w:szCs w:val="24"/>
          <w:lang w:eastAsia="ru-RU"/>
        </w:rPr>
      </w:pPr>
      <w:r w:rsidRPr="00722324">
        <w:rPr>
          <w:rFonts w:ascii="Times New Roman" w:eastAsia="Times New Roman" w:hAnsi="Times New Roman"/>
          <w:b/>
          <w:spacing w:val="-6"/>
          <w:sz w:val="24"/>
          <w:szCs w:val="24"/>
          <w:lang w:eastAsia="ru-RU"/>
        </w:rPr>
        <w:t>Порядок итоговой приемки Объекта:</w:t>
      </w:r>
    </w:p>
    <w:p w14:paraId="2F56B579" w14:textId="09ADEC7E" w:rsidR="002A6997" w:rsidRPr="00B85F3D" w:rsidRDefault="002D38F0" w:rsidP="00FC5F8F">
      <w:pPr>
        <w:pStyle w:val="aff3"/>
        <w:widowControl w:val="0"/>
        <w:numPr>
          <w:ilvl w:val="2"/>
          <w:numId w:val="50"/>
        </w:numPr>
        <w:tabs>
          <w:tab w:val="left" w:pos="993"/>
          <w:tab w:val="left" w:pos="1134"/>
          <w:tab w:val="left" w:pos="1418"/>
        </w:tabs>
        <w:spacing w:after="0" w:line="240" w:lineRule="auto"/>
        <w:ind w:left="0" w:right="55" w:firstLine="709"/>
        <w:jc w:val="both"/>
        <w:rPr>
          <w:rFonts w:ascii="Times New Roman" w:eastAsia="Times New Roman" w:hAnsi="Times New Roman"/>
          <w:spacing w:val="-6"/>
          <w:sz w:val="24"/>
          <w:szCs w:val="24"/>
          <w:lang w:eastAsia="ru-RU"/>
        </w:rPr>
      </w:pPr>
      <w:r w:rsidRPr="00722324">
        <w:rPr>
          <w:rFonts w:ascii="Times New Roman" w:hAnsi="Times New Roman"/>
          <w:sz w:val="24"/>
          <w:szCs w:val="24"/>
        </w:rPr>
        <w:t>Исполнитель</w:t>
      </w:r>
      <w:r w:rsidR="002A6997" w:rsidRPr="00722324">
        <w:rPr>
          <w:rFonts w:ascii="Times New Roman" w:eastAsia="Times New Roman" w:hAnsi="Times New Roman"/>
          <w:spacing w:val="-6"/>
          <w:sz w:val="24"/>
          <w:szCs w:val="24"/>
          <w:lang w:eastAsia="ru-RU"/>
        </w:rPr>
        <w:t xml:space="preserve"> не позднее чем </w:t>
      </w:r>
      <w:bookmarkStart w:id="56" w:name="_Hlk119332495"/>
      <w:r w:rsidR="002A6997" w:rsidRPr="00722324">
        <w:rPr>
          <w:rFonts w:ascii="Times New Roman" w:eastAsia="Times New Roman" w:hAnsi="Times New Roman"/>
          <w:spacing w:val="-6"/>
          <w:sz w:val="24"/>
          <w:szCs w:val="24"/>
          <w:lang w:eastAsia="ru-RU"/>
        </w:rPr>
        <w:t>за 1</w:t>
      </w:r>
      <w:r w:rsidR="004460CA" w:rsidRPr="00722324">
        <w:rPr>
          <w:rFonts w:ascii="Times New Roman" w:eastAsia="Times New Roman" w:hAnsi="Times New Roman"/>
          <w:spacing w:val="-6"/>
          <w:sz w:val="24"/>
          <w:szCs w:val="24"/>
          <w:lang w:eastAsia="ru-RU"/>
        </w:rPr>
        <w:t>5</w:t>
      </w:r>
      <w:r w:rsidR="002A6997" w:rsidRPr="00722324">
        <w:rPr>
          <w:rFonts w:ascii="Times New Roman" w:eastAsia="Times New Roman" w:hAnsi="Times New Roman"/>
          <w:spacing w:val="-6"/>
          <w:sz w:val="24"/>
          <w:szCs w:val="24"/>
          <w:lang w:eastAsia="ru-RU"/>
        </w:rPr>
        <w:t xml:space="preserve"> (</w:t>
      </w:r>
      <w:r w:rsidR="004460CA" w:rsidRPr="00722324">
        <w:rPr>
          <w:rFonts w:ascii="Times New Roman" w:eastAsia="Times New Roman" w:hAnsi="Times New Roman"/>
          <w:spacing w:val="-6"/>
          <w:sz w:val="24"/>
          <w:szCs w:val="24"/>
          <w:lang w:eastAsia="ru-RU"/>
        </w:rPr>
        <w:t>Пятнадцать</w:t>
      </w:r>
      <w:r w:rsidR="002A6997" w:rsidRPr="00722324">
        <w:rPr>
          <w:rFonts w:ascii="Times New Roman" w:eastAsia="Times New Roman" w:hAnsi="Times New Roman"/>
          <w:spacing w:val="-6"/>
          <w:sz w:val="24"/>
          <w:szCs w:val="24"/>
          <w:lang w:eastAsia="ru-RU"/>
        </w:rPr>
        <w:t xml:space="preserve">) рабочих дней </w:t>
      </w:r>
      <w:bookmarkEnd w:id="56"/>
      <w:r w:rsidR="002A6997" w:rsidRPr="00722324">
        <w:rPr>
          <w:rFonts w:ascii="Times New Roman" w:eastAsia="Times New Roman" w:hAnsi="Times New Roman"/>
          <w:spacing w:val="-6"/>
          <w:sz w:val="24"/>
          <w:szCs w:val="24"/>
          <w:lang w:eastAsia="ru-RU"/>
        </w:rPr>
        <w:t xml:space="preserve">до даты окончания Работ в полном объеме согласно </w:t>
      </w:r>
      <w:r w:rsidR="00932B0E" w:rsidRPr="00722324">
        <w:rPr>
          <w:rFonts w:ascii="Times New Roman" w:hAnsi="Times New Roman"/>
          <w:sz w:val="24"/>
          <w:szCs w:val="24"/>
        </w:rPr>
        <w:t xml:space="preserve">Календарно-сетевому графику </w:t>
      </w:r>
      <w:r w:rsidR="002A6997" w:rsidRPr="00722324">
        <w:rPr>
          <w:rFonts w:ascii="Times New Roman" w:eastAsia="Times New Roman" w:hAnsi="Times New Roman"/>
          <w:spacing w:val="-6"/>
          <w:sz w:val="24"/>
          <w:szCs w:val="24"/>
          <w:lang w:eastAsia="ru-RU"/>
        </w:rPr>
        <w:t>обязан письменно известить Заказчика о готовности завершенного строительством Объекта к итоговой приемке</w:t>
      </w:r>
      <w:r w:rsidR="004460CA" w:rsidRPr="00722324">
        <w:rPr>
          <w:rFonts w:ascii="Times New Roman" w:eastAsia="Times New Roman" w:hAnsi="Times New Roman"/>
          <w:spacing w:val="-6"/>
          <w:sz w:val="24"/>
          <w:szCs w:val="24"/>
          <w:lang w:eastAsia="ru-RU"/>
        </w:rPr>
        <w:t xml:space="preserve"> и п</w:t>
      </w:r>
      <w:r w:rsidR="004460CA" w:rsidRPr="00722324">
        <w:rPr>
          <w:rFonts w:ascii="Times New Roman" w:hAnsi="Times New Roman"/>
          <w:sz w:val="24"/>
          <w:szCs w:val="24"/>
        </w:rPr>
        <w:t xml:space="preserve">ередать Заказчику </w:t>
      </w:r>
      <w:r w:rsidR="0011035F">
        <w:rPr>
          <w:rFonts w:ascii="Times New Roman" w:hAnsi="Times New Roman"/>
          <w:sz w:val="24"/>
          <w:szCs w:val="24"/>
        </w:rPr>
        <w:t>И</w:t>
      </w:r>
      <w:r w:rsidR="004460CA" w:rsidRPr="00722324">
        <w:rPr>
          <w:rFonts w:ascii="Times New Roman" w:hAnsi="Times New Roman"/>
          <w:sz w:val="24"/>
          <w:szCs w:val="24"/>
        </w:rPr>
        <w:t>сполнительную документацию на выполненные работы в объеме и составе, необходимом для получения Заключения о соответствии, а также Разрешения на ввод объекта в эксплуатацию.</w:t>
      </w:r>
      <w:r w:rsidR="004D1558">
        <w:rPr>
          <w:rFonts w:ascii="Times New Roman" w:hAnsi="Times New Roman"/>
          <w:sz w:val="24"/>
          <w:szCs w:val="24"/>
        </w:rPr>
        <w:t xml:space="preserve"> </w:t>
      </w:r>
      <w:r w:rsidR="004460CA" w:rsidRPr="00722324">
        <w:rPr>
          <w:rFonts w:ascii="Times New Roman" w:hAnsi="Times New Roman"/>
          <w:sz w:val="24"/>
          <w:szCs w:val="24"/>
        </w:rPr>
        <w:t>Исполнитель совместно с Заказчиком участвует в процедуре получения Разрешения на ввод Объекта в эксплуатацию</w:t>
      </w:r>
      <w:r w:rsidR="002A6997" w:rsidRPr="00722324">
        <w:rPr>
          <w:rFonts w:ascii="Times New Roman" w:eastAsia="Times New Roman" w:hAnsi="Times New Roman"/>
          <w:spacing w:val="-6"/>
          <w:sz w:val="24"/>
          <w:szCs w:val="24"/>
          <w:lang w:eastAsia="ru-RU"/>
        </w:rPr>
        <w:t xml:space="preserve">. </w:t>
      </w:r>
      <w:bookmarkStart w:id="57" w:name="_Hlk119332929"/>
      <w:r w:rsidR="00CC0D2C" w:rsidRPr="006733AF">
        <w:rPr>
          <w:rFonts w:ascii="Times New Roman" w:hAnsi="Times New Roman"/>
          <w:sz w:val="24"/>
          <w:szCs w:val="24"/>
        </w:rPr>
        <w:t>Исполнитель</w:t>
      </w:r>
      <w:r w:rsidR="00CC0D2C" w:rsidRPr="006733AF">
        <w:rPr>
          <w:rFonts w:ascii="Times New Roman" w:eastAsia="Times New Roman" w:hAnsi="Times New Roman"/>
          <w:spacing w:val="-6"/>
          <w:sz w:val="24"/>
          <w:szCs w:val="24"/>
          <w:lang w:eastAsia="ru-RU"/>
        </w:rPr>
        <w:t xml:space="preserve"> не позднее чем через 10 (Десять) рабочих дней после получения Разрешения на ввод Объекта в эксплуатацию</w:t>
      </w:r>
      <w:r w:rsidR="00CC0D2C" w:rsidRPr="006733AF">
        <w:rPr>
          <w:rFonts w:ascii="Times New Roman" w:hAnsi="Times New Roman"/>
          <w:sz w:val="24"/>
          <w:szCs w:val="24"/>
        </w:rPr>
        <w:t xml:space="preserve"> </w:t>
      </w:r>
      <w:r w:rsidR="00CC0D2C" w:rsidRPr="006733AF">
        <w:rPr>
          <w:rFonts w:ascii="Times New Roman" w:eastAsia="Times New Roman" w:hAnsi="Times New Roman"/>
          <w:spacing w:val="-6"/>
          <w:sz w:val="24"/>
          <w:szCs w:val="24"/>
          <w:lang w:eastAsia="ru-RU"/>
        </w:rPr>
        <w:t xml:space="preserve">обязан направить Заказчику оформленную в соответствии с условиями Договора </w:t>
      </w:r>
      <w:r w:rsidR="00CB1E46">
        <w:rPr>
          <w:rFonts w:ascii="Times New Roman" w:eastAsia="Times New Roman" w:hAnsi="Times New Roman"/>
          <w:spacing w:val="-6"/>
          <w:sz w:val="24"/>
          <w:szCs w:val="24"/>
          <w:lang w:eastAsia="ru-RU"/>
        </w:rPr>
        <w:t>Независ</w:t>
      </w:r>
      <w:r w:rsidR="006F7C5E">
        <w:rPr>
          <w:rFonts w:ascii="Times New Roman" w:eastAsia="Times New Roman" w:hAnsi="Times New Roman"/>
          <w:spacing w:val="-6"/>
          <w:sz w:val="24"/>
          <w:szCs w:val="24"/>
          <w:lang w:eastAsia="ru-RU"/>
        </w:rPr>
        <w:t>и</w:t>
      </w:r>
      <w:r w:rsidR="00CB1E46">
        <w:rPr>
          <w:rFonts w:ascii="Times New Roman" w:eastAsia="Times New Roman" w:hAnsi="Times New Roman"/>
          <w:spacing w:val="-6"/>
          <w:sz w:val="24"/>
          <w:szCs w:val="24"/>
          <w:lang w:eastAsia="ru-RU"/>
        </w:rPr>
        <w:t>мую</w:t>
      </w:r>
      <w:r w:rsidR="00CC0D2C" w:rsidRPr="006733AF">
        <w:rPr>
          <w:rFonts w:ascii="Times New Roman" w:eastAsia="Times New Roman" w:hAnsi="Times New Roman"/>
          <w:spacing w:val="-6"/>
          <w:sz w:val="24"/>
          <w:szCs w:val="24"/>
          <w:lang w:eastAsia="ru-RU"/>
        </w:rPr>
        <w:t xml:space="preserve"> гарантию исполнения гарантийных обязательств.</w:t>
      </w:r>
      <w:r w:rsidR="00CC0D2C" w:rsidRPr="006733AF">
        <w:rPr>
          <w:rFonts w:ascii="Times New Roman" w:hAnsi="Times New Roman"/>
          <w:sz w:val="24"/>
          <w:szCs w:val="24"/>
        </w:rPr>
        <w:t xml:space="preserve"> </w:t>
      </w:r>
      <w:r w:rsidR="002A6997" w:rsidRPr="00722324">
        <w:rPr>
          <w:rFonts w:ascii="Times New Roman" w:hAnsi="Times New Roman"/>
          <w:sz w:val="24"/>
          <w:szCs w:val="24"/>
        </w:rPr>
        <w:t xml:space="preserve">Приемка </w:t>
      </w:r>
      <w:r w:rsidR="009C4112">
        <w:rPr>
          <w:rFonts w:ascii="Times New Roman" w:hAnsi="Times New Roman"/>
          <w:sz w:val="24"/>
          <w:szCs w:val="24"/>
        </w:rPr>
        <w:t xml:space="preserve">исполнения всех предусмотренных </w:t>
      </w:r>
      <w:r w:rsidR="007E0E52">
        <w:rPr>
          <w:rFonts w:ascii="Times New Roman" w:hAnsi="Times New Roman"/>
          <w:sz w:val="24"/>
          <w:szCs w:val="24"/>
        </w:rPr>
        <w:t>Договором обязательств осуществляется</w:t>
      </w:r>
      <w:r w:rsidR="004460CA" w:rsidRPr="00722324">
        <w:rPr>
          <w:rFonts w:ascii="Times New Roman" w:hAnsi="Times New Roman"/>
          <w:sz w:val="24"/>
          <w:szCs w:val="24"/>
        </w:rPr>
        <w:t xml:space="preserve"> </w:t>
      </w:r>
      <w:bookmarkStart w:id="58" w:name="_Hlk140834501"/>
      <w:r w:rsidR="00AF7F60">
        <w:rPr>
          <w:rFonts w:ascii="Times New Roman" w:hAnsi="Times New Roman"/>
          <w:spacing w:val="-6"/>
          <w:sz w:val="24"/>
          <w:szCs w:val="24"/>
        </w:rPr>
        <w:t>после выполнения Исполнителем своих обязательств по Договору в полном объеме (за исключением гарантийных)</w:t>
      </w:r>
      <w:r w:rsidR="00AF7F60" w:rsidRPr="00722324">
        <w:rPr>
          <w:rFonts w:ascii="Times New Roman" w:hAnsi="Times New Roman"/>
          <w:spacing w:val="-6"/>
          <w:sz w:val="24"/>
          <w:szCs w:val="24"/>
        </w:rPr>
        <w:t xml:space="preserve"> </w:t>
      </w:r>
      <w:r w:rsidR="004460CA" w:rsidRPr="00722324">
        <w:rPr>
          <w:rFonts w:ascii="Times New Roman" w:hAnsi="Times New Roman"/>
          <w:sz w:val="24"/>
          <w:szCs w:val="24"/>
        </w:rPr>
        <w:t>при условии получения Разрешения на ввод Объекта в эксплуатацию</w:t>
      </w:r>
      <w:r w:rsidR="00AF7F60">
        <w:rPr>
          <w:rFonts w:ascii="Times New Roman" w:hAnsi="Times New Roman"/>
          <w:sz w:val="24"/>
          <w:szCs w:val="24"/>
        </w:rPr>
        <w:t xml:space="preserve">, устранения </w:t>
      </w:r>
      <w:r w:rsidR="00AF7F60" w:rsidRPr="00B85F3D">
        <w:rPr>
          <w:rFonts w:ascii="Times New Roman" w:hAnsi="Times New Roman"/>
          <w:sz w:val="24"/>
          <w:szCs w:val="24"/>
        </w:rPr>
        <w:t>всех выявленных при приемке Объекта дефектов (недостатков)</w:t>
      </w:r>
      <w:r w:rsidR="009C4112" w:rsidRPr="00B85F3D">
        <w:rPr>
          <w:rFonts w:ascii="Times New Roman" w:hAnsi="Times New Roman"/>
          <w:sz w:val="24"/>
          <w:szCs w:val="24"/>
        </w:rPr>
        <w:t>, проведения инструктажа обслуживающего оборудование персонала</w:t>
      </w:r>
      <w:r w:rsidR="007E0E52" w:rsidRPr="00B85F3D">
        <w:rPr>
          <w:rFonts w:ascii="Times New Roman" w:hAnsi="Times New Roman"/>
          <w:sz w:val="24"/>
          <w:szCs w:val="24"/>
        </w:rPr>
        <w:t xml:space="preserve"> и исполнения иных обязательств, что</w:t>
      </w:r>
      <w:r w:rsidR="004460CA" w:rsidRPr="00B85F3D">
        <w:rPr>
          <w:rFonts w:ascii="Times New Roman" w:hAnsi="Times New Roman"/>
          <w:sz w:val="24"/>
          <w:szCs w:val="24"/>
        </w:rPr>
        <w:t xml:space="preserve"> </w:t>
      </w:r>
      <w:r w:rsidR="002A6997" w:rsidRPr="00B85F3D">
        <w:rPr>
          <w:rFonts w:ascii="Times New Roman" w:hAnsi="Times New Roman"/>
          <w:sz w:val="24"/>
          <w:szCs w:val="24"/>
        </w:rPr>
        <w:t>оформляется Актом приемки законченного строительством Объекта</w:t>
      </w:r>
      <w:bookmarkEnd w:id="57"/>
      <w:bookmarkEnd w:id="58"/>
      <w:r w:rsidR="002A6997" w:rsidRPr="00B85F3D">
        <w:rPr>
          <w:rFonts w:ascii="Times New Roman" w:hAnsi="Times New Roman"/>
          <w:sz w:val="24"/>
          <w:szCs w:val="24"/>
        </w:rPr>
        <w:t>.</w:t>
      </w:r>
      <w:r w:rsidR="00CD50FC" w:rsidRPr="00B85F3D">
        <w:rPr>
          <w:rFonts w:ascii="Times New Roman" w:hAnsi="Times New Roman"/>
          <w:sz w:val="24"/>
          <w:szCs w:val="24"/>
        </w:rPr>
        <w:t xml:space="preserve"> </w:t>
      </w:r>
    </w:p>
    <w:p w14:paraId="122A51C1" w14:textId="2B7990A9" w:rsidR="00D50655" w:rsidRPr="00B85F3D" w:rsidRDefault="002A6997" w:rsidP="00FC5F8F">
      <w:pPr>
        <w:pStyle w:val="aff3"/>
        <w:widowControl w:val="0"/>
        <w:numPr>
          <w:ilvl w:val="2"/>
          <w:numId w:val="50"/>
        </w:numPr>
        <w:tabs>
          <w:tab w:val="left" w:pos="993"/>
          <w:tab w:val="left" w:pos="1418"/>
        </w:tabs>
        <w:spacing w:after="0" w:line="240" w:lineRule="auto"/>
        <w:ind w:left="0" w:right="55" w:firstLine="709"/>
        <w:jc w:val="both"/>
        <w:rPr>
          <w:rFonts w:ascii="Times New Roman" w:eastAsia="Times New Roman" w:hAnsi="Times New Roman"/>
          <w:spacing w:val="-6"/>
          <w:sz w:val="24"/>
          <w:szCs w:val="24"/>
          <w:lang w:eastAsia="ru-RU"/>
        </w:rPr>
      </w:pPr>
      <w:r w:rsidRPr="00B85F3D">
        <w:rPr>
          <w:rFonts w:ascii="Times New Roman" w:eastAsia="Times New Roman" w:hAnsi="Times New Roman"/>
          <w:spacing w:val="-6"/>
          <w:sz w:val="24"/>
          <w:szCs w:val="24"/>
          <w:lang w:eastAsia="ru-RU"/>
        </w:rPr>
        <w:t>В случае, если в ходе итоговой приемки Работ будут выявлены Недостатки (Дефекты) и (или) невыполненные Работы, которые не позволяют производить нормальную эксплуатацию результатов выполненных Работ и (или) Объекта в целом, Стороны составляют акт о выявленных Недостатках (Дефектах) или иной документ</w:t>
      </w:r>
      <w:r w:rsidR="00D50655" w:rsidRPr="00B85F3D">
        <w:rPr>
          <w:rFonts w:ascii="Times New Roman" w:eastAsia="Times New Roman" w:hAnsi="Times New Roman"/>
          <w:spacing w:val="-6"/>
          <w:sz w:val="24"/>
          <w:szCs w:val="24"/>
          <w:lang w:eastAsia="ru-RU"/>
        </w:rPr>
        <w:t xml:space="preserve"> (допускается направление Заказчиком в адрес Исполнителя письма/уведомления)</w:t>
      </w:r>
      <w:r w:rsidRPr="00B85F3D">
        <w:rPr>
          <w:rFonts w:ascii="Times New Roman" w:eastAsia="Times New Roman" w:hAnsi="Times New Roman"/>
          <w:spacing w:val="-6"/>
          <w:sz w:val="24"/>
          <w:szCs w:val="24"/>
          <w:lang w:eastAsia="ru-RU"/>
        </w:rPr>
        <w:t xml:space="preserve">, в котором указывается перечень и характер выявленных Недостатков (Дефектов), объем невыполненных Работ, подлежащий выполнению </w:t>
      </w:r>
      <w:r w:rsidR="002D38F0" w:rsidRPr="00B85F3D">
        <w:rPr>
          <w:rFonts w:ascii="Times New Roman" w:hAnsi="Times New Roman"/>
          <w:sz w:val="24"/>
          <w:szCs w:val="24"/>
        </w:rPr>
        <w:t>Исполнителем</w:t>
      </w:r>
      <w:r w:rsidRPr="00B85F3D">
        <w:rPr>
          <w:rFonts w:ascii="Times New Roman" w:eastAsia="Times New Roman" w:hAnsi="Times New Roman"/>
          <w:spacing w:val="-6"/>
          <w:sz w:val="24"/>
          <w:szCs w:val="24"/>
          <w:lang w:eastAsia="ru-RU"/>
        </w:rPr>
        <w:t xml:space="preserve">, а также технически обоснованный срок, необходимый </w:t>
      </w:r>
      <w:r w:rsidR="002D38F0" w:rsidRPr="00B85F3D">
        <w:rPr>
          <w:rFonts w:ascii="Times New Roman" w:hAnsi="Times New Roman"/>
          <w:sz w:val="24"/>
          <w:szCs w:val="24"/>
        </w:rPr>
        <w:t>Исполнителю</w:t>
      </w:r>
      <w:r w:rsidRPr="00B85F3D">
        <w:rPr>
          <w:rFonts w:ascii="Times New Roman" w:eastAsia="Times New Roman" w:hAnsi="Times New Roman"/>
          <w:spacing w:val="-6"/>
          <w:sz w:val="24"/>
          <w:szCs w:val="24"/>
          <w:lang w:eastAsia="ru-RU"/>
        </w:rPr>
        <w:t xml:space="preserve"> для их устранения. </w:t>
      </w:r>
      <w:r w:rsidR="002D38F0" w:rsidRPr="00B85F3D">
        <w:rPr>
          <w:rFonts w:ascii="Times New Roman" w:hAnsi="Times New Roman"/>
          <w:sz w:val="24"/>
          <w:szCs w:val="24"/>
        </w:rPr>
        <w:t>Исполнитель</w:t>
      </w:r>
      <w:r w:rsidRPr="00B85F3D">
        <w:rPr>
          <w:rFonts w:ascii="Times New Roman" w:eastAsia="Times New Roman" w:hAnsi="Times New Roman"/>
          <w:spacing w:val="-6"/>
          <w:sz w:val="24"/>
          <w:szCs w:val="24"/>
          <w:lang w:eastAsia="ru-RU"/>
        </w:rPr>
        <w:t xml:space="preserve"> должен принять все меры по устранению в установленные </w:t>
      </w:r>
      <w:r w:rsidR="00A4294F" w:rsidRPr="00B85F3D">
        <w:rPr>
          <w:rFonts w:ascii="Times New Roman" w:eastAsia="Times New Roman" w:hAnsi="Times New Roman"/>
          <w:spacing w:val="-6"/>
          <w:sz w:val="24"/>
          <w:szCs w:val="24"/>
          <w:lang w:eastAsia="ru-RU"/>
        </w:rPr>
        <w:t>а</w:t>
      </w:r>
      <w:r w:rsidRPr="00B85F3D">
        <w:rPr>
          <w:rFonts w:ascii="Times New Roman" w:eastAsia="Times New Roman" w:hAnsi="Times New Roman"/>
          <w:spacing w:val="-6"/>
          <w:sz w:val="24"/>
          <w:szCs w:val="24"/>
          <w:lang w:eastAsia="ru-RU"/>
        </w:rPr>
        <w:t>ктом сроки Недостатков (Дефектов), выявленных Заказчиком в ходе приемки результатов Работ.</w:t>
      </w:r>
      <w:r w:rsidR="00D50655" w:rsidRPr="00B85F3D">
        <w:rPr>
          <w:rFonts w:ascii="Times New Roman" w:eastAsia="Times New Roman" w:hAnsi="Times New Roman"/>
          <w:spacing w:val="-6"/>
          <w:sz w:val="24"/>
          <w:szCs w:val="24"/>
          <w:lang w:eastAsia="ru-RU"/>
        </w:rPr>
        <w:t xml:space="preserve"> В таком случае Работы </w:t>
      </w:r>
      <w:r w:rsidR="00D50655" w:rsidRPr="00B85F3D">
        <w:rPr>
          <w:rFonts w:ascii="Times New Roman" w:hAnsi="Times New Roman"/>
          <w:sz w:val="24"/>
          <w:szCs w:val="24"/>
        </w:rPr>
        <w:t>не считаются завершенными, и сдача Заказчику законченного строительством Объекта не осуществляется</w:t>
      </w:r>
      <w:r w:rsidR="00D50655" w:rsidRPr="00B85F3D">
        <w:rPr>
          <w:rFonts w:ascii="Times New Roman" w:eastAsia="Times New Roman" w:hAnsi="Times New Roman"/>
          <w:spacing w:val="-6"/>
          <w:sz w:val="24"/>
          <w:szCs w:val="24"/>
          <w:lang w:eastAsia="ru-RU"/>
        </w:rPr>
        <w:t>.</w:t>
      </w:r>
    </w:p>
    <w:p w14:paraId="7C8F1068" w14:textId="38A6ABBA" w:rsidR="00D50655" w:rsidRPr="00B85F3D" w:rsidRDefault="00D50655" w:rsidP="00816023">
      <w:pPr>
        <w:pStyle w:val="aff3"/>
        <w:widowControl w:val="0"/>
        <w:tabs>
          <w:tab w:val="left" w:pos="1418"/>
        </w:tabs>
        <w:spacing w:after="0" w:line="240" w:lineRule="auto"/>
        <w:ind w:left="0" w:right="55" w:firstLine="709"/>
        <w:contextualSpacing w:val="0"/>
        <w:jc w:val="both"/>
        <w:rPr>
          <w:rFonts w:ascii="Times New Roman" w:hAnsi="Times New Roman"/>
          <w:bCs/>
          <w:sz w:val="24"/>
          <w:szCs w:val="24"/>
        </w:rPr>
      </w:pPr>
      <w:r w:rsidRPr="00B85F3D">
        <w:rPr>
          <w:rFonts w:ascii="Times New Roman" w:eastAsia="Times New Roman" w:hAnsi="Times New Roman"/>
          <w:spacing w:val="-6"/>
          <w:sz w:val="24"/>
          <w:szCs w:val="24"/>
          <w:lang w:eastAsia="ru-RU"/>
        </w:rPr>
        <w:t xml:space="preserve">В случае, если в ходе итоговой приемки Работ будут выявлены </w:t>
      </w:r>
      <w:r w:rsidRPr="00B85F3D">
        <w:rPr>
          <w:rFonts w:ascii="Times New Roman" w:hAnsi="Times New Roman"/>
          <w:bCs/>
          <w:sz w:val="24"/>
          <w:szCs w:val="24"/>
        </w:rPr>
        <w:t xml:space="preserve">дефекты и недостатки, не влекущие невозможность использования (эксплуатации) Объекта, такие замечания </w:t>
      </w:r>
      <w:r w:rsidRPr="00B85F3D">
        <w:rPr>
          <w:rFonts w:ascii="Times New Roman" w:eastAsia="Times New Roman" w:hAnsi="Times New Roman"/>
          <w:spacing w:val="-6"/>
          <w:sz w:val="24"/>
          <w:szCs w:val="24"/>
          <w:lang w:eastAsia="ru-RU"/>
        </w:rPr>
        <w:t>направляются Заказчиком в адрес Исполнителя в виде письма/уведомления с отражение</w:t>
      </w:r>
      <w:r w:rsidR="00BA6C79">
        <w:rPr>
          <w:rFonts w:ascii="Times New Roman" w:eastAsia="Times New Roman" w:hAnsi="Times New Roman"/>
          <w:spacing w:val="-6"/>
          <w:sz w:val="24"/>
          <w:szCs w:val="24"/>
          <w:lang w:eastAsia="ru-RU"/>
        </w:rPr>
        <w:t>м</w:t>
      </w:r>
      <w:r w:rsidRPr="00B85F3D">
        <w:rPr>
          <w:rFonts w:ascii="Times New Roman" w:eastAsia="Times New Roman" w:hAnsi="Times New Roman"/>
          <w:spacing w:val="-6"/>
          <w:sz w:val="24"/>
          <w:szCs w:val="24"/>
          <w:lang w:eastAsia="ru-RU"/>
        </w:rPr>
        <w:t xml:space="preserve"> перечня недостатков и сроками на их устранение</w:t>
      </w:r>
      <w:r w:rsidRPr="00B85F3D">
        <w:rPr>
          <w:rFonts w:ascii="Times New Roman" w:hAnsi="Times New Roman"/>
          <w:bCs/>
          <w:sz w:val="24"/>
          <w:szCs w:val="24"/>
        </w:rPr>
        <w:t xml:space="preserve">. </w:t>
      </w:r>
    </w:p>
    <w:p w14:paraId="177567EF" w14:textId="77777777" w:rsidR="00D50655" w:rsidRPr="00B85F3D" w:rsidRDefault="00D50655" w:rsidP="00816023">
      <w:pPr>
        <w:pStyle w:val="aff3"/>
        <w:widowControl w:val="0"/>
        <w:tabs>
          <w:tab w:val="left" w:pos="1418"/>
        </w:tabs>
        <w:spacing w:after="0" w:line="240" w:lineRule="auto"/>
        <w:ind w:left="0" w:right="55" w:firstLine="709"/>
        <w:contextualSpacing w:val="0"/>
        <w:jc w:val="both"/>
        <w:rPr>
          <w:rFonts w:ascii="Times New Roman" w:hAnsi="Times New Roman"/>
          <w:bCs/>
          <w:sz w:val="24"/>
          <w:szCs w:val="24"/>
        </w:rPr>
      </w:pPr>
      <w:r w:rsidRPr="00B85F3D">
        <w:rPr>
          <w:rFonts w:ascii="Times New Roman" w:hAnsi="Times New Roman"/>
          <w:bCs/>
          <w:sz w:val="24"/>
          <w:szCs w:val="24"/>
        </w:rPr>
        <w:t xml:space="preserve">В случае отсутствия в акте или письме/уведомлении срока на устранение дефектов (недостатков), то технически обоснованным сроком на устранение является 10 (десять) рабочих дней с даты выявления таких недостатков. </w:t>
      </w:r>
    </w:p>
    <w:p w14:paraId="2C7CBDFF" w14:textId="3BDB1CCF" w:rsidR="002A6997" w:rsidRPr="00B85F3D" w:rsidRDefault="00D50655" w:rsidP="00816023">
      <w:pPr>
        <w:pStyle w:val="aff3"/>
        <w:widowControl w:val="0"/>
        <w:tabs>
          <w:tab w:val="left" w:pos="993"/>
          <w:tab w:val="left" w:pos="1134"/>
          <w:tab w:val="left" w:pos="1418"/>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B85F3D">
        <w:rPr>
          <w:rFonts w:ascii="Times New Roman" w:hAnsi="Times New Roman"/>
          <w:bCs/>
          <w:sz w:val="24"/>
          <w:szCs w:val="24"/>
        </w:rPr>
        <w:t>По результатам устранения замечаний, недостатков, дефектов Исполнитель обязуется письменно уведомить Заказчика о таком устранении для целей проведения проверки. Отсутствие ответа от Исполнителя по истечении срока, установленного для устранения недостатков (дефектов), является не устранением таких недостатков (дефектов) до момента получения уведомления Заказчиком об устранении и подтверждении устранения по результатам проверки.</w:t>
      </w:r>
    </w:p>
    <w:p w14:paraId="4891ADB6" w14:textId="5B22D959" w:rsidR="002A6997" w:rsidRPr="00B85F3D" w:rsidRDefault="002A6997" w:rsidP="00FC5F8F">
      <w:pPr>
        <w:pStyle w:val="aff3"/>
        <w:widowControl w:val="0"/>
        <w:numPr>
          <w:ilvl w:val="2"/>
          <w:numId w:val="50"/>
        </w:numPr>
        <w:tabs>
          <w:tab w:val="left" w:pos="993"/>
          <w:tab w:val="left" w:pos="1134"/>
          <w:tab w:val="left" w:pos="1418"/>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B85F3D">
        <w:rPr>
          <w:rFonts w:ascii="Times New Roman" w:eastAsia="Times New Roman" w:hAnsi="Times New Roman"/>
          <w:spacing w:val="-6"/>
          <w:sz w:val="24"/>
          <w:szCs w:val="24"/>
          <w:lang w:eastAsia="ru-RU"/>
        </w:rPr>
        <w:t xml:space="preserve">В случае отказа </w:t>
      </w:r>
      <w:r w:rsidR="002D38F0" w:rsidRPr="00B85F3D">
        <w:rPr>
          <w:rFonts w:ascii="Times New Roman" w:hAnsi="Times New Roman"/>
          <w:sz w:val="24"/>
          <w:szCs w:val="24"/>
        </w:rPr>
        <w:t>Исполнителя</w:t>
      </w:r>
      <w:r w:rsidRPr="00B85F3D">
        <w:rPr>
          <w:rFonts w:ascii="Times New Roman" w:eastAsia="Times New Roman" w:hAnsi="Times New Roman"/>
          <w:spacing w:val="-6"/>
          <w:sz w:val="24"/>
          <w:szCs w:val="24"/>
          <w:lang w:eastAsia="ru-RU"/>
        </w:rPr>
        <w:t xml:space="preserve"> от подписания акта о выявленных Недостатках (Дефектах), Заказчик самостоятельно составляет такой акт, в котором указывается технически обоснованный срок устранения выявленных Недостатков (Дефектов). Составленный и подписанный таким образом акт о выявленных Недостатках (Дефектах) должен быть направлен </w:t>
      </w:r>
      <w:r w:rsidR="002D38F0" w:rsidRPr="00B85F3D">
        <w:rPr>
          <w:rFonts w:ascii="Times New Roman" w:hAnsi="Times New Roman"/>
          <w:sz w:val="24"/>
          <w:szCs w:val="24"/>
        </w:rPr>
        <w:t>Исполнителю</w:t>
      </w:r>
      <w:r w:rsidRPr="00B85F3D">
        <w:rPr>
          <w:rFonts w:ascii="Times New Roman" w:eastAsia="Times New Roman" w:hAnsi="Times New Roman"/>
          <w:spacing w:val="-6"/>
          <w:sz w:val="24"/>
          <w:szCs w:val="24"/>
          <w:lang w:eastAsia="ru-RU"/>
        </w:rPr>
        <w:t xml:space="preserve"> в порядке, установленном пунктом 2</w:t>
      </w:r>
      <w:r w:rsidR="00981A10" w:rsidRPr="00B85F3D">
        <w:rPr>
          <w:rFonts w:ascii="Times New Roman" w:eastAsia="Times New Roman" w:hAnsi="Times New Roman"/>
          <w:spacing w:val="-6"/>
          <w:sz w:val="24"/>
          <w:szCs w:val="24"/>
          <w:lang w:eastAsia="ru-RU"/>
        </w:rPr>
        <w:t>3</w:t>
      </w:r>
      <w:r w:rsidRPr="00B85F3D">
        <w:rPr>
          <w:rFonts w:ascii="Times New Roman" w:eastAsia="Times New Roman" w:hAnsi="Times New Roman"/>
          <w:spacing w:val="-6"/>
          <w:sz w:val="24"/>
          <w:szCs w:val="24"/>
          <w:lang w:eastAsia="ru-RU"/>
        </w:rPr>
        <w:t xml:space="preserve">.6 Договора. В случае, если </w:t>
      </w:r>
      <w:r w:rsidR="002D38F0" w:rsidRPr="00B85F3D">
        <w:rPr>
          <w:rFonts w:ascii="Times New Roman" w:hAnsi="Times New Roman"/>
          <w:sz w:val="24"/>
          <w:szCs w:val="24"/>
        </w:rPr>
        <w:t>Исполнитель</w:t>
      </w:r>
      <w:r w:rsidRPr="00722324">
        <w:rPr>
          <w:rFonts w:ascii="Times New Roman" w:eastAsia="Times New Roman" w:hAnsi="Times New Roman"/>
          <w:spacing w:val="-6"/>
          <w:sz w:val="24"/>
          <w:szCs w:val="24"/>
          <w:lang w:eastAsia="ru-RU"/>
        </w:rPr>
        <w:t xml:space="preserve"> в течение 3 (Трёх) календарных дней с момента получения акта о выявленных Недостатках (Дефектах) не предоставит Заказчику письменный отказ от его подписания с обязательным изложением причин такого отказа (по каждому замечанию), или подписанный </w:t>
      </w:r>
      <w:r w:rsidR="002D38F0" w:rsidRPr="00722324">
        <w:rPr>
          <w:rFonts w:ascii="Times New Roman" w:hAnsi="Times New Roman"/>
          <w:sz w:val="24"/>
          <w:szCs w:val="24"/>
        </w:rPr>
        <w:t>Исполнителю</w:t>
      </w:r>
      <w:r w:rsidRPr="00722324">
        <w:rPr>
          <w:rFonts w:ascii="Times New Roman" w:eastAsia="Times New Roman" w:hAnsi="Times New Roman"/>
          <w:spacing w:val="-6"/>
          <w:sz w:val="24"/>
          <w:szCs w:val="24"/>
          <w:lang w:eastAsia="ru-RU"/>
        </w:rPr>
        <w:t xml:space="preserve"> экземпляр такого акта, будет считаться, что </w:t>
      </w:r>
      <w:r w:rsidR="002D38F0" w:rsidRPr="00722324">
        <w:rPr>
          <w:rFonts w:ascii="Times New Roman" w:hAnsi="Times New Roman"/>
          <w:sz w:val="24"/>
          <w:szCs w:val="24"/>
        </w:rPr>
        <w:t>Исполнитель</w:t>
      </w:r>
      <w:r w:rsidRPr="00722324">
        <w:rPr>
          <w:rFonts w:ascii="Times New Roman" w:eastAsia="Times New Roman" w:hAnsi="Times New Roman"/>
          <w:spacing w:val="-6"/>
          <w:sz w:val="24"/>
          <w:szCs w:val="24"/>
          <w:lang w:eastAsia="ru-RU"/>
        </w:rPr>
        <w:t xml:space="preserve"> согласился с выводами, содержащимися в представленном Заказчиком акте о Недостатках (Дефектах), и в этом случае </w:t>
      </w:r>
      <w:r w:rsidR="002D38F0" w:rsidRPr="00722324">
        <w:rPr>
          <w:rFonts w:ascii="Times New Roman" w:hAnsi="Times New Roman"/>
          <w:sz w:val="24"/>
          <w:szCs w:val="24"/>
        </w:rPr>
        <w:t>Исполнитель</w:t>
      </w:r>
      <w:r w:rsidRPr="00722324">
        <w:rPr>
          <w:rFonts w:ascii="Times New Roman" w:eastAsia="Times New Roman" w:hAnsi="Times New Roman"/>
          <w:spacing w:val="-6"/>
          <w:sz w:val="24"/>
          <w:szCs w:val="24"/>
          <w:lang w:eastAsia="ru-RU"/>
        </w:rPr>
        <w:t xml:space="preserve"> обязан незамедлительно приступить к устранению выявленных нарушений, указанных в </w:t>
      </w:r>
      <w:r w:rsidRPr="00B85F3D">
        <w:rPr>
          <w:rFonts w:ascii="Times New Roman" w:eastAsia="Times New Roman" w:hAnsi="Times New Roman"/>
          <w:spacing w:val="-6"/>
          <w:sz w:val="24"/>
          <w:szCs w:val="24"/>
          <w:lang w:eastAsia="ru-RU"/>
        </w:rPr>
        <w:t>акте о выявленных Недостатках (Дефектах), а также выплатить все причитающиеся Заказчику в связи с нарушением срока окончания Работ неустойки (штрафы) и (или) возместить в полном объеме убытки (реальный ущерб и упущенную выгоду), причиненные Заказчику ненадлежащим выполнением Работ по Договору, а также нарушением срока окончания Работ, установленного Договором.</w:t>
      </w:r>
    </w:p>
    <w:p w14:paraId="17C2034D" w14:textId="39EAEEC0" w:rsidR="002A6997" w:rsidRPr="00B85F3D" w:rsidRDefault="002A6997" w:rsidP="00FC5F8F">
      <w:pPr>
        <w:pStyle w:val="aff3"/>
        <w:widowControl w:val="0"/>
        <w:numPr>
          <w:ilvl w:val="2"/>
          <w:numId w:val="50"/>
        </w:numPr>
        <w:tabs>
          <w:tab w:val="left" w:pos="993"/>
          <w:tab w:val="left" w:pos="1134"/>
          <w:tab w:val="left" w:pos="1418"/>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B85F3D">
        <w:rPr>
          <w:rFonts w:ascii="Times New Roman" w:eastAsia="Times New Roman" w:hAnsi="Times New Roman"/>
          <w:spacing w:val="-6"/>
          <w:sz w:val="24"/>
          <w:szCs w:val="24"/>
          <w:lang w:eastAsia="ru-RU"/>
        </w:rPr>
        <w:t xml:space="preserve">В случае неустранения </w:t>
      </w:r>
      <w:r w:rsidR="002D38F0" w:rsidRPr="00B85F3D">
        <w:rPr>
          <w:rFonts w:ascii="Times New Roman" w:hAnsi="Times New Roman"/>
          <w:sz w:val="24"/>
          <w:szCs w:val="24"/>
        </w:rPr>
        <w:t>Исполнителем</w:t>
      </w:r>
      <w:r w:rsidRPr="00B85F3D">
        <w:rPr>
          <w:rFonts w:ascii="Times New Roman" w:eastAsia="Times New Roman" w:hAnsi="Times New Roman"/>
          <w:spacing w:val="-6"/>
          <w:sz w:val="24"/>
          <w:szCs w:val="24"/>
          <w:lang w:eastAsia="ru-RU"/>
        </w:rPr>
        <w:t xml:space="preserve"> выявленных Недостатков (Дефектов) в сроки, указанные в акте о выявленных Недостатках (Дефектах)</w:t>
      </w:r>
      <w:r w:rsidR="00D50655" w:rsidRPr="00B85F3D">
        <w:rPr>
          <w:rFonts w:ascii="Times New Roman" w:eastAsia="Times New Roman" w:hAnsi="Times New Roman"/>
          <w:spacing w:val="-6"/>
          <w:sz w:val="24"/>
          <w:szCs w:val="24"/>
          <w:lang w:eastAsia="ru-RU"/>
        </w:rPr>
        <w:t xml:space="preserve"> или письме/уведомлении</w:t>
      </w:r>
      <w:r w:rsidRPr="00B85F3D">
        <w:rPr>
          <w:rFonts w:ascii="Times New Roman" w:eastAsia="Times New Roman" w:hAnsi="Times New Roman"/>
          <w:spacing w:val="-6"/>
          <w:sz w:val="24"/>
          <w:szCs w:val="24"/>
          <w:lang w:eastAsia="ru-RU"/>
        </w:rPr>
        <w:t xml:space="preserve">, либо в случае, если </w:t>
      </w:r>
      <w:r w:rsidR="002D38F0" w:rsidRPr="00B85F3D">
        <w:rPr>
          <w:rFonts w:ascii="Times New Roman" w:hAnsi="Times New Roman"/>
          <w:sz w:val="24"/>
          <w:szCs w:val="24"/>
        </w:rPr>
        <w:t xml:space="preserve">Исполнитель </w:t>
      </w:r>
      <w:r w:rsidRPr="00B85F3D">
        <w:rPr>
          <w:rFonts w:ascii="Times New Roman" w:eastAsia="Times New Roman" w:hAnsi="Times New Roman"/>
          <w:spacing w:val="-6"/>
          <w:sz w:val="24"/>
          <w:szCs w:val="24"/>
          <w:lang w:eastAsia="ru-RU"/>
        </w:rPr>
        <w:t xml:space="preserve">не приступает к устранению Недостатков (Дефектов) в течение 3 (Трёх) рабочих дней с момента их выявления, Заказчик вправе привлечь к устранению Недостатков (Дефектов) третье лицо. В этом случае </w:t>
      </w:r>
      <w:r w:rsidR="002D38F0" w:rsidRPr="00B85F3D">
        <w:rPr>
          <w:rFonts w:ascii="Times New Roman" w:hAnsi="Times New Roman"/>
          <w:sz w:val="24"/>
          <w:szCs w:val="24"/>
        </w:rPr>
        <w:t>Исполнитель</w:t>
      </w:r>
      <w:r w:rsidRPr="00B85F3D">
        <w:rPr>
          <w:rFonts w:ascii="Times New Roman" w:eastAsia="Times New Roman" w:hAnsi="Times New Roman"/>
          <w:spacing w:val="-6"/>
          <w:sz w:val="24"/>
          <w:szCs w:val="24"/>
          <w:lang w:eastAsia="ru-RU"/>
        </w:rPr>
        <w:t xml:space="preserve"> также обязан возместить Заказчику понесенные последним расходы, связанные с устранением Недостатков (Дефектов) третьим лицом.</w:t>
      </w:r>
    </w:p>
    <w:p w14:paraId="09054ED5" w14:textId="2670E837" w:rsidR="002A6997" w:rsidRPr="00B85F3D" w:rsidRDefault="002A6997" w:rsidP="00FC5F8F">
      <w:pPr>
        <w:pStyle w:val="aff3"/>
        <w:widowControl w:val="0"/>
        <w:numPr>
          <w:ilvl w:val="2"/>
          <w:numId w:val="50"/>
        </w:numPr>
        <w:tabs>
          <w:tab w:val="left" w:pos="993"/>
          <w:tab w:val="left" w:pos="1134"/>
          <w:tab w:val="left" w:pos="1418"/>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B85F3D">
        <w:rPr>
          <w:rFonts w:ascii="Times New Roman" w:eastAsia="Times New Roman" w:hAnsi="Times New Roman"/>
          <w:spacing w:val="-6"/>
          <w:sz w:val="24"/>
          <w:szCs w:val="24"/>
          <w:lang w:eastAsia="ru-RU"/>
        </w:rPr>
        <w:t xml:space="preserve">При отказе </w:t>
      </w:r>
      <w:r w:rsidR="002D38F0" w:rsidRPr="00B85F3D">
        <w:rPr>
          <w:rFonts w:ascii="Times New Roman" w:hAnsi="Times New Roman"/>
          <w:sz w:val="24"/>
          <w:szCs w:val="24"/>
        </w:rPr>
        <w:t>Исполнителя</w:t>
      </w:r>
      <w:r w:rsidRPr="00B85F3D">
        <w:rPr>
          <w:rFonts w:ascii="Times New Roman" w:eastAsia="Times New Roman" w:hAnsi="Times New Roman"/>
          <w:spacing w:val="-6"/>
          <w:sz w:val="24"/>
          <w:szCs w:val="24"/>
          <w:lang w:eastAsia="ru-RU"/>
        </w:rPr>
        <w:t xml:space="preserve"> исправить выявленные Недостатки (Дефекты), либо неполучения Заказчиком письменного ответа </w:t>
      </w:r>
      <w:r w:rsidR="002D38F0" w:rsidRPr="00B85F3D">
        <w:rPr>
          <w:rFonts w:ascii="Times New Roman" w:hAnsi="Times New Roman"/>
          <w:sz w:val="24"/>
          <w:szCs w:val="24"/>
        </w:rPr>
        <w:t>Исполнителя</w:t>
      </w:r>
      <w:r w:rsidRPr="00B85F3D">
        <w:rPr>
          <w:rFonts w:ascii="Times New Roman" w:eastAsia="Times New Roman" w:hAnsi="Times New Roman"/>
          <w:spacing w:val="-6"/>
          <w:sz w:val="24"/>
          <w:szCs w:val="24"/>
          <w:lang w:eastAsia="ru-RU"/>
        </w:rPr>
        <w:t xml:space="preserve"> в течение срока, установленного в </w:t>
      </w:r>
      <w:r w:rsidR="00D50655" w:rsidRPr="00B85F3D">
        <w:rPr>
          <w:rFonts w:ascii="Times New Roman" w:eastAsia="Times New Roman" w:hAnsi="Times New Roman"/>
          <w:spacing w:val="-6"/>
          <w:sz w:val="24"/>
          <w:szCs w:val="24"/>
          <w:lang w:eastAsia="ru-RU"/>
        </w:rPr>
        <w:t>пунктах 5.</w:t>
      </w:r>
      <w:r w:rsidR="00D60038">
        <w:rPr>
          <w:rFonts w:ascii="Times New Roman" w:eastAsia="Times New Roman" w:hAnsi="Times New Roman"/>
          <w:spacing w:val="-6"/>
          <w:sz w:val="24"/>
          <w:szCs w:val="24"/>
          <w:lang w:eastAsia="ru-RU"/>
        </w:rPr>
        <w:t>4</w:t>
      </w:r>
      <w:r w:rsidR="00D50655" w:rsidRPr="00B85F3D">
        <w:rPr>
          <w:rFonts w:ascii="Times New Roman" w:eastAsia="Times New Roman" w:hAnsi="Times New Roman"/>
          <w:spacing w:val="-6"/>
          <w:sz w:val="24"/>
          <w:szCs w:val="24"/>
          <w:lang w:eastAsia="ru-RU"/>
        </w:rPr>
        <w:t xml:space="preserve">.2, </w:t>
      </w:r>
      <w:r w:rsidRPr="00B85F3D">
        <w:rPr>
          <w:rFonts w:ascii="Times New Roman" w:eastAsia="Times New Roman" w:hAnsi="Times New Roman"/>
          <w:spacing w:val="-6"/>
          <w:sz w:val="24"/>
          <w:szCs w:val="24"/>
          <w:lang w:eastAsia="ru-RU"/>
        </w:rPr>
        <w:t>5.</w:t>
      </w:r>
      <w:r w:rsidR="00D60038">
        <w:rPr>
          <w:rFonts w:ascii="Times New Roman" w:eastAsia="Times New Roman" w:hAnsi="Times New Roman"/>
          <w:spacing w:val="-6"/>
          <w:sz w:val="24"/>
          <w:szCs w:val="24"/>
          <w:lang w:eastAsia="ru-RU"/>
        </w:rPr>
        <w:t>4</w:t>
      </w:r>
      <w:r w:rsidRPr="00B85F3D">
        <w:rPr>
          <w:rFonts w:ascii="Times New Roman" w:eastAsia="Times New Roman" w:hAnsi="Times New Roman"/>
          <w:spacing w:val="-6"/>
          <w:sz w:val="24"/>
          <w:szCs w:val="24"/>
          <w:lang w:eastAsia="ru-RU"/>
        </w:rPr>
        <w:t>.</w:t>
      </w:r>
      <w:r w:rsidR="002D38F0" w:rsidRPr="00B85F3D">
        <w:rPr>
          <w:rFonts w:ascii="Times New Roman" w:eastAsia="Times New Roman" w:hAnsi="Times New Roman"/>
          <w:spacing w:val="-6"/>
          <w:sz w:val="24"/>
          <w:szCs w:val="24"/>
          <w:lang w:eastAsia="ru-RU"/>
        </w:rPr>
        <w:t>4</w:t>
      </w:r>
      <w:r w:rsidRPr="00B85F3D">
        <w:rPr>
          <w:rFonts w:ascii="Times New Roman" w:eastAsia="Times New Roman" w:hAnsi="Times New Roman"/>
          <w:spacing w:val="-6"/>
          <w:sz w:val="24"/>
          <w:szCs w:val="24"/>
          <w:lang w:eastAsia="ru-RU"/>
        </w:rPr>
        <w:t xml:space="preserve"> Договора, Заказчик вправе удержать стоимость Работ, выполненных ненадлежащим образом, из причитающихся </w:t>
      </w:r>
      <w:r w:rsidR="002D38F0" w:rsidRPr="00B85F3D">
        <w:rPr>
          <w:rFonts w:ascii="Times New Roman" w:hAnsi="Times New Roman"/>
          <w:sz w:val="24"/>
          <w:szCs w:val="24"/>
        </w:rPr>
        <w:t>Исполнителю</w:t>
      </w:r>
      <w:r w:rsidRPr="00B85F3D">
        <w:rPr>
          <w:rFonts w:ascii="Times New Roman" w:eastAsia="Times New Roman" w:hAnsi="Times New Roman"/>
          <w:spacing w:val="-6"/>
          <w:sz w:val="24"/>
          <w:szCs w:val="24"/>
          <w:lang w:eastAsia="ru-RU"/>
        </w:rPr>
        <w:t xml:space="preserve"> платежей. </w:t>
      </w:r>
    </w:p>
    <w:p w14:paraId="2BADFB26" w14:textId="77777777" w:rsidR="002A6997" w:rsidRPr="00B85F3D" w:rsidRDefault="002A6997" w:rsidP="00FC5F8F">
      <w:pPr>
        <w:pStyle w:val="aff3"/>
        <w:widowControl w:val="0"/>
        <w:numPr>
          <w:ilvl w:val="2"/>
          <w:numId w:val="50"/>
        </w:numPr>
        <w:tabs>
          <w:tab w:val="left" w:pos="993"/>
          <w:tab w:val="left" w:pos="1134"/>
          <w:tab w:val="left" w:pos="1418"/>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B85F3D">
        <w:rPr>
          <w:rFonts w:ascii="Times New Roman" w:eastAsia="Times New Roman" w:hAnsi="Times New Roman"/>
          <w:spacing w:val="-6"/>
          <w:sz w:val="24"/>
          <w:szCs w:val="24"/>
          <w:lang w:eastAsia="ru-RU"/>
        </w:rPr>
        <w:t xml:space="preserve">Заказчик вправе отказаться от подписания </w:t>
      </w:r>
      <w:r w:rsidRPr="00B85F3D">
        <w:rPr>
          <w:rFonts w:ascii="Times New Roman" w:hAnsi="Times New Roman"/>
          <w:sz w:val="24"/>
          <w:szCs w:val="24"/>
        </w:rPr>
        <w:t xml:space="preserve">Акта приемки законченного строительством Объекта </w:t>
      </w:r>
      <w:r w:rsidRPr="00B85F3D">
        <w:rPr>
          <w:rFonts w:ascii="Times New Roman" w:eastAsia="Times New Roman" w:hAnsi="Times New Roman"/>
          <w:spacing w:val="-6"/>
          <w:sz w:val="24"/>
          <w:szCs w:val="24"/>
          <w:lang w:eastAsia="ru-RU"/>
        </w:rPr>
        <w:t>в следующих случаях:</w:t>
      </w:r>
    </w:p>
    <w:p w14:paraId="4C88BC5E" w14:textId="0E4D3B5A" w:rsidR="002A6997" w:rsidRPr="00B85F3D" w:rsidRDefault="002A6997" w:rsidP="00816023">
      <w:pPr>
        <w:pStyle w:val="aff3"/>
        <w:widowControl w:val="0"/>
        <w:numPr>
          <w:ilvl w:val="2"/>
          <w:numId w:val="8"/>
        </w:numPr>
        <w:tabs>
          <w:tab w:val="left" w:pos="993"/>
          <w:tab w:val="left" w:pos="1134"/>
          <w:tab w:val="left" w:pos="1276"/>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B85F3D">
        <w:rPr>
          <w:rFonts w:ascii="Times New Roman" w:eastAsia="Times New Roman" w:hAnsi="Times New Roman"/>
          <w:spacing w:val="-6"/>
          <w:sz w:val="24"/>
          <w:szCs w:val="24"/>
          <w:lang w:eastAsia="ru-RU"/>
        </w:rPr>
        <w:t xml:space="preserve"> если при проведении процедуры приемки результатов Работ, выполненных в полном объеме, Заказчиком будут выявлены Недостатки (Дефекты), которые не позволяют производить безопасную эксплуатацию Объекта, а равно, если на момент сдачи-приемки Работ </w:t>
      </w:r>
      <w:r w:rsidR="002D38F0" w:rsidRPr="00B85F3D">
        <w:rPr>
          <w:rFonts w:ascii="Times New Roman" w:hAnsi="Times New Roman"/>
          <w:sz w:val="24"/>
          <w:szCs w:val="24"/>
        </w:rPr>
        <w:t>Исполнителем</w:t>
      </w:r>
      <w:r w:rsidRPr="00B85F3D">
        <w:rPr>
          <w:rFonts w:ascii="Times New Roman" w:eastAsia="Times New Roman" w:hAnsi="Times New Roman"/>
          <w:spacing w:val="-6"/>
          <w:sz w:val="24"/>
          <w:szCs w:val="24"/>
          <w:lang w:eastAsia="ru-RU"/>
        </w:rPr>
        <w:t xml:space="preserve"> не будут завершены какие-либо виды Работ, предусмотренные Проектной и Рабочей документацией, и которые заведомо не могут быть устранены и (или) выполнены </w:t>
      </w:r>
      <w:r w:rsidR="002D38F0" w:rsidRPr="00B85F3D">
        <w:rPr>
          <w:rFonts w:ascii="Times New Roman" w:hAnsi="Times New Roman"/>
          <w:sz w:val="24"/>
          <w:szCs w:val="24"/>
        </w:rPr>
        <w:t>Исполнителем</w:t>
      </w:r>
      <w:r w:rsidRPr="00B85F3D">
        <w:rPr>
          <w:rFonts w:ascii="Times New Roman" w:eastAsia="Times New Roman" w:hAnsi="Times New Roman"/>
          <w:spacing w:val="-6"/>
          <w:sz w:val="24"/>
          <w:szCs w:val="24"/>
          <w:lang w:eastAsia="ru-RU"/>
        </w:rPr>
        <w:t xml:space="preserve"> в установленный срок;</w:t>
      </w:r>
    </w:p>
    <w:p w14:paraId="34AF3AA4" w14:textId="30F2F0FD" w:rsidR="002A6997" w:rsidRPr="00B85F3D" w:rsidRDefault="002A6997" w:rsidP="00816023">
      <w:pPr>
        <w:pStyle w:val="aff3"/>
        <w:widowControl w:val="0"/>
        <w:numPr>
          <w:ilvl w:val="2"/>
          <w:numId w:val="8"/>
        </w:numPr>
        <w:tabs>
          <w:tab w:val="left" w:pos="993"/>
          <w:tab w:val="left" w:pos="1134"/>
          <w:tab w:val="left" w:pos="1276"/>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B85F3D">
        <w:rPr>
          <w:rFonts w:ascii="Times New Roman" w:eastAsia="Times New Roman" w:hAnsi="Times New Roman"/>
          <w:spacing w:val="-6"/>
          <w:sz w:val="24"/>
          <w:szCs w:val="24"/>
          <w:lang w:eastAsia="ru-RU"/>
        </w:rPr>
        <w:t xml:space="preserve"> непредоставления </w:t>
      </w:r>
      <w:r w:rsidR="002D38F0" w:rsidRPr="00B85F3D">
        <w:rPr>
          <w:rFonts w:ascii="Times New Roman" w:hAnsi="Times New Roman"/>
          <w:sz w:val="24"/>
          <w:szCs w:val="24"/>
        </w:rPr>
        <w:t>Исполнителем</w:t>
      </w:r>
      <w:r w:rsidRPr="00B85F3D">
        <w:rPr>
          <w:rFonts w:ascii="Times New Roman" w:eastAsia="Times New Roman" w:hAnsi="Times New Roman"/>
          <w:spacing w:val="-6"/>
          <w:sz w:val="24"/>
          <w:szCs w:val="24"/>
          <w:lang w:eastAsia="ru-RU"/>
        </w:rPr>
        <w:t xml:space="preserve"> полного комплекта всей Исполнительной документации на завершенный строительством Объект, включая Исполнительную документацию на внутренние инженерные системы и наружные коммуникации (в т.ч. на работы, выполненные силами р</w:t>
      </w:r>
      <w:r w:rsidR="0018239E">
        <w:rPr>
          <w:rFonts w:ascii="Times New Roman" w:eastAsia="Times New Roman" w:hAnsi="Times New Roman"/>
          <w:spacing w:val="-6"/>
          <w:sz w:val="24"/>
          <w:szCs w:val="24"/>
          <w:lang w:eastAsia="ru-RU"/>
        </w:rPr>
        <w:t xml:space="preserve">есурсоснабжающих организаций), </w:t>
      </w:r>
      <w:r w:rsidRPr="00B85F3D">
        <w:rPr>
          <w:rFonts w:ascii="Times New Roman" w:eastAsia="Times New Roman" w:hAnsi="Times New Roman"/>
          <w:spacing w:val="-6"/>
          <w:sz w:val="24"/>
          <w:szCs w:val="24"/>
          <w:lang w:eastAsia="ru-RU"/>
        </w:rPr>
        <w:t>либо непредоставления полного комплекта Эксплуатационной документации;</w:t>
      </w:r>
    </w:p>
    <w:p w14:paraId="2577FBAA" w14:textId="702E6D44" w:rsidR="004460CA" w:rsidRPr="00B85F3D" w:rsidRDefault="004460CA" w:rsidP="00816023">
      <w:pPr>
        <w:pStyle w:val="aff3"/>
        <w:widowControl w:val="0"/>
        <w:numPr>
          <w:ilvl w:val="2"/>
          <w:numId w:val="8"/>
        </w:numPr>
        <w:tabs>
          <w:tab w:val="left" w:pos="993"/>
          <w:tab w:val="left" w:pos="1134"/>
          <w:tab w:val="left" w:pos="1276"/>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B85F3D">
        <w:rPr>
          <w:rFonts w:ascii="Times New Roman" w:eastAsia="Times New Roman" w:hAnsi="Times New Roman"/>
          <w:spacing w:val="-6"/>
          <w:sz w:val="24"/>
          <w:szCs w:val="24"/>
          <w:lang w:eastAsia="ru-RU"/>
        </w:rPr>
        <w:t>в случае получения отказа в выдаче Разрешения на ввод Объекта в эксплуатацию;</w:t>
      </w:r>
    </w:p>
    <w:p w14:paraId="35AED1D8" w14:textId="14DF1618" w:rsidR="00F43C6E" w:rsidRPr="006733AF" w:rsidRDefault="00F43C6E" w:rsidP="00816023">
      <w:pPr>
        <w:pStyle w:val="aff3"/>
        <w:widowControl w:val="0"/>
        <w:numPr>
          <w:ilvl w:val="2"/>
          <w:numId w:val="8"/>
        </w:numPr>
        <w:tabs>
          <w:tab w:val="left" w:pos="993"/>
          <w:tab w:val="left" w:pos="1134"/>
          <w:tab w:val="left" w:pos="1276"/>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6733AF">
        <w:rPr>
          <w:rFonts w:ascii="Times New Roman" w:hAnsi="Times New Roman"/>
          <w:sz w:val="24"/>
          <w:szCs w:val="24"/>
        </w:rPr>
        <w:t xml:space="preserve">не предоставлена </w:t>
      </w:r>
      <w:r w:rsidR="009E2898">
        <w:rPr>
          <w:rFonts w:ascii="Times New Roman" w:hAnsi="Times New Roman"/>
          <w:sz w:val="24"/>
          <w:szCs w:val="24"/>
        </w:rPr>
        <w:t>независимая</w:t>
      </w:r>
      <w:r w:rsidRPr="006733AF">
        <w:rPr>
          <w:rFonts w:ascii="Times New Roman" w:hAnsi="Times New Roman"/>
          <w:sz w:val="24"/>
          <w:szCs w:val="24"/>
        </w:rPr>
        <w:t xml:space="preserve"> гарантия исполнения гарантийных обязательств;</w:t>
      </w:r>
    </w:p>
    <w:p w14:paraId="7FB377ED" w14:textId="0A90EC6B" w:rsidR="00AF7F60" w:rsidRPr="00B85F3D" w:rsidRDefault="00AF7F60" w:rsidP="00816023">
      <w:pPr>
        <w:pStyle w:val="aff3"/>
        <w:widowControl w:val="0"/>
        <w:numPr>
          <w:ilvl w:val="2"/>
          <w:numId w:val="8"/>
        </w:numPr>
        <w:tabs>
          <w:tab w:val="left" w:pos="993"/>
          <w:tab w:val="left" w:pos="1134"/>
          <w:tab w:val="left" w:pos="1276"/>
        </w:tabs>
        <w:spacing w:after="0" w:line="240" w:lineRule="auto"/>
        <w:ind w:left="0" w:right="55" w:firstLine="709"/>
        <w:contextualSpacing w:val="0"/>
        <w:jc w:val="both"/>
        <w:rPr>
          <w:rFonts w:ascii="Times New Roman" w:eastAsia="Times New Roman" w:hAnsi="Times New Roman"/>
          <w:spacing w:val="-6"/>
          <w:sz w:val="24"/>
          <w:szCs w:val="24"/>
          <w:lang w:eastAsia="ru-RU"/>
        </w:rPr>
      </w:pPr>
      <w:bookmarkStart w:id="59" w:name="_Hlk119333216"/>
      <w:r w:rsidRPr="00B85F3D">
        <w:rPr>
          <w:rFonts w:ascii="Times New Roman" w:eastAsia="Times New Roman" w:hAnsi="Times New Roman"/>
          <w:spacing w:val="-6"/>
          <w:sz w:val="24"/>
          <w:szCs w:val="24"/>
          <w:lang w:eastAsia="ru-RU"/>
        </w:rPr>
        <w:t>не урегулированы претензионные требования Заказчика</w:t>
      </w:r>
      <w:bookmarkEnd w:id="59"/>
      <w:r w:rsidRPr="00B85F3D">
        <w:rPr>
          <w:rFonts w:ascii="Times New Roman" w:eastAsia="Times New Roman" w:hAnsi="Times New Roman"/>
          <w:spacing w:val="-6"/>
          <w:sz w:val="24"/>
          <w:szCs w:val="24"/>
          <w:lang w:eastAsia="ru-RU"/>
        </w:rPr>
        <w:t>;</w:t>
      </w:r>
    </w:p>
    <w:p w14:paraId="74CA86BB" w14:textId="2AD7CE86" w:rsidR="007E0E52" w:rsidRPr="00B85F3D" w:rsidRDefault="007E0E52" w:rsidP="00816023">
      <w:pPr>
        <w:pStyle w:val="aff3"/>
        <w:widowControl w:val="0"/>
        <w:numPr>
          <w:ilvl w:val="2"/>
          <w:numId w:val="8"/>
        </w:numPr>
        <w:tabs>
          <w:tab w:val="left" w:pos="993"/>
          <w:tab w:val="left" w:pos="1134"/>
          <w:tab w:val="left" w:pos="1276"/>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B85F3D">
        <w:rPr>
          <w:rFonts w:ascii="Times New Roman" w:eastAsia="Times New Roman" w:hAnsi="Times New Roman"/>
          <w:spacing w:val="-6"/>
          <w:sz w:val="24"/>
          <w:szCs w:val="24"/>
          <w:lang w:eastAsia="ru-RU"/>
        </w:rPr>
        <w:t xml:space="preserve">не осуществлен инструктаж обслуживающего оборудование персонала; </w:t>
      </w:r>
    </w:p>
    <w:p w14:paraId="24C1BD56" w14:textId="7D5E6AA8" w:rsidR="00AF7F60" w:rsidRPr="00B85F3D" w:rsidRDefault="00AF7F60" w:rsidP="00816023">
      <w:pPr>
        <w:pStyle w:val="aff3"/>
        <w:widowControl w:val="0"/>
        <w:numPr>
          <w:ilvl w:val="2"/>
          <w:numId w:val="8"/>
        </w:numPr>
        <w:tabs>
          <w:tab w:val="left" w:pos="993"/>
          <w:tab w:val="left" w:pos="1134"/>
          <w:tab w:val="left" w:pos="1276"/>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B85F3D">
        <w:rPr>
          <w:rFonts w:ascii="Times New Roman" w:eastAsia="Times New Roman" w:hAnsi="Times New Roman"/>
          <w:spacing w:val="-6"/>
          <w:sz w:val="24"/>
          <w:szCs w:val="24"/>
          <w:lang w:eastAsia="ru-RU"/>
        </w:rPr>
        <w:t>не представлен итоговый комплект рабочей документации</w:t>
      </w:r>
      <w:r w:rsidR="007510E8" w:rsidRPr="00B85F3D">
        <w:rPr>
          <w:rFonts w:ascii="Times New Roman" w:eastAsia="Times New Roman" w:hAnsi="Times New Roman"/>
          <w:spacing w:val="-6"/>
          <w:sz w:val="24"/>
          <w:szCs w:val="24"/>
          <w:lang w:eastAsia="ru-RU"/>
        </w:rPr>
        <w:t xml:space="preserve"> и как следствие не подписан Итоговый акт </w:t>
      </w:r>
      <w:r w:rsidR="007510E8" w:rsidRPr="00B85F3D">
        <w:rPr>
          <w:rFonts w:ascii="Times New Roman" w:eastAsia="Times New Roman" w:hAnsi="Times New Roman"/>
          <w:sz w:val="24"/>
          <w:szCs w:val="24"/>
          <w:lang w:eastAsia="ru-RU"/>
        </w:rPr>
        <w:t>сдачи-приемки проектно-изыскательских работ;</w:t>
      </w:r>
    </w:p>
    <w:p w14:paraId="5AC930C5" w14:textId="77777777" w:rsidR="00D50655" w:rsidRPr="00864D9B" w:rsidRDefault="00D50655" w:rsidP="0049759A">
      <w:pPr>
        <w:pStyle w:val="aff3"/>
        <w:widowControl w:val="0"/>
        <w:numPr>
          <w:ilvl w:val="2"/>
          <w:numId w:val="8"/>
        </w:numPr>
        <w:tabs>
          <w:tab w:val="left" w:pos="993"/>
          <w:tab w:val="left" w:pos="1134"/>
          <w:tab w:val="left" w:pos="1418"/>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B85F3D">
        <w:rPr>
          <w:rFonts w:ascii="Times New Roman" w:eastAsia="Times New Roman" w:hAnsi="Times New Roman"/>
          <w:spacing w:val="-6"/>
          <w:sz w:val="24"/>
          <w:szCs w:val="24"/>
          <w:lang w:eastAsia="ru-RU"/>
        </w:rPr>
        <w:t xml:space="preserve">не устранены дефекты (недостатки), </w:t>
      </w:r>
      <w:r w:rsidRPr="00B85F3D">
        <w:rPr>
          <w:rFonts w:ascii="Times New Roman" w:hAnsi="Times New Roman"/>
          <w:bCs/>
          <w:sz w:val="24"/>
          <w:szCs w:val="24"/>
        </w:rPr>
        <w:t>не влекущие невозможность использования (</w:t>
      </w:r>
      <w:r w:rsidRPr="00864D9B">
        <w:rPr>
          <w:rFonts w:ascii="Times New Roman" w:hAnsi="Times New Roman"/>
          <w:bCs/>
          <w:sz w:val="24"/>
          <w:szCs w:val="24"/>
        </w:rPr>
        <w:t>эксплуатации) Объекта;</w:t>
      </w:r>
    </w:p>
    <w:p w14:paraId="41696CE9" w14:textId="6C462602" w:rsidR="002A6997" w:rsidRPr="00864D9B" w:rsidRDefault="002A6997" w:rsidP="00816023">
      <w:pPr>
        <w:pStyle w:val="aff3"/>
        <w:widowControl w:val="0"/>
        <w:numPr>
          <w:ilvl w:val="2"/>
          <w:numId w:val="8"/>
        </w:numPr>
        <w:tabs>
          <w:tab w:val="left" w:pos="993"/>
          <w:tab w:val="left" w:pos="1134"/>
          <w:tab w:val="left" w:pos="1276"/>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864D9B">
        <w:rPr>
          <w:rFonts w:ascii="Times New Roman" w:eastAsia="Times New Roman" w:hAnsi="Times New Roman"/>
          <w:spacing w:val="-6"/>
          <w:sz w:val="24"/>
          <w:szCs w:val="24"/>
          <w:lang w:eastAsia="ru-RU"/>
        </w:rPr>
        <w:t xml:space="preserve">в иных случаях, предусмотренных действующим законодательством Российской Федерации и города Москвы, а также Договором. </w:t>
      </w:r>
    </w:p>
    <w:p w14:paraId="0483FD7E" w14:textId="57FED66D" w:rsidR="002A6997" w:rsidRPr="00864D9B" w:rsidRDefault="002A6997" w:rsidP="00FC5F8F">
      <w:pPr>
        <w:pStyle w:val="aff3"/>
        <w:widowControl w:val="0"/>
        <w:numPr>
          <w:ilvl w:val="2"/>
          <w:numId w:val="50"/>
        </w:numPr>
        <w:tabs>
          <w:tab w:val="left" w:pos="993"/>
          <w:tab w:val="left" w:pos="1134"/>
          <w:tab w:val="left" w:pos="1418"/>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864D9B">
        <w:rPr>
          <w:rFonts w:ascii="Times New Roman" w:eastAsia="Times New Roman" w:hAnsi="Times New Roman"/>
          <w:spacing w:val="-6"/>
          <w:sz w:val="24"/>
          <w:szCs w:val="24"/>
          <w:lang w:eastAsia="ru-RU"/>
        </w:rPr>
        <w:t>Повторная процедура итоговой приемки Объекта проводится в порядке, установленном в подпунктах 5.</w:t>
      </w:r>
      <w:r w:rsidR="00D60038">
        <w:rPr>
          <w:rFonts w:ascii="Times New Roman" w:eastAsia="Times New Roman" w:hAnsi="Times New Roman"/>
          <w:spacing w:val="-6"/>
          <w:sz w:val="24"/>
          <w:szCs w:val="24"/>
          <w:lang w:eastAsia="ru-RU"/>
        </w:rPr>
        <w:t>4</w:t>
      </w:r>
      <w:r w:rsidRPr="00864D9B">
        <w:rPr>
          <w:rFonts w:ascii="Times New Roman" w:eastAsia="Times New Roman" w:hAnsi="Times New Roman"/>
          <w:spacing w:val="-6"/>
          <w:sz w:val="24"/>
          <w:szCs w:val="24"/>
          <w:lang w:eastAsia="ru-RU"/>
        </w:rPr>
        <w:t>.1 – 5.</w:t>
      </w:r>
      <w:r w:rsidR="00D60038">
        <w:rPr>
          <w:rFonts w:ascii="Times New Roman" w:eastAsia="Times New Roman" w:hAnsi="Times New Roman"/>
          <w:spacing w:val="-6"/>
          <w:sz w:val="24"/>
          <w:szCs w:val="24"/>
          <w:lang w:eastAsia="ru-RU"/>
        </w:rPr>
        <w:t>4</w:t>
      </w:r>
      <w:r w:rsidRPr="00864D9B">
        <w:rPr>
          <w:rFonts w:ascii="Times New Roman" w:eastAsia="Times New Roman" w:hAnsi="Times New Roman"/>
          <w:spacing w:val="-6"/>
          <w:sz w:val="24"/>
          <w:szCs w:val="24"/>
          <w:lang w:eastAsia="ru-RU"/>
        </w:rPr>
        <w:t xml:space="preserve">.6 Договора. </w:t>
      </w:r>
      <w:r w:rsidR="002D38F0" w:rsidRPr="00864D9B">
        <w:rPr>
          <w:rFonts w:ascii="Times New Roman" w:hAnsi="Times New Roman"/>
          <w:sz w:val="24"/>
          <w:szCs w:val="24"/>
        </w:rPr>
        <w:t>Исполнитель</w:t>
      </w:r>
      <w:r w:rsidRPr="00864D9B">
        <w:rPr>
          <w:rFonts w:ascii="Times New Roman" w:eastAsia="Times New Roman" w:hAnsi="Times New Roman"/>
          <w:spacing w:val="-6"/>
          <w:sz w:val="24"/>
          <w:szCs w:val="24"/>
          <w:lang w:eastAsia="ru-RU"/>
        </w:rPr>
        <w:t xml:space="preserve"> направляет письменное извещение Заказчику об устранении выявленных в ходе приемки Объекта Недостатков (Дефектов), зафиксированных в акте о выявленных Недостатках (Дефектах), и готовности сдать результат Объект Заказчику.</w:t>
      </w:r>
      <w:r w:rsidR="00DE0693" w:rsidRPr="00864D9B">
        <w:rPr>
          <w:rFonts w:ascii="Times New Roman" w:eastAsia="Times New Roman" w:hAnsi="Times New Roman"/>
          <w:spacing w:val="-6"/>
          <w:sz w:val="24"/>
          <w:szCs w:val="24"/>
          <w:lang w:eastAsia="ru-RU"/>
        </w:rPr>
        <w:t xml:space="preserve"> </w:t>
      </w:r>
    </w:p>
    <w:p w14:paraId="56A06BE4" w14:textId="6193847D" w:rsidR="002A6997" w:rsidRDefault="002A6997" w:rsidP="00FC5F8F">
      <w:pPr>
        <w:pStyle w:val="aff3"/>
        <w:widowControl w:val="0"/>
        <w:numPr>
          <w:ilvl w:val="2"/>
          <w:numId w:val="50"/>
        </w:numPr>
        <w:tabs>
          <w:tab w:val="left" w:pos="993"/>
          <w:tab w:val="left" w:pos="1134"/>
          <w:tab w:val="left" w:pos="1418"/>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После устранения всех замечаний </w:t>
      </w:r>
      <w:r w:rsidR="002D38F0" w:rsidRPr="00722324">
        <w:rPr>
          <w:rFonts w:ascii="Times New Roman" w:hAnsi="Times New Roman"/>
          <w:sz w:val="24"/>
          <w:szCs w:val="24"/>
        </w:rPr>
        <w:t>Исполнителем</w:t>
      </w:r>
      <w:r w:rsidR="003B654F">
        <w:rPr>
          <w:rFonts w:ascii="Times New Roman" w:hAnsi="Times New Roman"/>
          <w:sz w:val="24"/>
          <w:szCs w:val="24"/>
        </w:rPr>
        <w:t>, исполнения всех своих обязательств по Договору (за исключением гарантийных)</w:t>
      </w:r>
      <w:r w:rsidR="002D38F0" w:rsidRPr="00722324">
        <w:rPr>
          <w:rFonts w:ascii="Times New Roman" w:hAnsi="Times New Roman"/>
          <w:sz w:val="24"/>
          <w:szCs w:val="24"/>
        </w:rPr>
        <w:t xml:space="preserve"> и получения Заказчиком Разрешения на ввод Объекта в эксплуатацию</w:t>
      </w:r>
      <w:r w:rsidRPr="00722324">
        <w:rPr>
          <w:rFonts w:ascii="Times New Roman" w:eastAsia="Times New Roman" w:hAnsi="Times New Roman"/>
          <w:spacing w:val="-6"/>
          <w:sz w:val="24"/>
          <w:szCs w:val="24"/>
          <w:lang w:eastAsia="ru-RU"/>
        </w:rPr>
        <w:t xml:space="preserve">, Стороны подписывают Акт приемки завершенного строительством Объекта. </w:t>
      </w:r>
    </w:p>
    <w:p w14:paraId="525E7C17" w14:textId="0CED69E6" w:rsidR="00A440E3" w:rsidRPr="00722324" w:rsidRDefault="00A440E3" w:rsidP="00816023">
      <w:pPr>
        <w:pStyle w:val="aff3"/>
        <w:widowControl w:val="0"/>
        <w:tabs>
          <w:tab w:val="left" w:pos="709"/>
          <w:tab w:val="left" w:pos="1134"/>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p>
    <w:p w14:paraId="4B3331B9" w14:textId="68B30345" w:rsidR="00531E4C" w:rsidRPr="00722324" w:rsidRDefault="00450AEF" w:rsidP="00FC5F8F">
      <w:pPr>
        <w:pStyle w:val="aff3"/>
        <w:widowControl w:val="0"/>
        <w:numPr>
          <w:ilvl w:val="0"/>
          <w:numId w:val="50"/>
        </w:numPr>
        <w:tabs>
          <w:tab w:val="left" w:pos="709"/>
          <w:tab w:val="left" w:pos="1134"/>
        </w:tabs>
        <w:spacing w:after="0" w:line="240" w:lineRule="auto"/>
        <w:ind w:left="0" w:right="-85" w:firstLine="709"/>
        <w:contextualSpacing w:val="0"/>
        <w:jc w:val="center"/>
        <w:outlineLvl w:val="0"/>
        <w:rPr>
          <w:rFonts w:ascii="Times New Roman" w:eastAsia="Times New Roman" w:hAnsi="Times New Roman"/>
          <w:b/>
          <w:bCs/>
          <w:snapToGrid w:val="0"/>
          <w:spacing w:val="-6"/>
          <w:sz w:val="24"/>
          <w:szCs w:val="24"/>
          <w:lang w:eastAsia="ru-RU"/>
        </w:rPr>
      </w:pPr>
      <w:bookmarkStart w:id="60" w:name="_Toc49162379"/>
      <w:r w:rsidRPr="00722324">
        <w:rPr>
          <w:rFonts w:ascii="Times New Roman" w:hAnsi="Times New Roman"/>
          <w:b/>
          <w:bCs/>
          <w:spacing w:val="-6"/>
          <w:sz w:val="24"/>
          <w:szCs w:val="24"/>
          <w:lang w:eastAsia="ru-RU"/>
        </w:rPr>
        <w:t>ПРАВА</w:t>
      </w:r>
      <w:r w:rsidRPr="00722324">
        <w:rPr>
          <w:rFonts w:ascii="Times New Roman" w:eastAsia="Times New Roman" w:hAnsi="Times New Roman"/>
          <w:b/>
          <w:bCs/>
          <w:snapToGrid w:val="0"/>
          <w:spacing w:val="-6"/>
          <w:sz w:val="24"/>
          <w:szCs w:val="24"/>
          <w:lang w:eastAsia="ru-RU"/>
        </w:rPr>
        <w:t xml:space="preserve"> И ОБЯЗАННОСТИ </w:t>
      </w:r>
      <w:r w:rsidR="000D1801" w:rsidRPr="00722324">
        <w:rPr>
          <w:rFonts w:ascii="Times New Roman" w:eastAsia="Times New Roman" w:hAnsi="Times New Roman"/>
          <w:b/>
          <w:bCs/>
          <w:snapToGrid w:val="0"/>
          <w:spacing w:val="-6"/>
          <w:sz w:val="24"/>
          <w:szCs w:val="24"/>
          <w:lang w:eastAsia="ru-RU"/>
        </w:rPr>
        <w:t>ЗАКАЗЧИК</w:t>
      </w:r>
      <w:r w:rsidRPr="00722324">
        <w:rPr>
          <w:rFonts w:ascii="Times New Roman" w:eastAsia="Times New Roman" w:hAnsi="Times New Roman"/>
          <w:b/>
          <w:bCs/>
          <w:snapToGrid w:val="0"/>
          <w:spacing w:val="-6"/>
          <w:sz w:val="24"/>
          <w:szCs w:val="24"/>
          <w:lang w:eastAsia="ru-RU"/>
        </w:rPr>
        <w:t>А</w:t>
      </w:r>
      <w:bookmarkEnd w:id="60"/>
    </w:p>
    <w:p w14:paraId="060767C4" w14:textId="77777777" w:rsidR="00AF3425" w:rsidRPr="00722324" w:rsidRDefault="000D1801" w:rsidP="00816023">
      <w:pPr>
        <w:widowControl w:val="0"/>
        <w:tabs>
          <w:tab w:val="left" w:pos="709"/>
          <w:tab w:val="left" w:pos="1134"/>
        </w:tabs>
        <w:spacing w:after="0" w:line="240" w:lineRule="auto"/>
        <w:ind w:right="-87" w:firstLine="709"/>
        <w:rPr>
          <w:rFonts w:ascii="Times New Roman" w:eastAsia="Times New Roman" w:hAnsi="Times New Roman" w:cs="Times New Roman"/>
          <w:b/>
          <w:bCs/>
          <w:snapToGrid w:val="0"/>
          <w:spacing w:val="-6"/>
          <w:sz w:val="24"/>
          <w:szCs w:val="24"/>
          <w:lang w:eastAsia="ru-RU"/>
        </w:rPr>
      </w:pPr>
      <w:r w:rsidRPr="00722324">
        <w:rPr>
          <w:rFonts w:ascii="Times New Roman" w:eastAsia="Times New Roman" w:hAnsi="Times New Roman" w:cs="Times New Roman"/>
          <w:b/>
          <w:bCs/>
          <w:snapToGrid w:val="0"/>
          <w:spacing w:val="-6"/>
          <w:sz w:val="24"/>
          <w:szCs w:val="24"/>
          <w:lang w:eastAsia="ru-RU"/>
        </w:rPr>
        <w:t>Заказчик</w:t>
      </w:r>
      <w:r w:rsidR="00AF3425" w:rsidRPr="00722324">
        <w:rPr>
          <w:rFonts w:ascii="Times New Roman" w:eastAsia="Times New Roman" w:hAnsi="Times New Roman" w:cs="Times New Roman"/>
          <w:b/>
          <w:bCs/>
          <w:snapToGrid w:val="0"/>
          <w:spacing w:val="-6"/>
          <w:sz w:val="24"/>
          <w:szCs w:val="24"/>
          <w:lang w:eastAsia="ru-RU"/>
        </w:rPr>
        <w:t xml:space="preserve"> обязуется:</w:t>
      </w:r>
    </w:p>
    <w:p w14:paraId="652490B5" w14:textId="55AAF559" w:rsidR="00AF3425" w:rsidRPr="00722324" w:rsidRDefault="003E16E4" w:rsidP="00FC5F8F">
      <w:pPr>
        <w:pStyle w:val="aff3"/>
        <w:widowControl w:val="0"/>
        <w:numPr>
          <w:ilvl w:val="1"/>
          <w:numId w:val="14"/>
        </w:numPr>
        <w:tabs>
          <w:tab w:val="left" w:pos="993"/>
          <w:tab w:val="left" w:pos="1134"/>
          <w:tab w:val="left" w:pos="1276"/>
        </w:tabs>
        <w:spacing w:after="0" w:line="240" w:lineRule="auto"/>
        <w:ind w:left="0" w:right="-87"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П</w:t>
      </w:r>
      <w:r w:rsidR="00AF3425" w:rsidRPr="00722324">
        <w:rPr>
          <w:rFonts w:ascii="Times New Roman" w:eastAsia="Times New Roman" w:hAnsi="Times New Roman"/>
          <w:spacing w:val="-6"/>
          <w:sz w:val="24"/>
          <w:szCs w:val="24"/>
          <w:lang w:eastAsia="ru-RU"/>
        </w:rPr>
        <w:t>рин</w:t>
      </w:r>
      <w:r w:rsidR="002D38F0" w:rsidRPr="00722324">
        <w:rPr>
          <w:rFonts w:ascii="Times New Roman" w:eastAsia="Times New Roman" w:hAnsi="Times New Roman"/>
          <w:spacing w:val="-6"/>
          <w:sz w:val="24"/>
          <w:szCs w:val="24"/>
          <w:lang w:eastAsia="ru-RU"/>
        </w:rPr>
        <w:t>имать</w:t>
      </w:r>
      <w:r w:rsidR="00AF3425" w:rsidRPr="00722324">
        <w:rPr>
          <w:rFonts w:ascii="Times New Roman" w:eastAsia="Times New Roman" w:hAnsi="Times New Roman"/>
          <w:spacing w:val="-6"/>
          <w:sz w:val="24"/>
          <w:szCs w:val="24"/>
          <w:lang w:eastAsia="ru-RU"/>
        </w:rPr>
        <w:t xml:space="preserve"> и опла</w:t>
      </w:r>
      <w:r w:rsidR="002D38F0" w:rsidRPr="00722324">
        <w:rPr>
          <w:rFonts w:ascii="Times New Roman" w:eastAsia="Times New Roman" w:hAnsi="Times New Roman"/>
          <w:spacing w:val="-6"/>
          <w:sz w:val="24"/>
          <w:szCs w:val="24"/>
          <w:lang w:eastAsia="ru-RU"/>
        </w:rPr>
        <w:t>чивать</w:t>
      </w:r>
      <w:r w:rsidR="00AF3425" w:rsidRPr="00722324">
        <w:rPr>
          <w:rFonts w:ascii="Times New Roman" w:eastAsia="Times New Roman" w:hAnsi="Times New Roman"/>
          <w:spacing w:val="-6"/>
          <w:sz w:val="24"/>
          <w:szCs w:val="24"/>
          <w:lang w:eastAsia="ru-RU"/>
        </w:rPr>
        <w:t xml:space="preserve"> </w:t>
      </w:r>
      <w:r w:rsidR="00E040CA" w:rsidRPr="00722324">
        <w:rPr>
          <w:rFonts w:ascii="Times New Roman" w:eastAsia="Times New Roman" w:hAnsi="Times New Roman"/>
          <w:spacing w:val="-6"/>
          <w:sz w:val="24"/>
          <w:szCs w:val="24"/>
          <w:lang w:eastAsia="ru-RU"/>
        </w:rPr>
        <w:t>надлежащим образом</w:t>
      </w:r>
      <w:r w:rsidR="00AF3425" w:rsidRPr="00722324">
        <w:rPr>
          <w:rFonts w:ascii="Times New Roman" w:eastAsia="Times New Roman" w:hAnsi="Times New Roman"/>
          <w:spacing w:val="-6"/>
          <w:sz w:val="24"/>
          <w:szCs w:val="24"/>
          <w:lang w:eastAsia="ru-RU"/>
        </w:rPr>
        <w:t xml:space="preserve"> </w:t>
      </w:r>
      <w:r w:rsidR="00450AEF" w:rsidRPr="00722324">
        <w:rPr>
          <w:rFonts w:ascii="Times New Roman" w:eastAsia="Times New Roman" w:hAnsi="Times New Roman"/>
          <w:spacing w:val="-6"/>
          <w:sz w:val="24"/>
          <w:szCs w:val="24"/>
          <w:lang w:eastAsia="ru-RU"/>
        </w:rPr>
        <w:t xml:space="preserve">выполненные </w:t>
      </w:r>
      <w:r w:rsidR="00292917" w:rsidRPr="00722324">
        <w:rPr>
          <w:rFonts w:ascii="Times New Roman" w:eastAsia="Times New Roman" w:hAnsi="Times New Roman"/>
          <w:spacing w:val="-6"/>
          <w:sz w:val="24"/>
          <w:szCs w:val="24"/>
          <w:lang w:eastAsia="ru-RU"/>
        </w:rPr>
        <w:t>Р</w:t>
      </w:r>
      <w:r w:rsidR="00AF3425" w:rsidRPr="00722324">
        <w:rPr>
          <w:rFonts w:ascii="Times New Roman" w:eastAsia="Times New Roman" w:hAnsi="Times New Roman"/>
          <w:spacing w:val="-6"/>
          <w:sz w:val="24"/>
          <w:szCs w:val="24"/>
          <w:lang w:eastAsia="ru-RU"/>
        </w:rPr>
        <w:t>аботы (</w:t>
      </w:r>
      <w:r w:rsidR="00450AEF" w:rsidRPr="00722324">
        <w:rPr>
          <w:rFonts w:ascii="Times New Roman" w:eastAsia="Times New Roman" w:hAnsi="Times New Roman"/>
          <w:spacing w:val="-6"/>
          <w:sz w:val="24"/>
          <w:szCs w:val="24"/>
          <w:lang w:eastAsia="ru-RU"/>
        </w:rPr>
        <w:t xml:space="preserve">оказанные </w:t>
      </w:r>
      <w:r w:rsidR="00292917" w:rsidRPr="00722324">
        <w:rPr>
          <w:rFonts w:ascii="Times New Roman" w:eastAsia="Times New Roman" w:hAnsi="Times New Roman"/>
          <w:spacing w:val="-6"/>
          <w:sz w:val="24"/>
          <w:szCs w:val="24"/>
          <w:lang w:eastAsia="ru-RU"/>
        </w:rPr>
        <w:t>У</w:t>
      </w:r>
      <w:r w:rsidR="00AF3425" w:rsidRPr="00722324">
        <w:rPr>
          <w:rFonts w:ascii="Times New Roman" w:eastAsia="Times New Roman" w:hAnsi="Times New Roman"/>
          <w:spacing w:val="-6"/>
          <w:sz w:val="24"/>
          <w:szCs w:val="24"/>
          <w:lang w:eastAsia="ru-RU"/>
        </w:rPr>
        <w:t>слуги) в порядке, установленном настоящим Договором.</w:t>
      </w:r>
    </w:p>
    <w:p w14:paraId="11B619F1" w14:textId="4178D3B4" w:rsidR="009D1694" w:rsidRPr="00722324" w:rsidRDefault="006D5C32" w:rsidP="00FC5F8F">
      <w:pPr>
        <w:pStyle w:val="aff3"/>
        <w:widowControl w:val="0"/>
        <w:numPr>
          <w:ilvl w:val="1"/>
          <w:numId w:val="14"/>
        </w:numPr>
        <w:tabs>
          <w:tab w:val="left" w:pos="993"/>
          <w:tab w:val="left" w:pos="1134"/>
          <w:tab w:val="left" w:pos="1276"/>
        </w:tabs>
        <w:spacing w:after="0" w:line="240" w:lineRule="auto"/>
        <w:ind w:left="0" w:right="-87" w:firstLine="709"/>
        <w:contextualSpacing w:val="0"/>
        <w:jc w:val="both"/>
        <w:rPr>
          <w:rFonts w:ascii="Times New Roman" w:hAnsi="Times New Roman"/>
          <w:spacing w:val="-6"/>
          <w:sz w:val="24"/>
          <w:szCs w:val="24"/>
        </w:rPr>
      </w:pPr>
      <w:r w:rsidRPr="00722324">
        <w:rPr>
          <w:rFonts w:ascii="Times New Roman" w:eastAsia="Times New Roman" w:hAnsi="Times New Roman"/>
          <w:spacing w:val="-6"/>
          <w:sz w:val="24"/>
          <w:szCs w:val="24"/>
          <w:lang w:eastAsia="ru-RU"/>
        </w:rPr>
        <w:t>Передать</w:t>
      </w:r>
      <w:r w:rsidR="0011035F">
        <w:rPr>
          <w:rFonts w:ascii="Times New Roman" w:eastAsia="Times New Roman" w:hAnsi="Times New Roman"/>
          <w:spacing w:val="-6"/>
          <w:sz w:val="24"/>
          <w:szCs w:val="24"/>
          <w:lang w:eastAsia="ru-RU"/>
        </w:rPr>
        <w:t xml:space="preserve"> (направить)</w:t>
      </w:r>
      <w:r w:rsidRPr="00722324">
        <w:rPr>
          <w:rFonts w:ascii="Times New Roman" w:eastAsia="Times New Roman" w:hAnsi="Times New Roman"/>
          <w:spacing w:val="-6"/>
          <w:sz w:val="24"/>
          <w:szCs w:val="24"/>
          <w:lang w:eastAsia="ru-RU"/>
        </w:rPr>
        <w:t xml:space="preserve"> Исполнителю на период строительства Объекта Рабочую документацию в 1 (Одном) экземпляре на бумажном носителе проставленным Заказчиком штампом </w:t>
      </w:r>
      <w:r w:rsidR="00622430">
        <w:rPr>
          <w:rFonts w:ascii="Times New Roman" w:eastAsia="Times New Roman" w:hAnsi="Times New Roman"/>
          <w:spacing w:val="-6"/>
          <w:sz w:val="24"/>
          <w:szCs w:val="24"/>
          <w:lang w:eastAsia="ru-RU"/>
        </w:rPr>
        <w:t>«</w:t>
      </w:r>
      <w:r w:rsidRPr="00722324">
        <w:rPr>
          <w:rFonts w:ascii="Times New Roman" w:eastAsia="Times New Roman" w:hAnsi="Times New Roman"/>
          <w:spacing w:val="-6"/>
          <w:sz w:val="24"/>
          <w:szCs w:val="24"/>
          <w:lang w:eastAsia="ru-RU"/>
        </w:rPr>
        <w:t>В производство работ</w:t>
      </w:r>
      <w:r w:rsidR="00622430">
        <w:rPr>
          <w:rFonts w:ascii="Times New Roman" w:eastAsia="Times New Roman" w:hAnsi="Times New Roman"/>
          <w:spacing w:val="-6"/>
          <w:sz w:val="24"/>
          <w:szCs w:val="24"/>
          <w:lang w:eastAsia="ru-RU"/>
        </w:rPr>
        <w:t>»</w:t>
      </w:r>
      <w:r w:rsidRPr="00722324">
        <w:rPr>
          <w:rFonts w:ascii="Times New Roman" w:eastAsia="Times New Roman" w:hAnsi="Times New Roman"/>
          <w:spacing w:val="-6"/>
          <w:sz w:val="24"/>
          <w:szCs w:val="24"/>
          <w:lang w:eastAsia="ru-RU"/>
        </w:rPr>
        <w:t xml:space="preserve"> и в 1 (Одном) экземпляре на электронном носителе </w:t>
      </w:r>
      <w:bookmarkStart w:id="61" w:name="_Hlk119333337"/>
      <w:r w:rsidRPr="00722324">
        <w:rPr>
          <w:rFonts w:ascii="Times New Roman" w:eastAsia="Times New Roman" w:hAnsi="Times New Roman"/>
          <w:spacing w:val="-6"/>
          <w:sz w:val="24"/>
          <w:szCs w:val="24"/>
          <w:lang w:eastAsia="ru-RU"/>
        </w:rPr>
        <w:t>или в Информационной системе</w:t>
      </w:r>
      <w:bookmarkEnd w:id="61"/>
      <w:r w:rsidRPr="00722324">
        <w:rPr>
          <w:rFonts w:ascii="Times New Roman" w:eastAsia="Times New Roman" w:hAnsi="Times New Roman"/>
          <w:spacing w:val="-6"/>
          <w:sz w:val="24"/>
          <w:szCs w:val="24"/>
          <w:lang w:eastAsia="ru-RU"/>
        </w:rPr>
        <w:t xml:space="preserve">. </w:t>
      </w:r>
      <w:bookmarkStart w:id="62" w:name="_Hlk119333355"/>
      <w:r w:rsidRPr="00722324">
        <w:rPr>
          <w:rFonts w:ascii="Times New Roman" w:eastAsia="Times New Roman" w:hAnsi="Times New Roman"/>
          <w:spacing w:val="-6"/>
          <w:sz w:val="24"/>
          <w:szCs w:val="24"/>
          <w:lang w:eastAsia="ru-RU"/>
        </w:rPr>
        <w:t>Выбор способа передачи Рабочей документации осуществляется Заказчиком.</w:t>
      </w:r>
      <w:bookmarkEnd w:id="62"/>
      <w:r w:rsidRPr="00722324">
        <w:rPr>
          <w:rFonts w:ascii="Times New Roman" w:eastAsia="Times New Roman" w:hAnsi="Times New Roman"/>
          <w:spacing w:val="-6"/>
          <w:sz w:val="24"/>
          <w:szCs w:val="24"/>
          <w:lang w:eastAsia="ru-RU"/>
        </w:rPr>
        <w:t xml:space="preserve"> Рабочая документация выдается Исполнителю частями по накладной или в Информационной системе</w:t>
      </w:r>
      <w:r w:rsidR="009D1694" w:rsidRPr="00722324">
        <w:rPr>
          <w:rFonts w:ascii="Times New Roman" w:hAnsi="Times New Roman"/>
          <w:sz w:val="24"/>
          <w:szCs w:val="24"/>
        </w:rPr>
        <w:t>.</w:t>
      </w:r>
    </w:p>
    <w:p w14:paraId="44F3C0B8" w14:textId="702D3779" w:rsidR="00BC56D6" w:rsidRPr="00722324" w:rsidRDefault="00CE513B" w:rsidP="00FC5F8F">
      <w:pPr>
        <w:pStyle w:val="aff3"/>
        <w:widowControl w:val="0"/>
        <w:numPr>
          <w:ilvl w:val="1"/>
          <w:numId w:val="14"/>
        </w:numPr>
        <w:tabs>
          <w:tab w:val="left" w:pos="993"/>
          <w:tab w:val="left" w:pos="1134"/>
          <w:tab w:val="left" w:pos="1276"/>
        </w:tabs>
        <w:spacing w:after="0" w:line="240" w:lineRule="auto"/>
        <w:ind w:left="0" w:right="-87" w:firstLine="709"/>
        <w:contextualSpacing w:val="0"/>
        <w:jc w:val="both"/>
        <w:rPr>
          <w:rFonts w:ascii="Times New Roman" w:hAnsi="Times New Roman"/>
          <w:spacing w:val="-6"/>
          <w:sz w:val="24"/>
          <w:szCs w:val="24"/>
        </w:rPr>
      </w:pPr>
      <w:r w:rsidRPr="00722324">
        <w:rPr>
          <w:rFonts w:ascii="Times New Roman" w:eastAsia="Times New Roman" w:hAnsi="Times New Roman"/>
          <w:spacing w:val="-6"/>
          <w:sz w:val="24"/>
          <w:szCs w:val="24"/>
          <w:lang w:eastAsia="ru-RU"/>
        </w:rPr>
        <w:t xml:space="preserve">Передать </w:t>
      </w:r>
      <w:r w:rsidR="00377B86" w:rsidRPr="00722324">
        <w:rPr>
          <w:rFonts w:ascii="Times New Roman" w:eastAsia="Times New Roman" w:hAnsi="Times New Roman"/>
          <w:spacing w:val="-6"/>
          <w:sz w:val="24"/>
          <w:szCs w:val="24"/>
          <w:lang w:eastAsia="ru-RU"/>
        </w:rPr>
        <w:t>Исполнителю</w:t>
      </w:r>
      <w:r w:rsidRPr="00722324">
        <w:rPr>
          <w:rFonts w:ascii="Times New Roman" w:eastAsia="Times New Roman" w:hAnsi="Times New Roman"/>
          <w:spacing w:val="-6"/>
          <w:sz w:val="24"/>
          <w:szCs w:val="24"/>
          <w:lang w:eastAsia="ru-RU"/>
        </w:rPr>
        <w:t xml:space="preserve"> надлежащим образом заверенную копию Разрешения на строительство. Предоставить по запросу </w:t>
      </w:r>
      <w:r w:rsidR="00377B86" w:rsidRPr="00722324">
        <w:rPr>
          <w:rFonts w:ascii="Times New Roman" w:eastAsia="Times New Roman" w:hAnsi="Times New Roman"/>
          <w:spacing w:val="-6"/>
          <w:sz w:val="24"/>
          <w:szCs w:val="24"/>
          <w:lang w:eastAsia="ru-RU"/>
        </w:rPr>
        <w:t>Исполнителя</w:t>
      </w:r>
      <w:r w:rsidRPr="00722324">
        <w:rPr>
          <w:rFonts w:ascii="Times New Roman" w:eastAsia="Times New Roman" w:hAnsi="Times New Roman"/>
          <w:spacing w:val="-6"/>
          <w:sz w:val="24"/>
          <w:szCs w:val="24"/>
          <w:lang w:eastAsia="ru-RU"/>
        </w:rPr>
        <w:t xml:space="preserve"> документы, необходимые для производства Работ: документы, подтверждающие права Заказчика на земельный участок, градостроительный план земельного участка,</w:t>
      </w:r>
      <w:r w:rsidR="00E320E6" w:rsidRPr="00722324">
        <w:rPr>
          <w:rFonts w:ascii="Times New Roman" w:eastAsia="Times New Roman" w:hAnsi="Times New Roman"/>
          <w:spacing w:val="-6"/>
          <w:sz w:val="24"/>
          <w:szCs w:val="24"/>
          <w:lang w:eastAsia="ru-RU"/>
        </w:rPr>
        <w:t xml:space="preserve"> </w:t>
      </w:r>
      <w:r w:rsidR="00712F5F" w:rsidRPr="00722324">
        <w:rPr>
          <w:rFonts w:ascii="Times New Roman" w:eastAsia="Times New Roman" w:hAnsi="Times New Roman"/>
          <w:spacing w:val="-6"/>
          <w:sz w:val="24"/>
          <w:szCs w:val="24"/>
          <w:lang w:eastAsia="ru-RU"/>
        </w:rPr>
        <w:t>доверенность на представление интересов Заказчика при получении необходимых разрешений в уполномоченных органах</w:t>
      </w:r>
      <w:r w:rsidR="00BC56D6" w:rsidRPr="00722324">
        <w:rPr>
          <w:rFonts w:ascii="Times New Roman" w:hAnsi="Times New Roman"/>
          <w:spacing w:val="-6"/>
          <w:sz w:val="24"/>
          <w:szCs w:val="24"/>
        </w:rPr>
        <w:t>.</w:t>
      </w:r>
      <w:r w:rsidR="00712F5F" w:rsidRPr="00722324">
        <w:rPr>
          <w:rFonts w:ascii="Times New Roman" w:hAnsi="Times New Roman"/>
          <w:spacing w:val="-6"/>
          <w:sz w:val="24"/>
          <w:szCs w:val="24"/>
        </w:rPr>
        <w:t xml:space="preserve"> В запросе на оформление доверенности должны быть указаны: ФИО, должность работника Исполнителя, паспортные данные, перечень необходимых полномочий, согласие на обработку персональных данных</w:t>
      </w:r>
    </w:p>
    <w:p w14:paraId="21C87BBE" w14:textId="0FB14276" w:rsidR="00E320E6" w:rsidRPr="00722324" w:rsidRDefault="00E320E6" w:rsidP="00FC5F8F">
      <w:pPr>
        <w:pStyle w:val="aff3"/>
        <w:widowControl w:val="0"/>
        <w:numPr>
          <w:ilvl w:val="1"/>
          <w:numId w:val="14"/>
        </w:numPr>
        <w:tabs>
          <w:tab w:val="left" w:pos="993"/>
          <w:tab w:val="left" w:pos="1134"/>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Передать Исполнителю Строительную площадку по акту приема-передачи.</w:t>
      </w:r>
    </w:p>
    <w:p w14:paraId="56353380" w14:textId="6AB89D3F" w:rsidR="00BC56D6" w:rsidRPr="00722324" w:rsidRDefault="00E040CA" w:rsidP="00FC5F8F">
      <w:pPr>
        <w:pStyle w:val="aff3"/>
        <w:widowControl w:val="0"/>
        <w:numPr>
          <w:ilvl w:val="1"/>
          <w:numId w:val="14"/>
        </w:numPr>
        <w:tabs>
          <w:tab w:val="left" w:pos="993"/>
          <w:tab w:val="left" w:pos="1134"/>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После завершения Работ в полном объеме на основании документации, предоставленной Исполнителем, обеспечить получение Заключения о соответствии и Разрешения на ввод Объекта в эксплуатацию</w:t>
      </w:r>
      <w:r w:rsidR="00BC56D6" w:rsidRPr="00722324">
        <w:rPr>
          <w:rFonts w:ascii="Times New Roman" w:eastAsia="Times New Roman" w:hAnsi="Times New Roman"/>
          <w:spacing w:val="-6"/>
          <w:sz w:val="24"/>
          <w:szCs w:val="24"/>
          <w:lang w:eastAsia="ru-RU"/>
        </w:rPr>
        <w:t>.</w:t>
      </w:r>
    </w:p>
    <w:p w14:paraId="173887A7" w14:textId="1D29125B" w:rsidR="00BC56D6" w:rsidRPr="00722324" w:rsidRDefault="002E4BEE" w:rsidP="00FC5F8F">
      <w:pPr>
        <w:pStyle w:val="aff3"/>
        <w:widowControl w:val="0"/>
        <w:numPr>
          <w:ilvl w:val="1"/>
          <w:numId w:val="14"/>
        </w:numPr>
        <w:tabs>
          <w:tab w:val="left" w:pos="993"/>
          <w:tab w:val="left" w:pos="1134"/>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hAnsi="Times New Roman"/>
          <w:spacing w:val="-6"/>
          <w:sz w:val="24"/>
          <w:szCs w:val="24"/>
        </w:rPr>
        <w:t xml:space="preserve">Оказывать содействие </w:t>
      </w:r>
      <w:r w:rsidRPr="00722324">
        <w:rPr>
          <w:rFonts w:ascii="Times New Roman" w:eastAsia="Times New Roman" w:hAnsi="Times New Roman"/>
          <w:spacing w:val="-6"/>
          <w:sz w:val="24"/>
          <w:szCs w:val="24"/>
          <w:lang w:eastAsia="ru-RU"/>
        </w:rPr>
        <w:t xml:space="preserve">Исполнителю </w:t>
      </w:r>
      <w:r w:rsidRPr="00722324">
        <w:rPr>
          <w:rFonts w:ascii="Times New Roman" w:hAnsi="Times New Roman"/>
          <w:spacing w:val="-6"/>
          <w:sz w:val="24"/>
          <w:szCs w:val="24"/>
        </w:rPr>
        <w:t xml:space="preserve">в получении последним необходимых согласований и разрешений. Оперативно предоставлять имеющуюся у Заказчика документацию по письменному мотивированному запросу </w:t>
      </w:r>
      <w:r w:rsidRPr="00722324">
        <w:rPr>
          <w:rFonts w:ascii="Times New Roman" w:eastAsia="Times New Roman" w:hAnsi="Times New Roman"/>
          <w:spacing w:val="-6"/>
          <w:sz w:val="24"/>
          <w:szCs w:val="24"/>
          <w:lang w:eastAsia="ru-RU"/>
        </w:rPr>
        <w:t>Исполнителя</w:t>
      </w:r>
      <w:r w:rsidRPr="00722324">
        <w:rPr>
          <w:rFonts w:ascii="Times New Roman" w:hAnsi="Times New Roman"/>
          <w:spacing w:val="-6"/>
          <w:sz w:val="24"/>
          <w:szCs w:val="24"/>
        </w:rPr>
        <w:t xml:space="preserve">. </w:t>
      </w:r>
      <w:r w:rsidR="00F1578F" w:rsidRPr="00722324">
        <w:rPr>
          <w:rFonts w:ascii="Times New Roman" w:eastAsia="Times New Roman" w:hAnsi="Times New Roman"/>
          <w:spacing w:val="-6"/>
          <w:sz w:val="24"/>
          <w:szCs w:val="24"/>
          <w:lang w:eastAsia="ru-RU"/>
        </w:rPr>
        <w:t xml:space="preserve"> </w:t>
      </w:r>
    </w:p>
    <w:p w14:paraId="798DA4C8" w14:textId="23F86FB0" w:rsidR="002E4BEE" w:rsidRPr="00722324" w:rsidRDefault="002E4BEE" w:rsidP="00FC5F8F">
      <w:pPr>
        <w:pStyle w:val="aff3"/>
        <w:widowControl w:val="0"/>
        <w:numPr>
          <w:ilvl w:val="1"/>
          <w:numId w:val="14"/>
        </w:numPr>
        <w:tabs>
          <w:tab w:val="left" w:pos="993"/>
          <w:tab w:val="left" w:pos="1134"/>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Осуществить при участии Исполнителя ввод Объекта в эксплуатацию.</w:t>
      </w:r>
    </w:p>
    <w:p w14:paraId="60CD7F88" w14:textId="1F4184E8" w:rsidR="00AF3425" w:rsidRDefault="00BC56D6" w:rsidP="00FC5F8F">
      <w:pPr>
        <w:pStyle w:val="aff3"/>
        <w:widowControl w:val="0"/>
        <w:numPr>
          <w:ilvl w:val="1"/>
          <w:numId w:val="14"/>
        </w:numPr>
        <w:tabs>
          <w:tab w:val="left" w:pos="993"/>
          <w:tab w:val="left" w:pos="1134"/>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Выполнить в полном объеме все свои обязательства, предусмотренные в других </w:t>
      </w:r>
      <w:r w:rsidR="00430D6C" w:rsidRPr="00722324">
        <w:rPr>
          <w:rFonts w:ascii="Times New Roman" w:eastAsia="Times New Roman" w:hAnsi="Times New Roman"/>
          <w:spacing w:val="-6"/>
          <w:sz w:val="24"/>
          <w:szCs w:val="24"/>
          <w:lang w:eastAsia="ru-RU"/>
        </w:rPr>
        <w:t>разделах</w:t>
      </w:r>
      <w:r w:rsidR="00981A10" w:rsidRPr="00722324">
        <w:rPr>
          <w:rFonts w:ascii="Times New Roman" w:eastAsia="Times New Roman" w:hAnsi="Times New Roman"/>
          <w:spacing w:val="-6"/>
          <w:sz w:val="24"/>
          <w:szCs w:val="24"/>
          <w:lang w:eastAsia="ru-RU"/>
        </w:rPr>
        <w:t xml:space="preserve"> </w:t>
      </w:r>
      <w:r w:rsidRPr="00722324">
        <w:rPr>
          <w:rFonts w:ascii="Times New Roman" w:eastAsia="Times New Roman" w:hAnsi="Times New Roman"/>
          <w:spacing w:val="-6"/>
          <w:sz w:val="24"/>
          <w:szCs w:val="24"/>
          <w:lang w:eastAsia="ru-RU"/>
        </w:rPr>
        <w:t>настоящего Договора</w:t>
      </w:r>
      <w:r w:rsidR="009C350F">
        <w:rPr>
          <w:rFonts w:ascii="Times New Roman" w:eastAsia="Times New Roman" w:hAnsi="Times New Roman"/>
          <w:spacing w:val="-6"/>
          <w:sz w:val="24"/>
          <w:szCs w:val="24"/>
          <w:lang w:eastAsia="ru-RU"/>
        </w:rPr>
        <w:t>.</w:t>
      </w:r>
      <w:r w:rsidR="00F10831">
        <w:rPr>
          <w:rFonts w:ascii="Times New Roman" w:eastAsia="Times New Roman" w:hAnsi="Times New Roman"/>
          <w:spacing w:val="-6"/>
          <w:sz w:val="24"/>
          <w:szCs w:val="24"/>
          <w:lang w:eastAsia="ru-RU"/>
        </w:rPr>
        <w:t xml:space="preserve"> </w:t>
      </w:r>
    </w:p>
    <w:p w14:paraId="74EC9E12" w14:textId="740802C1" w:rsidR="00E57476" w:rsidRDefault="00E57476" w:rsidP="00FC5F8F">
      <w:pPr>
        <w:pStyle w:val="aff3"/>
        <w:widowControl w:val="0"/>
        <w:numPr>
          <w:ilvl w:val="1"/>
          <w:numId w:val="14"/>
        </w:numPr>
        <w:tabs>
          <w:tab w:val="left" w:pos="993"/>
          <w:tab w:val="left" w:pos="1134"/>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Pr>
          <w:rFonts w:ascii="Times New Roman" w:eastAsia="Times New Roman" w:hAnsi="Times New Roman"/>
          <w:spacing w:val="-6"/>
          <w:sz w:val="24"/>
          <w:szCs w:val="24"/>
          <w:lang w:eastAsia="ru-RU"/>
        </w:rPr>
        <w:t>Размещать на своем официальном сайте регламенты, регулирующие исполнение обязательств Сторон по настоящему договору.</w:t>
      </w:r>
    </w:p>
    <w:p w14:paraId="711172EB" w14:textId="77777777" w:rsidR="002E4BEE" w:rsidRPr="00722324" w:rsidRDefault="002E4BEE" w:rsidP="00816023">
      <w:pPr>
        <w:pStyle w:val="aff3"/>
        <w:widowControl w:val="0"/>
        <w:tabs>
          <w:tab w:val="left" w:pos="993"/>
          <w:tab w:val="left" w:pos="1134"/>
        </w:tabs>
        <w:spacing w:after="0" w:line="240" w:lineRule="auto"/>
        <w:ind w:left="0" w:right="-87" w:firstLine="709"/>
        <w:jc w:val="both"/>
        <w:rPr>
          <w:rFonts w:ascii="Times New Roman" w:eastAsia="Times New Roman" w:hAnsi="Times New Roman"/>
          <w:b/>
          <w:spacing w:val="-6"/>
          <w:sz w:val="24"/>
          <w:szCs w:val="24"/>
          <w:lang w:val="x-none" w:eastAsia="x-none"/>
        </w:rPr>
      </w:pPr>
    </w:p>
    <w:p w14:paraId="7CC9A781" w14:textId="158D8419" w:rsidR="002E4BEE" w:rsidRPr="00722324" w:rsidRDefault="002E4BEE" w:rsidP="00816023">
      <w:pPr>
        <w:pStyle w:val="aff3"/>
        <w:widowControl w:val="0"/>
        <w:tabs>
          <w:tab w:val="left" w:pos="993"/>
          <w:tab w:val="left" w:pos="1134"/>
        </w:tabs>
        <w:spacing w:after="0" w:line="240" w:lineRule="auto"/>
        <w:ind w:left="0" w:right="-87" w:firstLine="709"/>
        <w:jc w:val="both"/>
        <w:rPr>
          <w:rFonts w:ascii="Times New Roman" w:eastAsia="Times New Roman" w:hAnsi="Times New Roman"/>
          <w:b/>
          <w:spacing w:val="-6"/>
          <w:sz w:val="24"/>
          <w:szCs w:val="24"/>
          <w:lang w:val="x-none" w:eastAsia="x-none"/>
        </w:rPr>
      </w:pPr>
      <w:r w:rsidRPr="00722324">
        <w:rPr>
          <w:rFonts w:ascii="Times New Roman" w:eastAsia="Times New Roman" w:hAnsi="Times New Roman"/>
          <w:b/>
          <w:spacing w:val="-6"/>
          <w:sz w:val="24"/>
          <w:szCs w:val="24"/>
          <w:lang w:val="x-none" w:eastAsia="x-none"/>
        </w:rPr>
        <w:t>Заказчик вправе:</w:t>
      </w:r>
    </w:p>
    <w:p w14:paraId="485955B3" w14:textId="19D66AAE" w:rsidR="002E4BEE" w:rsidRPr="00722324" w:rsidRDefault="002E4BEE" w:rsidP="00FC5F8F">
      <w:pPr>
        <w:pStyle w:val="aff3"/>
        <w:widowControl w:val="0"/>
        <w:numPr>
          <w:ilvl w:val="1"/>
          <w:numId w:val="14"/>
        </w:numPr>
        <w:tabs>
          <w:tab w:val="left" w:pos="993"/>
          <w:tab w:val="left" w:pos="1134"/>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hAnsi="Times New Roman"/>
          <w:sz w:val="24"/>
          <w:szCs w:val="24"/>
        </w:rPr>
        <w:t>Передать свои права по Договору частично или в полном объеме третьему лицу, о чем Заказчик обязуется уведомить Исполнителя, направив в его адрес официальное письмо.</w:t>
      </w:r>
    </w:p>
    <w:p w14:paraId="672AC35D" w14:textId="0B632065" w:rsidR="002E4BEE" w:rsidRPr="00722324" w:rsidRDefault="002E4BEE" w:rsidP="00FC5F8F">
      <w:pPr>
        <w:pStyle w:val="aff3"/>
        <w:numPr>
          <w:ilvl w:val="1"/>
          <w:numId w:val="14"/>
        </w:numPr>
        <w:tabs>
          <w:tab w:val="left" w:pos="993"/>
          <w:tab w:val="left" w:pos="1134"/>
        </w:tabs>
        <w:spacing w:after="0" w:line="240" w:lineRule="auto"/>
        <w:ind w:left="0" w:firstLine="709"/>
        <w:jc w:val="both"/>
        <w:rPr>
          <w:rFonts w:ascii="Times New Roman" w:hAnsi="Times New Roman"/>
          <w:sz w:val="24"/>
          <w:szCs w:val="24"/>
        </w:rPr>
      </w:pPr>
      <w:r w:rsidRPr="00722324">
        <w:rPr>
          <w:rFonts w:ascii="Times New Roman" w:hAnsi="Times New Roman"/>
          <w:sz w:val="24"/>
          <w:szCs w:val="24"/>
        </w:rPr>
        <w:t>Осуществлять контроль целевого использования денежных средств, перечисленных по Договору, и с этой целью без взимания с него отдельной платы:</w:t>
      </w:r>
    </w:p>
    <w:p w14:paraId="6E95B441" w14:textId="689B5117" w:rsidR="002E4BEE" w:rsidRPr="00722324" w:rsidRDefault="002E4BEE" w:rsidP="00FC5F8F">
      <w:pPr>
        <w:pStyle w:val="aff3"/>
        <w:numPr>
          <w:ilvl w:val="2"/>
          <w:numId w:val="14"/>
        </w:numPr>
        <w:tabs>
          <w:tab w:val="left" w:pos="993"/>
          <w:tab w:val="left" w:pos="1134"/>
        </w:tabs>
        <w:spacing w:after="0" w:line="240" w:lineRule="auto"/>
        <w:ind w:left="0" w:firstLine="709"/>
        <w:jc w:val="both"/>
        <w:rPr>
          <w:rFonts w:ascii="Times New Roman" w:hAnsi="Times New Roman"/>
          <w:sz w:val="24"/>
          <w:szCs w:val="24"/>
        </w:rPr>
      </w:pPr>
      <w:r w:rsidRPr="00722324">
        <w:rPr>
          <w:rFonts w:ascii="Times New Roman" w:hAnsi="Times New Roman"/>
          <w:sz w:val="24"/>
          <w:szCs w:val="24"/>
        </w:rPr>
        <w:t xml:space="preserve"> </w:t>
      </w:r>
      <w:r w:rsidR="00A25D47">
        <w:rPr>
          <w:rFonts w:ascii="Times New Roman" w:hAnsi="Times New Roman"/>
          <w:sz w:val="24"/>
          <w:szCs w:val="24"/>
        </w:rPr>
        <w:t>И</w:t>
      </w:r>
      <w:r w:rsidRPr="00722324">
        <w:rPr>
          <w:rFonts w:ascii="Times New Roman" w:hAnsi="Times New Roman"/>
          <w:sz w:val="24"/>
          <w:szCs w:val="24"/>
        </w:rPr>
        <w:t>меть доступ в режиме реального времени к информации о проведенных Исполнителем платежах по счету целевого финансирования;</w:t>
      </w:r>
    </w:p>
    <w:p w14:paraId="003109EB" w14:textId="18777449" w:rsidR="002E4BEE" w:rsidRPr="00722324" w:rsidRDefault="00A25D47" w:rsidP="00FC5F8F">
      <w:pPr>
        <w:pStyle w:val="aff3"/>
        <w:numPr>
          <w:ilvl w:val="2"/>
          <w:numId w:val="14"/>
        </w:numPr>
        <w:tabs>
          <w:tab w:val="left" w:pos="993"/>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О</w:t>
      </w:r>
      <w:r w:rsidR="002E4BEE" w:rsidRPr="00722324">
        <w:rPr>
          <w:rFonts w:ascii="Times New Roman" w:hAnsi="Times New Roman"/>
          <w:sz w:val="24"/>
          <w:szCs w:val="24"/>
        </w:rPr>
        <w:t>существлять функции дополнительного акцепта (путем проставления электронной подписи) любых платежей, проходящих по счету целевого финансирования, либо их отклонения</w:t>
      </w:r>
      <w:r w:rsidR="0068672C" w:rsidRPr="00722324">
        <w:rPr>
          <w:rFonts w:ascii="Times New Roman" w:hAnsi="Times New Roman"/>
          <w:sz w:val="24"/>
          <w:szCs w:val="24"/>
        </w:rPr>
        <w:t>.</w:t>
      </w:r>
    </w:p>
    <w:p w14:paraId="745629DA" w14:textId="2566AC05" w:rsidR="002E4BEE" w:rsidRPr="00722324" w:rsidRDefault="002E4BEE" w:rsidP="00FC5F8F">
      <w:pPr>
        <w:pStyle w:val="aff3"/>
        <w:numPr>
          <w:ilvl w:val="1"/>
          <w:numId w:val="14"/>
        </w:numPr>
        <w:tabs>
          <w:tab w:val="left" w:pos="993"/>
          <w:tab w:val="left" w:pos="1134"/>
        </w:tabs>
        <w:spacing w:after="0" w:line="240" w:lineRule="auto"/>
        <w:ind w:left="0" w:firstLine="709"/>
        <w:jc w:val="both"/>
        <w:rPr>
          <w:rFonts w:ascii="Times New Roman" w:hAnsi="Times New Roman"/>
          <w:sz w:val="24"/>
          <w:szCs w:val="24"/>
        </w:rPr>
      </w:pPr>
      <w:r w:rsidRPr="00722324">
        <w:rPr>
          <w:rFonts w:ascii="Times New Roman" w:hAnsi="Times New Roman"/>
          <w:sz w:val="24"/>
          <w:szCs w:val="24"/>
        </w:rPr>
        <w:t xml:space="preserve">Без расторжения Договора предъявить Исполнителю письменное требование о возврате суммы в размере неотработанного (непогашенного) авансового платежа в следующих случаях: </w:t>
      </w:r>
    </w:p>
    <w:p w14:paraId="289073DA" w14:textId="6520212A" w:rsidR="002E4BEE" w:rsidRPr="00722324" w:rsidRDefault="00270FE3" w:rsidP="00816023">
      <w:pPr>
        <w:pStyle w:val="Default"/>
        <w:tabs>
          <w:tab w:val="left" w:pos="993"/>
          <w:tab w:val="left" w:pos="1134"/>
          <w:tab w:val="left" w:pos="1560"/>
        </w:tabs>
        <w:ind w:firstLine="709"/>
        <w:jc w:val="both"/>
        <w:rPr>
          <w:rFonts w:ascii="Times New Roman" w:hAnsi="Times New Roman"/>
          <w:color w:val="auto"/>
        </w:rPr>
      </w:pPr>
      <w:r w:rsidRPr="00722324">
        <w:rPr>
          <w:rFonts w:ascii="Times New Roman" w:hAnsi="Times New Roman"/>
          <w:color w:val="auto"/>
        </w:rPr>
        <w:t xml:space="preserve">- </w:t>
      </w:r>
      <w:r w:rsidR="002E4BEE" w:rsidRPr="00722324">
        <w:rPr>
          <w:rFonts w:ascii="Times New Roman" w:hAnsi="Times New Roman"/>
          <w:color w:val="auto"/>
        </w:rPr>
        <w:t xml:space="preserve">нецелевого использования Исполнителем авансового платежа; </w:t>
      </w:r>
    </w:p>
    <w:p w14:paraId="134007E1" w14:textId="09C61422" w:rsidR="00270FE3" w:rsidRPr="00722324" w:rsidRDefault="00270FE3" w:rsidP="00816023">
      <w:pPr>
        <w:pStyle w:val="Default"/>
        <w:tabs>
          <w:tab w:val="left" w:pos="993"/>
          <w:tab w:val="left" w:pos="1134"/>
          <w:tab w:val="left" w:pos="1560"/>
        </w:tabs>
        <w:ind w:firstLine="709"/>
        <w:jc w:val="both"/>
        <w:rPr>
          <w:rFonts w:ascii="Times New Roman" w:hAnsi="Times New Roman"/>
          <w:color w:val="auto"/>
        </w:rPr>
      </w:pPr>
      <w:r w:rsidRPr="00722324">
        <w:rPr>
          <w:rFonts w:ascii="Times New Roman" w:hAnsi="Times New Roman"/>
          <w:color w:val="auto"/>
        </w:rPr>
        <w:t xml:space="preserve">- </w:t>
      </w:r>
      <w:r w:rsidR="002E4BEE" w:rsidRPr="00722324">
        <w:rPr>
          <w:rFonts w:ascii="Times New Roman" w:hAnsi="Times New Roman"/>
          <w:color w:val="auto"/>
        </w:rPr>
        <w:t>нарушения Исполнителем</w:t>
      </w:r>
      <w:r w:rsidRPr="00722324">
        <w:rPr>
          <w:rFonts w:ascii="Times New Roman" w:hAnsi="Times New Roman"/>
          <w:color w:val="auto"/>
        </w:rPr>
        <w:t xml:space="preserve"> </w:t>
      </w:r>
      <w:bookmarkStart w:id="63" w:name="_Hlk119336635"/>
      <w:r w:rsidRPr="00722324">
        <w:rPr>
          <w:rFonts w:ascii="Times New Roman" w:eastAsia="Times New Roman" w:hAnsi="Times New Roman"/>
          <w:color w:val="auto"/>
          <w:spacing w:val="-6"/>
          <w:lang w:eastAsia="ru-RU"/>
        </w:rPr>
        <w:t>(более чем на 15 (Пятнадцать) рабочих дней)</w:t>
      </w:r>
      <w:r w:rsidR="002E4BEE" w:rsidRPr="00722324">
        <w:rPr>
          <w:rFonts w:ascii="Times New Roman" w:hAnsi="Times New Roman"/>
          <w:color w:val="auto"/>
        </w:rPr>
        <w:t xml:space="preserve"> </w:t>
      </w:r>
      <w:bookmarkEnd w:id="63"/>
      <w:r w:rsidR="002E4BEE" w:rsidRPr="00722324">
        <w:rPr>
          <w:rFonts w:ascii="Times New Roman" w:hAnsi="Times New Roman"/>
          <w:color w:val="auto"/>
        </w:rPr>
        <w:t>сроков выполнения Работ (Услуг), сроков передачи РД</w:t>
      </w:r>
      <w:r w:rsidR="0018239E">
        <w:rPr>
          <w:rFonts w:ascii="Times New Roman" w:hAnsi="Times New Roman"/>
          <w:color w:val="auto"/>
        </w:rPr>
        <w:t>,</w:t>
      </w:r>
      <w:r w:rsidR="002E4BEE" w:rsidRPr="00722324">
        <w:rPr>
          <w:rFonts w:ascii="Times New Roman" w:hAnsi="Times New Roman"/>
          <w:color w:val="auto"/>
        </w:rPr>
        <w:t xml:space="preserve"> либо сроков выполнения работ, установленных </w:t>
      </w:r>
      <w:r w:rsidR="00932B0E" w:rsidRPr="00722324">
        <w:rPr>
          <w:rFonts w:ascii="Times New Roman" w:hAnsi="Times New Roman"/>
          <w:color w:val="auto"/>
        </w:rPr>
        <w:t>Календарно-сетевым графиком</w:t>
      </w:r>
      <w:r w:rsidR="002E4BEE" w:rsidRPr="00722324">
        <w:rPr>
          <w:rFonts w:ascii="Times New Roman" w:hAnsi="Times New Roman"/>
          <w:color w:val="auto"/>
        </w:rPr>
        <w:t xml:space="preserve">; </w:t>
      </w:r>
    </w:p>
    <w:p w14:paraId="6E11C3E8" w14:textId="610DB026" w:rsidR="00A2651B" w:rsidRPr="00722324" w:rsidRDefault="00A2651B" w:rsidP="00816023">
      <w:pPr>
        <w:pStyle w:val="Default"/>
        <w:tabs>
          <w:tab w:val="left" w:pos="993"/>
          <w:tab w:val="left" w:pos="1134"/>
          <w:tab w:val="left" w:pos="1560"/>
        </w:tabs>
        <w:ind w:firstLine="709"/>
        <w:jc w:val="both"/>
        <w:rPr>
          <w:rFonts w:ascii="Times New Roman" w:hAnsi="Times New Roman"/>
          <w:color w:val="auto"/>
        </w:rPr>
      </w:pPr>
      <w:r w:rsidRPr="00722324">
        <w:rPr>
          <w:rFonts w:ascii="Times New Roman" w:hAnsi="Times New Roman"/>
          <w:color w:val="auto"/>
        </w:rPr>
        <w:t xml:space="preserve">- </w:t>
      </w:r>
      <w:bookmarkStart w:id="64" w:name="_Hlk119336702"/>
      <w:r w:rsidRPr="00722324">
        <w:rPr>
          <w:rFonts w:ascii="Times New Roman" w:hAnsi="Times New Roman"/>
          <w:color w:val="auto"/>
        </w:rPr>
        <w:t>предоставления Исполнителем в качестве обеспечения обязательств недействительных документов и (или) документов, выдачу которых не подтвердил гарант</w:t>
      </w:r>
      <w:bookmarkEnd w:id="64"/>
      <w:r w:rsidRPr="00722324">
        <w:rPr>
          <w:rFonts w:ascii="Times New Roman" w:hAnsi="Times New Roman"/>
          <w:color w:val="auto"/>
        </w:rPr>
        <w:t>;</w:t>
      </w:r>
    </w:p>
    <w:p w14:paraId="38DEC7AC" w14:textId="3AA872C7" w:rsidR="00270FE3" w:rsidRPr="00722324" w:rsidRDefault="00270FE3" w:rsidP="00816023">
      <w:pPr>
        <w:pStyle w:val="Default"/>
        <w:tabs>
          <w:tab w:val="left" w:pos="993"/>
          <w:tab w:val="left" w:pos="1134"/>
          <w:tab w:val="left" w:pos="1560"/>
        </w:tabs>
        <w:ind w:firstLine="709"/>
        <w:jc w:val="both"/>
        <w:rPr>
          <w:rFonts w:ascii="Times New Roman" w:eastAsia="Times New Roman" w:hAnsi="Times New Roman"/>
          <w:color w:val="auto"/>
          <w:spacing w:val="-6"/>
          <w:lang w:eastAsia="ru-RU"/>
        </w:rPr>
      </w:pPr>
      <w:r w:rsidRPr="00722324">
        <w:rPr>
          <w:rFonts w:ascii="Times New Roman" w:hAnsi="Times New Roman"/>
          <w:color w:val="auto"/>
        </w:rPr>
        <w:t xml:space="preserve">- </w:t>
      </w:r>
      <w:r w:rsidRPr="00722324">
        <w:rPr>
          <w:rFonts w:ascii="Times New Roman" w:eastAsia="Times New Roman" w:hAnsi="Times New Roman"/>
          <w:color w:val="auto"/>
          <w:spacing w:val="-6"/>
          <w:lang w:eastAsia="ru-RU"/>
        </w:rPr>
        <w:t xml:space="preserve">нарушения </w:t>
      </w:r>
      <w:r w:rsidRPr="00722324">
        <w:rPr>
          <w:rFonts w:ascii="Times New Roman" w:hAnsi="Times New Roman"/>
          <w:color w:val="auto"/>
        </w:rPr>
        <w:t>Исполнителем</w:t>
      </w:r>
      <w:r w:rsidRPr="00722324">
        <w:rPr>
          <w:rFonts w:ascii="Times New Roman" w:eastAsia="Times New Roman" w:hAnsi="Times New Roman"/>
          <w:color w:val="auto"/>
          <w:spacing w:val="-6"/>
          <w:lang w:eastAsia="ru-RU"/>
        </w:rPr>
        <w:t xml:space="preserve"> (более чем на 15 (Пятнадцать) рабочих дней) графика погашения аванса</w:t>
      </w:r>
      <w:r w:rsidR="0068672C" w:rsidRPr="00722324">
        <w:rPr>
          <w:rFonts w:ascii="Times New Roman" w:eastAsia="Times New Roman" w:hAnsi="Times New Roman"/>
          <w:color w:val="auto"/>
          <w:spacing w:val="-6"/>
          <w:lang w:eastAsia="ru-RU"/>
        </w:rPr>
        <w:t>, если иной срок не установлен соответствующим дополнительным соглашением</w:t>
      </w:r>
      <w:r w:rsidRPr="00722324">
        <w:rPr>
          <w:rFonts w:ascii="Times New Roman" w:eastAsia="Times New Roman" w:hAnsi="Times New Roman"/>
          <w:color w:val="auto"/>
          <w:spacing w:val="-6"/>
          <w:lang w:eastAsia="ru-RU"/>
        </w:rPr>
        <w:t>;</w:t>
      </w:r>
    </w:p>
    <w:p w14:paraId="42200EE8" w14:textId="4D5F4566" w:rsidR="00270FE3" w:rsidRPr="00722324" w:rsidRDefault="00270FE3" w:rsidP="00816023">
      <w:pPr>
        <w:pStyle w:val="Default"/>
        <w:tabs>
          <w:tab w:val="left" w:pos="993"/>
          <w:tab w:val="left" w:pos="1134"/>
          <w:tab w:val="left" w:pos="1560"/>
        </w:tabs>
        <w:ind w:firstLine="709"/>
        <w:jc w:val="both"/>
        <w:rPr>
          <w:rFonts w:ascii="Times New Roman" w:eastAsia="Times New Roman" w:hAnsi="Times New Roman"/>
          <w:color w:val="auto"/>
          <w:spacing w:val="-6"/>
          <w:lang w:eastAsia="ru-RU"/>
        </w:rPr>
      </w:pPr>
      <w:r w:rsidRPr="00722324">
        <w:rPr>
          <w:rFonts w:ascii="Times New Roman" w:hAnsi="Times New Roman"/>
          <w:color w:val="auto"/>
        </w:rPr>
        <w:t xml:space="preserve">- </w:t>
      </w:r>
      <w:r w:rsidRPr="00722324">
        <w:rPr>
          <w:rFonts w:ascii="Times New Roman" w:eastAsia="Times New Roman" w:hAnsi="Times New Roman"/>
          <w:color w:val="auto"/>
          <w:spacing w:val="-6"/>
          <w:lang w:eastAsia="ru-RU"/>
        </w:rPr>
        <w:t xml:space="preserve">прекращения действия </w:t>
      </w:r>
      <w:r w:rsidR="008D4578">
        <w:rPr>
          <w:rFonts w:ascii="Times New Roman" w:eastAsia="Times New Roman" w:hAnsi="Times New Roman"/>
          <w:color w:val="auto"/>
          <w:spacing w:val="-6"/>
          <w:lang w:eastAsia="ru-RU"/>
        </w:rPr>
        <w:t>независимой</w:t>
      </w:r>
      <w:r w:rsidRPr="00722324">
        <w:rPr>
          <w:rFonts w:ascii="Times New Roman" w:eastAsia="Times New Roman" w:hAnsi="Times New Roman"/>
          <w:color w:val="auto"/>
          <w:spacing w:val="-6"/>
          <w:lang w:eastAsia="ru-RU"/>
        </w:rPr>
        <w:t xml:space="preserve"> гарантии в обеспечение возврата аванса, предоставленной Исполнителем;</w:t>
      </w:r>
    </w:p>
    <w:p w14:paraId="2A1DCB59" w14:textId="6277D10B" w:rsidR="002E4BEE" w:rsidRPr="00722324" w:rsidRDefault="00270FE3" w:rsidP="00816023">
      <w:pPr>
        <w:pStyle w:val="Default"/>
        <w:tabs>
          <w:tab w:val="left" w:pos="993"/>
          <w:tab w:val="left" w:pos="1134"/>
          <w:tab w:val="left" w:pos="1560"/>
        </w:tabs>
        <w:ind w:firstLine="709"/>
        <w:jc w:val="both"/>
        <w:rPr>
          <w:rFonts w:ascii="Times New Roman" w:hAnsi="Times New Roman"/>
          <w:color w:val="auto"/>
        </w:rPr>
      </w:pPr>
      <w:r w:rsidRPr="00722324">
        <w:rPr>
          <w:rFonts w:ascii="Times New Roman" w:eastAsia="Times New Roman" w:hAnsi="Times New Roman"/>
          <w:color w:val="auto"/>
          <w:spacing w:val="-6"/>
          <w:lang w:eastAsia="ru-RU"/>
        </w:rPr>
        <w:t xml:space="preserve">- в случае приостановки выполнения Работ (пункт </w:t>
      </w:r>
      <w:r w:rsidR="00E33D15" w:rsidRPr="00722324">
        <w:rPr>
          <w:rFonts w:ascii="Times New Roman" w:eastAsia="Times New Roman" w:hAnsi="Times New Roman"/>
          <w:color w:val="auto"/>
          <w:spacing w:val="-6"/>
          <w:lang w:eastAsia="ru-RU"/>
        </w:rPr>
        <w:t>6.3</w:t>
      </w:r>
      <w:r w:rsidR="00E97EE7">
        <w:rPr>
          <w:rFonts w:ascii="Times New Roman" w:eastAsia="Times New Roman" w:hAnsi="Times New Roman"/>
          <w:color w:val="auto"/>
          <w:spacing w:val="-6"/>
          <w:lang w:eastAsia="ru-RU"/>
        </w:rPr>
        <w:t>4</w:t>
      </w:r>
      <w:r w:rsidR="00E33D15" w:rsidRPr="00722324">
        <w:rPr>
          <w:rFonts w:ascii="Times New Roman" w:eastAsia="Times New Roman" w:hAnsi="Times New Roman"/>
          <w:color w:val="auto"/>
          <w:spacing w:val="-6"/>
          <w:lang w:eastAsia="ru-RU"/>
        </w:rPr>
        <w:t xml:space="preserve"> </w:t>
      </w:r>
      <w:r w:rsidRPr="00722324">
        <w:rPr>
          <w:rFonts w:ascii="Times New Roman" w:eastAsia="Times New Roman" w:hAnsi="Times New Roman"/>
          <w:color w:val="auto"/>
          <w:spacing w:val="-6"/>
          <w:lang w:eastAsia="ru-RU"/>
        </w:rPr>
        <w:t>Договора) сроком более чем на 1 (Один) календарный месяц.</w:t>
      </w:r>
      <w:r w:rsidR="002E4BEE" w:rsidRPr="00722324">
        <w:rPr>
          <w:rFonts w:ascii="Times New Roman" w:hAnsi="Times New Roman"/>
          <w:color w:val="auto"/>
        </w:rPr>
        <w:t xml:space="preserve"> </w:t>
      </w:r>
    </w:p>
    <w:p w14:paraId="540EDB50" w14:textId="68C80387" w:rsidR="002E4BEE" w:rsidRPr="00722324" w:rsidRDefault="002E4BEE" w:rsidP="00FC5F8F">
      <w:pPr>
        <w:pStyle w:val="aff3"/>
        <w:numPr>
          <w:ilvl w:val="1"/>
          <w:numId w:val="14"/>
        </w:numPr>
        <w:tabs>
          <w:tab w:val="left" w:pos="993"/>
          <w:tab w:val="left" w:pos="1134"/>
        </w:tabs>
        <w:spacing w:after="0" w:line="240" w:lineRule="auto"/>
        <w:ind w:left="0" w:firstLine="709"/>
        <w:jc w:val="both"/>
        <w:rPr>
          <w:rFonts w:ascii="Times New Roman" w:hAnsi="Times New Roman"/>
          <w:sz w:val="24"/>
          <w:szCs w:val="24"/>
        </w:rPr>
      </w:pPr>
      <w:r w:rsidRPr="00722324">
        <w:rPr>
          <w:rFonts w:ascii="Times New Roman" w:hAnsi="Times New Roman"/>
          <w:sz w:val="24"/>
          <w:szCs w:val="24"/>
        </w:rPr>
        <w:t xml:space="preserve">Еженедельно (если по усмотрению Заказчика не установлен иной срок) вправе запрашивать у </w:t>
      </w:r>
      <w:r w:rsidR="00D10711" w:rsidRPr="00722324">
        <w:rPr>
          <w:rFonts w:ascii="Times New Roman" w:hAnsi="Times New Roman"/>
          <w:sz w:val="24"/>
          <w:szCs w:val="24"/>
        </w:rPr>
        <w:t xml:space="preserve">Исполнителя </w:t>
      </w:r>
      <w:r w:rsidRPr="00722324">
        <w:rPr>
          <w:rFonts w:ascii="Times New Roman" w:hAnsi="Times New Roman"/>
          <w:sz w:val="24"/>
          <w:szCs w:val="24"/>
        </w:rPr>
        <w:t xml:space="preserve">и получать отчет о проделанной Работе. </w:t>
      </w:r>
    </w:p>
    <w:p w14:paraId="4FFCFB7D" w14:textId="0C19276B" w:rsidR="00AF3425" w:rsidRPr="007C6AF3" w:rsidRDefault="002E4BEE" w:rsidP="00FC5F8F">
      <w:pPr>
        <w:pStyle w:val="aff3"/>
        <w:numPr>
          <w:ilvl w:val="1"/>
          <w:numId w:val="14"/>
        </w:numPr>
        <w:tabs>
          <w:tab w:val="left" w:pos="993"/>
          <w:tab w:val="left" w:pos="1134"/>
        </w:tabs>
        <w:spacing w:after="0" w:line="240" w:lineRule="auto"/>
        <w:ind w:left="0" w:firstLine="709"/>
        <w:jc w:val="both"/>
        <w:rPr>
          <w:rFonts w:ascii="Times New Roman" w:hAnsi="Times New Roman"/>
          <w:sz w:val="24"/>
          <w:szCs w:val="24"/>
        </w:rPr>
      </w:pPr>
      <w:r w:rsidRPr="00722324">
        <w:rPr>
          <w:rFonts w:ascii="Times New Roman" w:hAnsi="Times New Roman"/>
          <w:sz w:val="24"/>
          <w:szCs w:val="24"/>
        </w:rPr>
        <w:t xml:space="preserve"> При возникновении обстоятельств, не зависящих от Исполнителя, очевидно свидетельствующих о том, что исполнение обязанностей по Договору не будет произведено в установленный Договором и </w:t>
      </w:r>
      <w:r w:rsidR="00093294">
        <w:rPr>
          <w:rFonts w:ascii="Times New Roman" w:hAnsi="Times New Roman"/>
          <w:sz w:val="24"/>
          <w:szCs w:val="24"/>
        </w:rPr>
        <w:t>Календарно</w:t>
      </w:r>
      <w:r w:rsidR="009C350F">
        <w:rPr>
          <w:rFonts w:ascii="Times New Roman" w:hAnsi="Times New Roman"/>
          <w:sz w:val="24"/>
          <w:szCs w:val="24"/>
        </w:rPr>
        <w:t>-сетевым графиком</w:t>
      </w:r>
      <w:r w:rsidRPr="00722324">
        <w:rPr>
          <w:rFonts w:ascii="Times New Roman" w:hAnsi="Times New Roman"/>
          <w:sz w:val="24"/>
          <w:szCs w:val="24"/>
        </w:rPr>
        <w:t xml:space="preserve"> срок, приостановить выполнение Работ (Услуг), направив </w:t>
      </w:r>
      <w:r w:rsidR="00D10711" w:rsidRPr="00722324">
        <w:rPr>
          <w:rFonts w:ascii="Times New Roman" w:hAnsi="Times New Roman"/>
          <w:sz w:val="24"/>
          <w:szCs w:val="24"/>
        </w:rPr>
        <w:t>Исполнителю</w:t>
      </w:r>
      <w:r w:rsidRPr="00722324">
        <w:rPr>
          <w:rFonts w:ascii="Times New Roman" w:hAnsi="Times New Roman"/>
          <w:sz w:val="24"/>
          <w:szCs w:val="24"/>
        </w:rPr>
        <w:t xml:space="preserve"> письменное уведомление.</w:t>
      </w:r>
    </w:p>
    <w:p w14:paraId="39626CEE" w14:textId="394171DB" w:rsidR="005B03BD" w:rsidRPr="00722324" w:rsidRDefault="005B03BD" w:rsidP="00FC5F8F">
      <w:pPr>
        <w:pStyle w:val="aff3"/>
        <w:widowControl w:val="0"/>
        <w:numPr>
          <w:ilvl w:val="1"/>
          <w:numId w:val="14"/>
        </w:numPr>
        <w:tabs>
          <w:tab w:val="left" w:pos="993"/>
          <w:tab w:val="left" w:pos="1134"/>
          <w:tab w:val="left" w:pos="1418"/>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Вносить изменения в Проектную и (или) Рабочую документацию на любом этапе реализации Договора. Если такие изменения влекут за собой необходимость корректировки стоимости Работ и (или) сроков производства Работ, Стороны заключа</w:t>
      </w:r>
      <w:r w:rsidR="008D4578">
        <w:rPr>
          <w:rFonts w:ascii="Times New Roman" w:eastAsia="Times New Roman" w:hAnsi="Times New Roman"/>
          <w:spacing w:val="-6"/>
          <w:sz w:val="24"/>
          <w:szCs w:val="24"/>
          <w:lang w:eastAsia="ru-RU"/>
        </w:rPr>
        <w:t>ю</w:t>
      </w:r>
      <w:r w:rsidRPr="00722324">
        <w:rPr>
          <w:rFonts w:ascii="Times New Roman" w:eastAsia="Times New Roman" w:hAnsi="Times New Roman"/>
          <w:spacing w:val="-6"/>
          <w:sz w:val="24"/>
          <w:szCs w:val="24"/>
          <w:lang w:eastAsia="ru-RU"/>
        </w:rPr>
        <w:t>т соответствующее дополнительное соглашение к Договору в установленном Договоре порядке.</w:t>
      </w:r>
    </w:p>
    <w:p w14:paraId="0FF9AD45" w14:textId="0059AD8F" w:rsidR="005B03BD" w:rsidRPr="00722324" w:rsidRDefault="005B03BD" w:rsidP="00FC5F8F">
      <w:pPr>
        <w:pStyle w:val="aff3"/>
        <w:widowControl w:val="0"/>
        <w:numPr>
          <w:ilvl w:val="1"/>
          <w:numId w:val="14"/>
        </w:numPr>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Вносить изменения в объем Работ</w:t>
      </w:r>
      <w:r w:rsidR="00484871">
        <w:rPr>
          <w:rFonts w:ascii="Times New Roman" w:eastAsia="Times New Roman" w:hAnsi="Times New Roman"/>
          <w:spacing w:val="-6"/>
          <w:sz w:val="24"/>
          <w:szCs w:val="24"/>
          <w:lang w:eastAsia="ru-RU"/>
        </w:rPr>
        <w:t xml:space="preserve"> (в случае если указанные изменения повлекут изменение срока и стоимости Работ)</w:t>
      </w:r>
      <w:r w:rsidRPr="00722324">
        <w:rPr>
          <w:rFonts w:ascii="Times New Roman" w:eastAsia="Times New Roman" w:hAnsi="Times New Roman"/>
          <w:spacing w:val="-6"/>
          <w:sz w:val="24"/>
          <w:szCs w:val="24"/>
          <w:lang w:eastAsia="ru-RU"/>
        </w:rPr>
        <w:t>, а именно:</w:t>
      </w:r>
    </w:p>
    <w:p w14:paraId="7878FC7D" w14:textId="77777777" w:rsidR="005B03BD" w:rsidRPr="00722324" w:rsidRDefault="005B03BD" w:rsidP="00FC5F8F">
      <w:pPr>
        <w:pStyle w:val="aff3"/>
        <w:widowControl w:val="0"/>
        <w:numPr>
          <w:ilvl w:val="0"/>
          <w:numId w:val="20"/>
        </w:numPr>
        <w:tabs>
          <w:tab w:val="left" w:pos="567"/>
          <w:tab w:val="left" w:pos="993"/>
          <w:tab w:val="left" w:pos="1134"/>
        </w:tabs>
        <w:autoSpaceDE w:val="0"/>
        <w:autoSpaceDN w:val="0"/>
        <w:adjustRightInd w:val="0"/>
        <w:spacing w:after="0" w:line="240" w:lineRule="auto"/>
        <w:ind w:left="0" w:right="55"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увеличить или сократить объем любой работы по Договору; </w:t>
      </w:r>
    </w:p>
    <w:p w14:paraId="547B521A" w14:textId="1722298F" w:rsidR="005B03BD" w:rsidRPr="00722324" w:rsidRDefault="005B03BD" w:rsidP="00FC5F8F">
      <w:pPr>
        <w:pStyle w:val="aff3"/>
        <w:widowControl w:val="0"/>
        <w:numPr>
          <w:ilvl w:val="0"/>
          <w:numId w:val="20"/>
        </w:numPr>
        <w:tabs>
          <w:tab w:val="left" w:pos="567"/>
          <w:tab w:val="left" w:pos="993"/>
          <w:tab w:val="left" w:pos="1134"/>
        </w:tabs>
        <w:autoSpaceDE w:val="0"/>
        <w:autoSpaceDN w:val="0"/>
        <w:adjustRightInd w:val="0"/>
        <w:spacing w:after="0" w:line="240" w:lineRule="auto"/>
        <w:ind w:left="0" w:right="55"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увеличить или сократить объем поставляемых </w:t>
      </w:r>
      <w:r w:rsidR="00270FE3" w:rsidRPr="00722324">
        <w:rPr>
          <w:rFonts w:ascii="Times New Roman" w:eastAsia="Times New Roman" w:hAnsi="Times New Roman"/>
          <w:spacing w:val="-6"/>
          <w:sz w:val="24"/>
          <w:szCs w:val="24"/>
          <w:lang w:eastAsia="ru-RU"/>
        </w:rPr>
        <w:t xml:space="preserve">Исполнителем </w:t>
      </w:r>
      <w:r w:rsidRPr="00722324">
        <w:rPr>
          <w:rFonts w:ascii="Times New Roman" w:eastAsia="Times New Roman" w:hAnsi="Times New Roman"/>
          <w:spacing w:val="-6"/>
          <w:sz w:val="24"/>
          <w:szCs w:val="24"/>
          <w:lang w:eastAsia="ru-RU"/>
        </w:rPr>
        <w:t xml:space="preserve">Оборудования, Материалов, Конструкций и Изделий по Договору; </w:t>
      </w:r>
    </w:p>
    <w:p w14:paraId="1A0991AE" w14:textId="77777777" w:rsidR="005B03BD" w:rsidRPr="00722324" w:rsidRDefault="005B03BD" w:rsidP="00FC5F8F">
      <w:pPr>
        <w:pStyle w:val="aff3"/>
        <w:widowControl w:val="0"/>
        <w:numPr>
          <w:ilvl w:val="0"/>
          <w:numId w:val="20"/>
        </w:numPr>
        <w:tabs>
          <w:tab w:val="left" w:pos="567"/>
          <w:tab w:val="left" w:pos="993"/>
          <w:tab w:val="left" w:pos="1134"/>
        </w:tabs>
        <w:autoSpaceDE w:val="0"/>
        <w:autoSpaceDN w:val="0"/>
        <w:adjustRightInd w:val="0"/>
        <w:spacing w:after="0" w:line="240" w:lineRule="auto"/>
        <w:ind w:left="0" w:right="55"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исключить любую работу;</w:t>
      </w:r>
    </w:p>
    <w:p w14:paraId="7C2678B4" w14:textId="77777777" w:rsidR="005B03BD" w:rsidRPr="00722324" w:rsidRDefault="005B03BD" w:rsidP="00FC5F8F">
      <w:pPr>
        <w:pStyle w:val="aff3"/>
        <w:widowControl w:val="0"/>
        <w:numPr>
          <w:ilvl w:val="0"/>
          <w:numId w:val="20"/>
        </w:numPr>
        <w:tabs>
          <w:tab w:val="left" w:pos="567"/>
          <w:tab w:val="left" w:pos="993"/>
          <w:tab w:val="left" w:pos="1134"/>
        </w:tabs>
        <w:autoSpaceDE w:val="0"/>
        <w:autoSpaceDN w:val="0"/>
        <w:adjustRightInd w:val="0"/>
        <w:spacing w:after="0" w:line="240" w:lineRule="auto"/>
        <w:ind w:left="0" w:right="55"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изменить характер или качество, или вид любой части работы;</w:t>
      </w:r>
    </w:p>
    <w:p w14:paraId="6AF18FF1" w14:textId="77777777" w:rsidR="005B03BD" w:rsidRPr="00722324" w:rsidRDefault="005B03BD" w:rsidP="00FC5F8F">
      <w:pPr>
        <w:pStyle w:val="aff3"/>
        <w:widowControl w:val="0"/>
        <w:numPr>
          <w:ilvl w:val="0"/>
          <w:numId w:val="21"/>
        </w:numPr>
        <w:tabs>
          <w:tab w:val="left" w:pos="567"/>
          <w:tab w:val="left" w:pos="993"/>
          <w:tab w:val="left" w:pos="1134"/>
        </w:tabs>
        <w:autoSpaceDE w:val="0"/>
        <w:autoSpaceDN w:val="0"/>
        <w:adjustRightInd w:val="0"/>
        <w:spacing w:after="0" w:line="240" w:lineRule="auto"/>
        <w:ind w:left="0" w:right="55"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выполнить дополнительную работу любого характера.</w:t>
      </w:r>
    </w:p>
    <w:p w14:paraId="502C08CF" w14:textId="4A31C104" w:rsidR="005B03BD" w:rsidRPr="00722324" w:rsidRDefault="005B03BD" w:rsidP="00816023">
      <w:pPr>
        <w:tabs>
          <w:tab w:val="left" w:pos="993"/>
          <w:tab w:val="left" w:pos="1134"/>
        </w:tabs>
        <w:spacing w:after="0" w:line="240" w:lineRule="auto"/>
        <w:ind w:firstLine="709"/>
        <w:jc w:val="both"/>
        <w:rPr>
          <w:rFonts w:ascii="Times New Roman" w:eastAsia="Times New Roman" w:hAnsi="Times New Roman" w:cs="Times New Roman"/>
          <w:spacing w:val="-6"/>
          <w:sz w:val="24"/>
          <w:szCs w:val="24"/>
          <w:lang w:eastAsia="ru-RU"/>
        </w:rPr>
      </w:pPr>
      <w:bookmarkStart w:id="65" w:name="_Hlk119333557"/>
      <w:r w:rsidRPr="00722324">
        <w:rPr>
          <w:rFonts w:ascii="Times New Roman" w:eastAsia="Times New Roman" w:hAnsi="Times New Roman" w:cs="Times New Roman"/>
          <w:spacing w:val="-6"/>
          <w:sz w:val="24"/>
          <w:szCs w:val="24"/>
          <w:lang w:eastAsia="ru-RU"/>
        </w:rPr>
        <w:t>Изменения, вносимые</w:t>
      </w:r>
      <w:r w:rsidR="008D4578">
        <w:rPr>
          <w:rFonts w:ascii="Times New Roman" w:eastAsia="Times New Roman" w:hAnsi="Times New Roman" w:cs="Times New Roman"/>
          <w:spacing w:val="-6"/>
          <w:sz w:val="24"/>
          <w:szCs w:val="24"/>
          <w:lang w:eastAsia="ru-RU"/>
        </w:rPr>
        <w:t xml:space="preserve"> в</w:t>
      </w:r>
      <w:r w:rsidRPr="00722324">
        <w:rPr>
          <w:rFonts w:ascii="Times New Roman" w:eastAsia="Times New Roman" w:hAnsi="Times New Roman" w:cs="Times New Roman"/>
          <w:spacing w:val="-6"/>
          <w:sz w:val="24"/>
          <w:szCs w:val="24"/>
          <w:lang w:eastAsia="ru-RU"/>
        </w:rPr>
        <w:t xml:space="preserve"> Договор по инициативе Заказчика, оформляются Сторонами путем подписания дополнительного соглашения.</w:t>
      </w:r>
      <w:r w:rsidRPr="00722324">
        <w:rPr>
          <w:rFonts w:ascii="Times New Roman" w:hAnsi="Times New Roman" w:cs="Times New Roman"/>
          <w:sz w:val="24"/>
          <w:szCs w:val="24"/>
        </w:rPr>
        <w:t xml:space="preserve"> Подготовку указанного дополнительного соглашения осуществляет Заказчик.</w:t>
      </w:r>
      <w:r w:rsidRPr="00722324">
        <w:rPr>
          <w:rFonts w:ascii="Times New Roman" w:hAnsi="Times New Roman" w:cs="Times New Roman"/>
          <w:sz w:val="24"/>
          <w:szCs w:val="24"/>
          <w:vertAlign w:val="superscript"/>
        </w:rPr>
        <w:t xml:space="preserve"> </w:t>
      </w:r>
      <w:r w:rsidRPr="00722324">
        <w:rPr>
          <w:rFonts w:ascii="Times New Roman" w:eastAsia="Calibri" w:hAnsi="Times New Roman" w:cs="Times New Roman"/>
          <w:sz w:val="24"/>
          <w:szCs w:val="24"/>
        </w:rPr>
        <w:t xml:space="preserve">В случае неподписания и (или) непредоставления </w:t>
      </w:r>
      <w:r w:rsidR="009B3A16" w:rsidRPr="00722324">
        <w:rPr>
          <w:rFonts w:ascii="Times New Roman" w:eastAsia="Calibri" w:hAnsi="Times New Roman" w:cs="Times New Roman"/>
          <w:sz w:val="24"/>
          <w:szCs w:val="24"/>
        </w:rPr>
        <w:t>Исполнител</w:t>
      </w:r>
      <w:r w:rsidR="00E33D15" w:rsidRPr="00722324">
        <w:rPr>
          <w:rFonts w:ascii="Times New Roman" w:eastAsia="Calibri" w:hAnsi="Times New Roman" w:cs="Times New Roman"/>
          <w:sz w:val="24"/>
          <w:szCs w:val="24"/>
        </w:rPr>
        <w:t>е</w:t>
      </w:r>
      <w:r w:rsidRPr="00722324">
        <w:rPr>
          <w:rFonts w:ascii="Times New Roman" w:eastAsia="Calibri" w:hAnsi="Times New Roman" w:cs="Times New Roman"/>
          <w:sz w:val="24"/>
          <w:szCs w:val="24"/>
        </w:rPr>
        <w:t xml:space="preserve">м подписанного с его стороны дополнительного соглашения об изменении Цены Договора и утверждении Сметы Договора в течение 5 (Пяти) рабочих дней с даты вручения Заказчиком </w:t>
      </w:r>
      <w:r w:rsidR="00270FE3" w:rsidRPr="00722324">
        <w:rPr>
          <w:rFonts w:ascii="Times New Roman" w:eastAsia="Calibri" w:hAnsi="Times New Roman" w:cs="Times New Roman"/>
          <w:sz w:val="24"/>
          <w:szCs w:val="24"/>
        </w:rPr>
        <w:t>Исполнителю</w:t>
      </w:r>
      <w:r w:rsidRPr="00722324">
        <w:rPr>
          <w:rFonts w:ascii="Times New Roman" w:eastAsia="Calibri" w:hAnsi="Times New Roman" w:cs="Times New Roman"/>
          <w:sz w:val="24"/>
          <w:szCs w:val="24"/>
        </w:rPr>
        <w:t>, Договор считается измененным и подлежит исполнению на измененных условиях с момента истечения указанного в настоящем абзаце срока</w:t>
      </w:r>
      <w:bookmarkEnd w:id="65"/>
      <w:r w:rsidRPr="00722324">
        <w:rPr>
          <w:rFonts w:ascii="Times New Roman" w:eastAsia="Calibri" w:hAnsi="Times New Roman" w:cs="Times New Roman"/>
          <w:sz w:val="24"/>
          <w:szCs w:val="24"/>
        </w:rPr>
        <w:t>.</w:t>
      </w:r>
    </w:p>
    <w:p w14:paraId="445ADB92" w14:textId="55344081" w:rsidR="005B03BD" w:rsidRPr="00722324" w:rsidRDefault="005B03BD" w:rsidP="00FC5F8F">
      <w:pPr>
        <w:pStyle w:val="aff3"/>
        <w:widowControl w:val="0"/>
        <w:numPr>
          <w:ilvl w:val="1"/>
          <w:numId w:val="14"/>
        </w:numPr>
        <w:tabs>
          <w:tab w:val="left" w:pos="993"/>
          <w:tab w:val="left" w:pos="1134"/>
          <w:tab w:val="left" w:pos="1418"/>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Отказаться от приемки и оплаты Работ, выполненных </w:t>
      </w:r>
      <w:r w:rsidR="00270FE3" w:rsidRPr="00722324">
        <w:rPr>
          <w:rFonts w:ascii="Times New Roman" w:eastAsia="Times New Roman" w:hAnsi="Times New Roman"/>
          <w:spacing w:val="-6"/>
          <w:sz w:val="24"/>
          <w:szCs w:val="24"/>
          <w:lang w:eastAsia="ru-RU"/>
        </w:rPr>
        <w:t>Исполнителем</w:t>
      </w:r>
      <w:r w:rsidRPr="00722324">
        <w:rPr>
          <w:rFonts w:ascii="Times New Roman" w:eastAsia="Times New Roman" w:hAnsi="Times New Roman"/>
          <w:spacing w:val="-6"/>
          <w:sz w:val="24"/>
          <w:szCs w:val="24"/>
          <w:lang w:eastAsia="ru-RU"/>
        </w:rPr>
        <w:t xml:space="preserve">, но не предусмотренных Договором, выполненных с Недостатками (Дефектами), </w:t>
      </w:r>
      <w:bookmarkStart w:id="66" w:name="_Hlk119333691"/>
      <w:r w:rsidRPr="00722324">
        <w:rPr>
          <w:rFonts w:ascii="Times New Roman" w:eastAsia="Times New Roman" w:hAnsi="Times New Roman"/>
          <w:spacing w:val="-6"/>
          <w:sz w:val="24"/>
          <w:szCs w:val="24"/>
          <w:lang w:eastAsia="ru-RU"/>
        </w:rPr>
        <w:t>в отношение которых имеются неустраненные на дату предъявления соответствующих Работ к приемке замечания в общем журнале производства работ и (или)</w:t>
      </w:r>
      <w:bookmarkEnd w:id="66"/>
      <w:r w:rsidRPr="00722324">
        <w:rPr>
          <w:rFonts w:ascii="Times New Roman" w:eastAsia="Times New Roman" w:hAnsi="Times New Roman"/>
          <w:spacing w:val="-6"/>
          <w:sz w:val="24"/>
          <w:szCs w:val="24"/>
          <w:lang w:eastAsia="ru-RU"/>
        </w:rPr>
        <w:t xml:space="preserve"> не подтвержденных надлежащим образом оформленной Исполнительной документацией.</w:t>
      </w:r>
    </w:p>
    <w:p w14:paraId="6CA638DE" w14:textId="77777777" w:rsidR="005B03BD" w:rsidRPr="00722324" w:rsidRDefault="005B03BD" w:rsidP="00FC5F8F">
      <w:pPr>
        <w:pStyle w:val="aff3"/>
        <w:widowControl w:val="0"/>
        <w:numPr>
          <w:ilvl w:val="1"/>
          <w:numId w:val="14"/>
        </w:numPr>
        <w:tabs>
          <w:tab w:val="left" w:pos="993"/>
          <w:tab w:val="left" w:pos="1134"/>
          <w:tab w:val="left" w:pos="1418"/>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Осуществлять строительный контроль путем проведения следующих контрольных мероприятий (включая, но не ограничиваясь):</w:t>
      </w:r>
    </w:p>
    <w:p w14:paraId="3FE08BC4" w14:textId="77777777" w:rsidR="005B03BD" w:rsidRPr="00722324" w:rsidRDefault="005B03BD" w:rsidP="00816023">
      <w:pPr>
        <w:pStyle w:val="aff3"/>
        <w:widowControl w:val="0"/>
        <w:numPr>
          <w:ilvl w:val="1"/>
          <w:numId w:val="10"/>
        </w:numPr>
        <w:tabs>
          <w:tab w:val="left" w:pos="993"/>
          <w:tab w:val="left" w:pos="1134"/>
          <w:tab w:val="left" w:pos="1276"/>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 освидетельствование Скрытых работ и промежуточную приемку возведенных строительных Конструкций, влияющих на безопасность Объекта, участков сетей инженерно-технического обеспечения;</w:t>
      </w:r>
    </w:p>
    <w:p w14:paraId="245EC66E" w14:textId="77777777" w:rsidR="005B03BD" w:rsidRPr="00722324" w:rsidRDefault="005B03BD" w:rsidP="00816023">
      <w:pPr>
        <w:pStyle w:val="aff3"/>
        <w:widowControl w:val="0"/>
        <w:numPr>
          <w:ilvl w:val="1"/>
          <w:numId w:val="10"/>
        </w:numPr>
        <w:tabs>
          <w:tab w:val="left" w:pos="993"/>
          <w:tab w:val="left" w:pos="1134"/>
          <w:tab w:val="left" w:pos="1276"/>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 приемка законченных видов Работ;</w:t>
      </w:r>
    </w:p>
    <w:p w14:paraId="62EF36D6" w14:textId="77777777" w:rsidR="005B03BD" w:rsidRPr="00722324" w:rsidRDefault="005B03BD" w:rsidP="00816023">
      <w:pPr>
        <w:pStyle w:val="aff3"/>
        <w:widowControl w:val="0"/>
        <w:numPr>
          <w:ilvl w:val="1"/>
          <w:numId w:val="10"/>
        </w:numPr>
        <w:tabs>
          <w:tab w:val="left" w:pos="993"/>
          <w:tab w:val="left" w:pos="1134"/>
          <w:tab w:val="left" w:pos="1276"/>
        </w:tabs>
        <w:spacing w:after="0" w:line="240" w:lineRule="auto"/>
        <w:ind w:left="0" w:right="55" w:firstLine="709"/>
        <w:contextualSpacing w:val="0"/>
        <w:jc w:val="both"/>
        <w:rPr>
          <w:rFonts w:ascii="Times New Roman" w:eastAsia="Times New Roman" w:hAnsi="Times New Roman"/>
          <w:spacing w:val="-6"/>
          <w:sz w:val="24"/>
          <w:szCs w:val="24"/>
          <w:lang w:eastAsia="ru-RU"/>
        </w:rPr>
      </w:pPr>
      <w:bookmarkStart w:id="67" w:name="_Hlk119333933"/>
      <w:r w:rsidRPr="00722324">
        <w:rPr>
          <w:rFonts w:ascii="Times New Roman" w:eastAsia="Times New Roman" w:hAnsi="Times New Roman"/>
          <w:spacing w:val="-6"/>
          <w:sz w:val="24"/>
          <w:szCs w:val="24"/>
          <w:lang w:eastAsia="ru-RU"/>
        </w:rPr>
        <w:t xml:space="preserve"> проверка соответствия законченного строительством Объекта требованиям Проектной и Рабочей документации, результатам инженерных изысканий, требованиям градостроительного плана земельного участка, технических регламентов</w:t>
      </w:r>
      <w:bookmarkEnd w:id="67"/>
      <w:r w:rsidRPr="00722324">
        <w:rPr>
          <w:rFonts w:ascii="Times New Roman" w:eastAsia="Times New Roman" w:hAnsi="Times New Roman"/>
          <w:spacing w:val="-6"/>
          <w:sz w:val="24"/>
          <w:szCs w:val="24"/>
          <w:lang w:eastAsia="ru-RU"/>
        </w:rPr>
        <w:t>;</w:t>
      </w:r>
    </w:p>
    <w:p w14:paraId="0E179785" w14:textId="11B1B0A8" w:rsidR="005B03BD" w:rsidRPr="00722324" w:rsidRDefault="005B03BD" w:rsidP="00816023">
      <w:pPr>
        <w:pStyle w:val="aff3"/>
        <w:widowControl w:val="0"/>
        <w:numPr>
          <w:ilvl w:val="1"/>
          <w:numId w:val="10"/>
        </w:numPr>
        <w:tabs>
          <w:tab w:val="left" w:pos="993"/>
          <w:tab w:val="left" w:pos="1134"/>
          <w:tab w:val="left" w:pos="1276"/>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 проверка выполнения </w:t>
      </w:r>
      <w:r w:rsidR="00270FE3" w:rsidRPr="00722324">
        <w:rPr>
          <w:rFonts w:ascii="Times New Roman" w:eastAsia="Times New Roman" w:hAnsi="Times New Roman"/>
          <w:spacing w:val="-6"/>
          <w:sz w:val="24"/>
          <w:szCs w:val="24"/>
          <w:lang w:eastAsia="ru-RU"/>
        </w:rPr>
        <w:t>Исполнителем</w:t>
      </w:r>
      <w:r w:rsidRPr="00722324">
        <w:rPr>
          <w:rFonts w:ascii="Times New Roman" w:eastAsia="Times New Roman" w:hAnsi="Times New Roman"/>
          <w:spacing w:val="-6"/>
          <w:sz w:val="24"/>
          <w:szCs w:val="24"/>
          <w:lang w:eastAsia="ru-RU"/>
        </w:rPr>
        <w:t xml:space="preserve"> геодезических работ в процессе строительства;</w:t>
      </w:r>
    </w:p>
    <w:p w14:paraId="3A1C92BF" w14:textId="77777777" w:rsidR="005B03BD" w:rsidRPr="00722324" w:rsidRDefault="005B03BD" w:rsidP="00816023">
      <w:pPr>
        <w:pStyle w:val="aff3"/>
        <w:widowControl w:val="0"/>
        <w:numPr>
          <w:ilvl w:val="1"/>
          <w:numId w:val="10"/>
        </w:numPr>
        <w:tabs>
          <w:tab w:val="left" w:pos="993"/>
          <w:tab w:val="left" w:pos="1134"/>
          <w:tab w:val="left" w:pos="1276"/>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 производственный контроль за результатами лабораторных испытаний Материалов, Изделий, Конструкций и Оборудования;</w:t>
      </w:r>
    </w:p>
    <w:p w14:paraId="75368386" w14:textId="0CD40BDB" w:rsidR="005B03BD" w:rsidRPr="00722324" w:rsidRDefault="005B03BD" w:rsidP="00816023">
      <w:pPr>
        <w:pStyle w:val="aff3"/>
        <w:widowControl w:val="0"/>
        <w:numPr>
          <w:ilvl w:val="1"/>
          <w:numId w:val="10"/>
        </w:numPr>
        <w:tabs>
          <w:tab w:val="left" w:pos="993"/>
          <w:tab w:val="left" w:pos="1134"/>
          <w:tab w:val="left" w:pos="1276"/>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 изучение замечаний и письменных предписаний </w:t>
      </w:r>
      <w:bookmarkStart w:id="68" w:name="_Hlk25158567"/>
      <w:r w:rsidRPr="00722324">
        <w:rPr>
          <w:rFonts w:ascii="Times New Roman" w:eastAsia="Times New Roman" w:hAnsi="Times New Roman"/>
          <w:spacing w:val="-6"/>
          <w:sz w:val="24"/>
          <w:szCs w:val="24"/>
          <w:lang w:eastAsia="ru-RU"/>
        </w:rPr>
        <w:t xml:space="preserve">авторского надзора, органов государственного строительного надзора </w:t>
      </w:r>
      <w:bookmarkEnd w:id="68"/>
      <w:r w:rsidRPr="00722324">
        <w:rPr>
          <w:rFonts w:ascii="Times New Roman" w:eastAsia="Times New Roman" w:hAnsi="Times New Roman"/>
          <w:spacing w:val="-6"/>
          <w:sz w:val="24"/>
          <w:szCs w:val="24"/>
          <w:lang w:eastAsia="ru-RU"/>
        </w:rPr>
        <w:t xml:space="preserve">в журнале производства работ, сверку замечаний из журнала авторского надзора и журнала производства работ на предмет проверки их устранения </w:t>
      </w:r>
      <w:r w:rsidR="00270FE3" w:rsidRPr="00722324">
        <w:rPr>
          <w:rFonts w:ascii="Times New Roman" w:eastAsia="Times New Roman" w:hAnsi="Times New Roman"/>
          <w:spacing w:val="-6"/>
          <w:sz w:val="24"/>
          <w:szCs w:val="24"/>
          <w:lang w:eastAsia="ru-RU"/>
        </w:rPr>
        <w:t>Исполнителем</w:t>
      </w:r>
      <w:r w:rsidRPr="00722324">
        <w:rPr>
          <w:rFonts w:ascii="Times New Roman" w:eastAsia="Times New Roman" w:hAnsi="Times New Roman"/>
          <w:spacing w:val="-6"/>
          <w:sz w:val="24"/>
          <w:szCs w:val="24"/>
          <w:lang w:eastAsia="ru-RU"/>
        </w:rPr>
        <w:t>;</w:t>
      </w:r>
    </w:p>
    <w:p w14:paraId="4760993A" w14:textId="1C3F0B73" w:rsidR="005B03BD" w:rsidRPr="00722324" w:rsidRDefault="005B03BD" w:rsidP="00816023">
      <w:pPr>
        <w:pStyle w:val="aff3"/>
        <w:widowControl w:val="0"/>
        <w:numPr>
          <w:ilvl w:val="1"/>
          <w:numId w:val="10"/>
        </w:numPr>
        <w:tabs>
          <w:tab w:val="left" w:pos="993"/>
          <w:tab w:val="left" w:pos="1134"/>
          <w:tab w:val="left" w:pos="1276"/>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 проверка исполнения </w:t>
      </w:r>
      <w:r w:rsidR="00270FE3" w:rsidRPr="00722324">
        <w:rPr>
          <w:rFonts w:ascii="Times New Roman" w:eastAsia="Times New Roman" w:hAnsi="Times New Roman"/>
          <w:spacing w:val="-6"/>
          <w:sz w:val="24"/>
          <w:szCs w:val="24"/>
          <w:lang w:eastAsia="ru-RU"/>
        </w:rPr>
        <w:t>Исполнителем</w:t>
      </w:r>
      <w:r w:rsidRPr="00722324">
        <w:rPr>
          <w:rFonts w:ascii="Times New Roman" w:eastAsia="Times New Roman" w:hAnsi="Times New Roman"/>
          <w:spacing w:val="-6"/>
          <w:sz w:val="24"/>
          <w:szCs w:val="24"/>
          <w:lang w:eastAsia="ru-RU"/>
        </w:rPr>
        <w:t>, Субподрядными организациями указаний и предписаний авторского надзора и органов государственного надзора, а также требований строительного контроля Заказчика, относящихся к вопросам качества выполняемых Работ и применяемых Материалов, Конструкций, Изделий и Оборудования;</w:t>
      </w:r>
    </w:p>
    <w:p w14:paraId="5FE30F20" w14:textId="558D5415" w:rsidR="005B03BD" w:rsidRPr="00722324" w:rsidRDefault="005B03BD" w:rsidP="00816023">
      <w:pPr>
        <w:pStyle w:val="aff3"/>
        <w:widowControl w:val="0"/>
        <w:numPr>
          <w:ilvl w:val="1"/>
          <w:numId w:val="10"/>
        </w:numPr>
        <w:tabs>
          <w:tab w:val="left" w:pos="993"/>
          <w:tab w:val="left" w:pos="1134"/>
          <w:tab w:val="left" w:pos="1276"/>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 проверка ведения журнала работ </w:t>
      </w:r>
      <w:r w:rsidR="00270FE3" w:rsidRPr="00722324">
        <w:rPr>
          <w:rFonts w:ascii="Times New Roman" w:eastAsia="Times New Roman" w:hAnsi="Times New Roman"/>
          <w:spacing w:val="-6"/>
          <w:sz w:val="24"/>
          <w:szCs w:val="24"/>
          <w:lang w:eastAsia="ru-RU"/>
        </w:rPr>
        <w:t>Исполнителем</w:t>
      </w:r>
      <w:r w:rsidRPr="00722324">
        <w:rPr>
          <w:rFonts w:ascii="Times New Roman" w:eastAsia="Times New Roman" w:hAnsi="Times New Roman"/>
          <w:spacing w:val="-6"/>
          <w:sz w:val="24"/>
          <w:szCs w:val="24"/>
          <w:lang w:eastAsia="ru-RU"/>
        </w:rPr>
        <w:t>, внесение в него записей и отметок об устранении выявленных Недостатков (Дефектов) и разрешении производства последующих Работ;</w:t>
      </w:r>
    </w:p>
    <w:p w14:paraId="24C81C4A" w14:textId="39AD3C1B" w:rsidR="005B03BD" w:rsidRPr="00722324" w:rsidRDefault="005B03BD" w:rsidP="00816023">
      <w:pPr>
        <w:pStyle w:val="aff3"/>
        <w:widowControl w:val="0"/>
        <w:numPr>
          <w:ilvl w:val="1"/>
          <w:numId w:val="10"/>
        </w:numPr>
        <w:tabs>
          <w:tab w:val="left" w:pos="993"/>
          <w:tab w:val="left" w:pos="1134"/>
          <w:tab w:val="left" w:pos="1276"/>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 проверка наличия, правильности и своевременности оформления </w:t>
      </w:r>
      <w:r w:rsidR="00270FE3" w:rsidRPr="00722324">
        <w:rPr>
          <w:rFonts w:ascii="Times New Roman" w:eastAsia="Times New Roman" w:hAnsi="Times New Roman"/>
          <w:spacing w:val="-6"/>
          <w:sz w:val="24"/>
          <w:szCs w:val="24"/>
          <w:lang w:eastAsia="ru-RU"/>
        </w:rPr>
        <w:t>Исполнителем</w:t>
      </w:r>
      <w:r w:rsidRPr="00722324">
        <w:rPr>
          <w:rFonts w:ascii="Times New Roman" w:eastAsia="Times New Roman" w:hAnsi="Times New Roman"/>
          <w:spacing w:val="-6"/>
          <w:sz w:val="24"/>
          <w:szCs w:val="24"/>
          <w:lang w:eastAsia="ru-RU"/>
        </w:rPr>
        <w:t xml:space="preserve"> Исполнительной документации, общих и специальных журналов работ, документов, подтверждающих качество применяемых Материалов, Конструкций, Изделий и Оборудования;</w:t>
      </w:r>
    </w:p>
    <w:p w14:paraId="2BF1F84F" w14:textId="23A95494" w:rsidR="005B03BD" w:rsidRPr="00722324" w:rsidRDefault="005B03BD" w:rsidP="00816023">
      <w:pPr>
        <w:pStyle w:val="aff3"/>
        <w:widowControl w:val="0"/>
        <w:numPr>
          <w:ilvl w:val="1"/>
          <w:numId w:val="10"/>
        </w:numPr>
        <w:tabs>
          <w:tab w:val="left" w:pos="993"/>
          <w:tab w:val="left" w:pos="1134"/>
          <w:tab w:val="left" w:pos="1276"/>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 проверка правильности составленной </w:t>
      </w:r>
      <w:r w:rsidR="00270FE3" w:rsidRPr="00722324">
        <w:rPr>
          <w:rFonts w:ascii="Times New Roman" w:eastAsia="Times New Roman" w:hAnsi="Times New Roman"/>
          <w:spacing w:val="-6"/>
          <w:sz w:val="24"/>
          <w:szCs w:val="24"/>
          <w:lang w:eastAsia="ru-RU"/>
        </w:rPr>
        <w:t>Исполнителем</w:t>
      </w:r>
      <w:r w:rsidRPr="00722324">
        <w:rPr>
          <w:rFonts w:ascii="Times New Roman" w:eastAsia="Times New Roman" w:hAnsi="Times New Roman"/>
          <w:spacing w:val="-6"/>
          <w:sz w:val="24"/>
          <w:szCs w:val="24"/>
          <w:lang w:eastAsia="ru-RU"/>
        </w:rPr>
        <w:t xml:space="preserve"> Исполнительной документации;</w:t>
      </w:r>
    </w:p>
    <w:p w14:paraId="7CCFB5BA" w14:textId="271D9601" w:rsidR="005B03BD" w:rsidRPr="00516E77" w:rsidRDefault="005B03BD" w:rsidP="00816023">
      <w:pPr>
        <w:pStyle w:val="aff3"/>
        <w:widowControl w:val="0"/>
        <w:numPr>
          <w:ilvl w:val="1"/>
          <w:numId w:val="10"/>
        </w:numPr>
        <w:tabs>
          <w:tab w:val="left" w:pos="993"/>
          <w:tab w:val="left" w:pos="1134"/>
          <w:tab w:val="left" w:pos="1276"/>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 иные мероприятия</w:t>
      </w:r>
      <w:r w:rsidR="008D495F" w:rsidRPr="00A25D47">
        <w:rPr>
          <w:rFonts w:ascii="Times New Roman" w:eastAsia="Times New Roman" w:hAnsi="Times New Roman"/>
          <w:spacing w:val="-6"/>
          <w:sz w:val="24"/>
          <w:szCs w:val="24"/>
          <w:lang w:eastAsia="ru-RU"/>
        </w:rPr>
        <w:t>, в том числе с применением информационно-коммуникационных технологий, обеспечивающих видеонаблюдение и (или) видеоконференцсвязь на объекте, средств контроля и управления доступом с технологией биометрического распознавания лиц, систем видеоаналитики для автоматизированного электронного контроля и учета строительной техники и передачу сведений</w:t>
      </w:r>
      <w:r w:rsidR="00A25D47">
        <w:rPr>
          <w:rFonts w:ascii="Times New Roman" w:eastAsia="Times New Roman" w:hAnsi="Times New Roman"/>
          <w:spacing w:val="-6"/>
          <w:sz w:val="24"/>
          <w:szCs w:val="24"/>
          <w:lang w:eastAsia="ru-RU"/>
        </w:rPr>
        <w:t>.</w:t>
      </w:r>
    </w:p>
    <w:p w14:paraId="477BA844" w14:textId="7CEE514F" w:rsidR="005B03BD" w:rsidRPr="00722324" w:rsidRDefault="005B03BD" w:rsidP="00FC5F8F">
      <w:pPr>
        <w:pStyle w:val="aff3"/>
        <w:widowControl w:val="0"/>
        <w:numPr>
          <w:ilvl w:val="1"/>
          <w:numId w:val="14"/>
        </w:numPr>
        <w:tabs>
          <w:tab w:val="left" w:pos="993"/>
          <w:tab w:val="left" w:pos="1134"/>
          <w:tab w:val="left" w:pos="1418"/>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hAnsi="Times New Roman"/>
          <w:spacing w:val="-6"/>
          <w:sz w:val="24"/>
          <w:szCs w:val="24"/>
        </w:rPr>
        <w:t xml:space="preserve">Заказчик может принять на себя обязательство по обеспечению Объекта Материалами, Изделиями, Конструкциями и Оборудованием в согласованные с </w:t>
      </w:r>
      <w:r w:rsidR="00270FE3" w:rsidRPr="00722324">
        <w:rPr>
          <w:rFonts w:ascii="Times New Roman" w:eastAsia="Times New Roman" w:hAnsi="Times New Roman"/>
          <w:spacing w:val="-6"/>
          <w:sz w:val="24"/>
          <w:szCs w:val="24"/>
          <w:lang w:eastAsia="ru-RU"/>
        </w:rPr>
        <w:t>Исполнителем</w:t>
      </w:r>
      <w:r w:rsidRPr="00722324">
        <w:rPr>
          <w:rFonts w:ascii="Times New Roman" w:hAnsi="Times New Roman"/>
          <w:spacing w:val="-6"/>
          <w:sz w:val="24"/>
          <w:szCs w:val="24"/>
        </w:rPr>
        <w:t xml:space="preserve"> сроки</w:t>
      </w:r>
      <w:r w:rsidR="00916D62">
        <w:rPr>
          <w:rFonts w:ascii="Times New Roman" w:hAnsi="Times New Roman"/>
          <w:spacing w:val="-6"/>
          <w:sz w:val="24"/>
          <w:szCs w:val="24"/>
        </w:rPr>
        <w:t>, если такое обязательство предусмотрено закупочной документацией.</w:t>
      </w:r>
      <w:r w:rsidRPr="00722324">
        <w:rPr>
          <w:rFonts w:ascii="Times New Roman" w:hAnsi="Times New Roman"/>
          <w:spacing w:val="-6"/>
          <w:sz w:val="24"/>
          <w:szCs w:val="24"/>
        </w:rPr>
        <w:t xml:space="preserve"> В таком случае </w:t>
      </w:r>
      <w:r w:rsidRPr="00722324">
        <w:rPr>
          <w:rFonts w:ascii="Times New Roman" w:hAnsi="Times New Roman"/>
          <w:sz w:val="24"/>
          <w:szCs w:val="24"/>
        </w:rPr>
        <w:t>перечень, количество, порядок поставки и сроки поставки согласовываются Сторонами отдельно путем подписания разделительной ведомости поставки и дополнительного соглашения к Договору.</w:t>
      </w:r>
      <w:r w:rsidRPr="00722324">
        <w:rPr>
          <w:rFonts w:ascii="Times New Roman" w:hAnsi="Times New Roman"/>
          <w:spacing w:val="-6"/>
          <w:sz w:val="24"/>
          <w:szCs w:val="24"/>
        </w:rPr>
        <w:t xml:space="preserve"> При этом Цена Договора подлежит соразмерному уменьшению на стоимость этих Материалов, Изделий, Конструкций и Оборудования. </w:t>
      </w:r>
    </w:p>
    <w:p w14:paraId="6DF310BE" w14:textId="7E4DF73E" w:rsidR="005B03BD" w:rsidRPr="00722324" w:rsidRDefault="005B03BD" w:rsidP="00FC5F8F">
      <w:pPr>
        <w:pStyle w:val="aff3"/>
        <w:widowControl w:val="0"/>
        <w:numPr>
          <w:ilvl w:val="1"/>
          <w:numId w:val="14"/>
        </w:numPr>
        <w:tabs>
          <w:tab w:val="left" w:pos="993"/>
          <w:tab w:val="left" w:pos="1134"/>
          <w:tab w:val="left" w:pos="1418"/>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Контролировать проведение комплексных испытаний инженерных систем и Оборудования.</w:t>
      </w:r>
    </w:p>
    <w:p w14:paraId="20D63346" w14:textId="7FACC646" w:rsidR="005B03BD" w:rsidRPr="00722324" w:rsidRDefault="005B03BD" w:rsidP="00FC5F8F">
      <w:pPr>
        <w:pStyle w:val="aff3"/>
        <w:widowControl w:val="0"/>
        <w:numPr>
          <w:ilvl w:val="1"/>
          <w:numId w:val="14"/>
        </w:numPr>
        <w:tabs>
          <w:tab w:val="left" w:pos="993"/>
          <w:tab w:val="left" w:pos="1134"/>
          <w:tab w:val="left" w:pos="1418"/>
        </w:tabs>
        <w:spacing w:after="0" w:line="240" w:lineRule="auto"/>
        <w:ind w:left="0" w:right="55" w:firstLine="709"/>
        <w:contextualSpacing w:val="0"/>
        <w:jc w:val="both"/>
        <w:rPr>
          <w:rFonts w:ascii="Times New Roman" w:eastAsia="Times New Roman" w:hAnsi="Times New Roman"/>
          <w:spacing w:val="-6"/>
          <w:sz w:val="24"/>
          <w:szCs w:val="24"/>
          <w:lang w:eastAsia="ru-RU"/>
        </w:rPr>
      </w:pPr>
      <w:bookmarkStart w:id="69" w:name="_Hlk119333751"/>
      <w:r w:rsidRPr="00722324">
        <w:rPr>
          <w:rFonts w:ascii="Times New Roman" w:eastAsia="Times New Roman" w:hAnsi="Times New Roman"/>
          <w:spacing w:val="-6"/>
          <w:sz w:val="24"/>
          <w:szCs w:val="24"/>
          <w:lang w:eastAsia="ru-RU"/>
        </w:rPr>
        <w:t xml:space="preserve">Осуществлять текущий контроль соблюдения сроков, объема и качества выполнения </w:t>
      </w:r>
      <w:r w:rsidR="00270FE3" w:rsidRPr="00722324">
        <w:rPr>
          <w:rFonts w:ascii="Times New Roman" w:eastAsia="Times New Roman" w:hAnsi="Times New Roman"/>
          <w:spacing w:val="-6"/>
          <w:sz w:val="24"/>
          <w:szCs w:val="24"/>
          <w:lang w:eastAsia="ru-RU"/>
        </w:rPr>
        <w:t>Исполнителем</w:t>
      </w:r>
      <w:r w:rsidRPr="00722324">
        <w:rPr>
          <w:rFonts w:ascii="Times New Roman" w:eastAsia="Times New Roman" w:hAnsi="Times New Roman"/>
          <w:spacing w:val="-6"/>
          <w:sz w:val="24"/>
          <w:szCs w:val="24"/>
          <w:lang w:eastAsia="ru-RU"/>
        </w:rPr>
        <w:t xml:space="preserve"> Работ</w:t>
      </w:r>
      <w:r w:rsidR="00270FE3" w:rsidRPr="00722324">
        <w:rPr>
          <w:rFonts w:ascii="Times New Roman" w:eastAsia="Times New Roman" w:hAnsi="Times New Roman"/>
          <w:spacing w:val="-6"/>
          <w:sz w:val="24"/>
          <w:szCs w:val="24"/>
          <w:lang w:eastAsia="ru-RU"/>
        </w:rPr>
        <w:t xml:space="preserve"> (Услуг)</w:t>
      </w:r>
      <w:r w:rsidRPr="00722324">
        <w:rPr>
          <w:rFonts w:ascii="Times New Roman" w:eastAsia="Times New Roman" w:hAnsi="Times New Roman"/>
          <w:spacing w:val="-6"/>
          <w:sz w:val="24"/>
          <w:szCs w:val="24"/>
          <w:lang w:eastAsia="ru-RU"/>
        </w:rPr>
        <w:t xml:space="preserve">, а также проверку соблюдения последовательности и состава технологических операций при осуществлении строительства Объекта. Количество и сроки проведения проверок определяются Заказчиком самостоятельно и с </w:t>
      </w:r>
      <w:r w:rsidR="00270FE3" w:rsidRPr="00722324">
        <w:rPr>
          <w:rFonts w:ascii="Times New Roman" w:eastAsia="Times New Roman" w:hAnsi="Times New Roman"/>
          <w:spacing w:val="-6"/>
          <w:sz w:val="24"/>
          <w:szCs w:val="24"/>
          <w:lang w:eastAsia="ru-RU"/>
        </w:rPr>
        <w:t>Исполнителем</w:t>
      </w:r>
      <w:r w:rsidRPr="00722324">
        <w:rPr>
          <w:rFonts w:ascii="Times New Roman" w:eastAsia="Times New Roman" w:hAnsi="Times New Roman"/>
          <w:spacing w:val="-6"/>
          <w:sz w:val="24"/>
          <w:szCs w:val="24"/>
          <w:lang w:eastAsia="ru-RU"/>
        </w:rPr>
        <w:t xml:space="preserve"> не согласовываются. По результатам проверок составляются акты, которые передаются </w:t>
      </w:r>
      <w:r w:rsidR="00270FE3" w:rsidRPr="00722324">
        <w:rPr>
          <w:rFonts w:ascii="Times New Roman" w:eastAsia="Times New Roman" w:hAnsi="Times New Roman"/>
          <w:spacing w:val="-6"/>
          <w:sz w:val="24"/>
          <w:szCs w:val="24"/>
          <w:lang w:eastAsia="ru-RU"/>
        </w:rPr>
        <w:t>Исполнителю</w:t>
      </w:r>
      <w:r w:rsidRPr="00722324">
        <w:rPr>
          <w:rFonts w:ascii="Times New Roman" w:eastAsia="Times New Roman" w:hAnsi="Times New Roman"/>
          <w:spacing w:val="-6"/>
          <w:sz w:val="24"/>
          <w:szCs w:val="24"/>
          <w:lang w:eastAsia="ru-RU"/>
        </w:rPr>
        <w:t xml:space="preserve"> не позднее чем через 10 (Десять) рабочих дней после окончания проверки</w:t>
      </w:r>
      <w:bookmarkEnd w:id="69"/>
      <w:r w:rsidRPr="00722324">
        <w:rPr>
          <w:rFonts w:ascii="Times New Roman" w:eastAsia="Times New Roman" w:hAnsi="Times New Roman"/>
          <w:spacing w:val="-6"/>
          <w:sz w:val="24"/>
          <w:szCs w:val="24"/>
          <w:lang w:eastAsia="ru-RU"/>
        </w:rPr>
        <w:t>.</w:t>
      </w:r>
    </w:p>
    <w:p w14:paraId="5479CDC9" w14:textId="422CC26A" w:rsidR="005B03BD" w:rsidRPr="00722324" w:rsidRDefault="005B03BD" w:rsidP="00FC5F8F">
      <w:pPr>
        <w:pStyle w:val="aff3"/>
        <w:widowControl w:val="0"/>
        <w:numPr>
          <w:ilvl w:val="1"/>
          <w:numId w:val="14"/>
        </w:numPr>
        <w:tabs>
          <w:tab w:val="left" w:pos="993"/>
          <w:tab w:val="left" w:pos="1134"/>
          <w:tab w:val="left" w:pos="1418"/>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По своему усмотрению </w:t>
      </w:r>
      <w:r w:rsidRPr="00722324">
        <w:rPr>
          <w:rFonts w:ascii="Times New Roman" w:hAnsi="Times New Roman"/>
          <w:spacing w:val="-6"/>
          <w:sz w:val="24"/>
          <w:szCs w:val="24"/>
        </w:rPr>
        <w:t xml:space="preserve">принимать участие в приемке Материалов, Конструкций Изделий и Оборудования, поставляемых </w:t>
      </w:r>
      <w:r w:rsidR="00270FE3" w:rsidRPr="00722324">
        <w:rPr>
          <w:rFonts w:ascii="Times New Roman" w:eastAsia="Times New Roman" w:hAnsi="Times New Roman"/>
          <w:spacing w:val="-6"/>
          <w:sz w:val="24"/>
          <w:szCs w:val="24"/>
          <w:lang w:eastAsia="ru-RU"/>
        </w:rPr>
        <w:t>Исполнителем</w:t>
      </w:r>
      <w:r w:rsidRPr="00722324">
        <w:rPr>
          <w:rFonts w:ascii="Times New Roman" w:hAnsi="Times New Roman"/>
          <w:spacing w:val="-6"/>
          <w:sz w:val="24"/>
          <w:szCs w:val="24"/>
        </w:rPr>
        <w:t xml:space="preserve">, проводить проверки соблюдения установленных норм и правил складирования и хранения Материалов, Конструкций, Изделий и Оборудования. При обнаружении во время приемки Материалов, Конструкций, Изделий и Оборудования фактов недопоставки и (или) повреждения упаковки, внешнего вида, нарушения комплектности и т.п., Заказчик вправе уведомить об этом </w:t>
      </w:r>
      <w:r w:rsidR="00270FE3" w:rsidRPr="00722324">
        <w:rPr>
          <w:rFonts w:ascii="Times New Roman" w:eastAsia="Times New Roman" w:hAnsi="Times New Roman"/>
          <w:spacing w:val="-6"/>
          <w:sz w:val="24"/>
          <w:szCs w:val="24"/>
          <w:lang w:eastAsia="ru-RU"/>
        </w:rPr>
        <w:t>Исполнителя</w:t>
      </w:r>
      <w:r w:rsidRPr="00722324">
        <w:rPr>
          <w:rFonts w:ascii="Times New Roman" w:hAnsi="Times New Roman"/>
          <w:spacing w:val="-6"/>
          <w:sz w:val="24"/>
          <w:szCs w:val="24"/>
        </w:rPr>
        <w:t xml:space="preserve"> и указать перечень недопоставленных (поврежденных) частей Материалов, Изделий, Конструкций и Оборудования.</w:t>
      </w:r>
      <w:r w:rsidRPr="00722324">
        <w:rPr>
          <w:rFonts w:ascii="Times New Roman" w:eastAsia="Times New Roman" w:hAnsi="Times New Roman"/>
          <w:spacing w:val="-6"/>
          <w:sz w:val="24"/>
          <w:szCs w:val="24"/>
          <w:lang w:eastAsia="ru-RU"/>
        </w:rPr>
        <w:t xml:space="preserve"> </w:t>
      </w:r>
    </w:p>
    <w:p w14:paraId="5FD86B30" w14:textId="59B7E5B8" w:rsidR="005B03BD" w:rsidRPr="00722324" w:rsidRDefault="005B03BD" w:rsidP="00FC5F8F">
      <w:pPr>
        <w:pStyle w:val="aff3"/>
        <w:widowControl w:val="0"/>
        <w:numPr>
          <w:ilvl w:val="1"/>
          <w:numId w:val="14"/>
        </w:numPr>
        <w:tabs>
          <w:tab w:val="left" w:pos="993"/>
          <w:tab w:val="left" w:pos="1134"/>
          <w:tab w:val="left" w:pos="1418"/>
        </w:tabs>
        <w:spacing w:after="0" w:line="240" w:lineRule="auto"/>
        <w:ind w:left="0" w:right="55" w:firstLine="709"/>
        <w:contextualSpacing w:val="0"/>
        <w:jc w:val="both"/>
        <w:rPr>
          <w:rFonts w:ascii="Times New Roman" w:eastAsia="Times New Roman" w:hAnsi="Times New Roman"/>
          <w:spacing w:val="-6"/>
          <w:sz w:val="24"/>
          <w:szCs w:val="24"/>
          <w:lang w:eastAsia="ru-RU"/>
        </w:rPr>
      </w:pPr>
      <w:bookmarkStart w:id="70" w:name="_Hlk119333798"/>
      <w:r w:rsidRPr="00722324">
        <w:rPr>
          <w:rFonts w:ascii="Times New Roman" w:eastAsia="Times New Roman" w:hAnsi="Times New Roman"/>
          <w:spacing w:val="-6"/>
          <w:sz w:val="24"/>
          <w:szCs w:val="24"/>
          <w:lang w:eastAsia="ru-RU"/>
        </w:rPr>
        <w:t>Заказчик в целях осуществления производственного контроля за результатами качества выполненных Работ, а также лабораторных испытаний Материалов, Изделий, Конструкций, Оборудования и результатов выполненных Работ вправе по своему усмотрению самостоятельно проводить лабораторные испытания с привлечением аккредитованной организации. Если в ходе проведения Заказчиком лабораторных испытаний будет установлено, что какие-либо Материалы, Изделия, Конструкции, Оборудование и выполненные Работы имеют отклонения от установленных требований положений (в том числе рекомендуемых) действующих в Российской Федерации и городе Москве нормативных документов и правил и (или) положений Договора о качестве Материалов, Изделий, Конструкций, Оборудования и (или) Работ, то данный факт будет являться основанием для применения Заказчиком положений пунктов 5.</w:t>
      </w:r>
      <w:r w:rsidR="00663C3B">
        <w:rPr>
          <w:rFonts w:ascii="Times New Roman" w:eastAsia="Times New Roman" w:hAnsi="Times New Roman"/>
          <w:spacing w:val="-6"/>
          <w:sz w:val="24"/>
          <w:szCs w:val="24"/>
          <w:lang w:eastAsia="ru-RU"/>
        </w:rPr>
        <w:t>4</w:t>
      </w:r>
      <w:r w:rsidRPr="00722324">
        <w:rPr>
          <w:rFonts w:ascii="Times New Roman" w:eastAsia="Times New Roman" w:hAnsi="Times New Roman"/>
          <w:spacing w:val="-6"/>
          <w:sz w:val="24"/>
          <w:szCs w:val="24"/>
          <w:lang w:eastAsia="ru-RU"/>
        </w:rPr>
        <w:t>.2. – 5.</w:t>
      </w:r>
      <w:r w:rsidR="00663C3B">
        <w:rPr>
          <w:rFonts w:ascii="Times New Roman" w:eastAsia="Times New Roman" w:hAnsi="Times New Roman"/>
          <w:spacing w:val="-6"/>
          <w:sz w:val="24"/>
          <w:szCs w:val="24"/>
          <w:lang w:eastAsia="ru-RU"/>
        </w:rPr>
        <w:t>4</w:t>
      </w:r>
      <w:r w:rsidRPr="00722324">
        <w:rPr>
          <w:rFonts w:ascii="Times New Roman" w:eastAsia="Times New Roman" w:hAnsi="Times New Roman"/>
          <w:spacing w:val="-6"/>
          <w:sz w:val="24"/>
          <w:szCs w:val="24"/>
          <w:lang w:eastAsia="ru-RU"/>
        </w:rPr>
        <w:t xml:space="preserve">.8. Договора, а затраты Заказчика на проведение такого лабораторного контроля должны быть компенсированы </w:t>
      </w:r>
      <w:r w:rsidR="00270FE3" w:rsidRPr="00722324">
        <w:rPr>
          <w:rFonts w:ascii="Times New Roman" w:eastAsia="Times New Roman" w:hAnsi="Times New Roman"/>
          <w:spacing w:val="-6"/>
          <w:sz w:val="24"/>
          <w:szCs w:val="24"/>
          <w:lang w:eastAsia="ru-RU"/>
        </w:rPr>
        <w:t>Исполнителем</w:t>
      </w:r>
      <w:r w:rsidRPr="00722324">
        <w:rPr>
          <w:rFonts w:ascii="Times New Roman" w:eastAsia="Times New Roman" w:hAnsi="Times New Roman"/>
          <w:spacing w:val="-6"/>
          <w:sz w:val="24"/>
          <w:szCs w:val="24"/>
          <w:lang w:eastAsia="ru-RU"/>
        </w:rPr>
        <w:t xml:space="preserve">. Размер затрат Заказчика должен быть документально подтвержден первичными учетными документами и направлен </w:t>
      </w:r>
      <w:r w:rsidR="00270FE3" w:rsidRPr="00722324">
        <w:rPr>
          <w:rFonts w:ascii="Times New Roman" w:eastAsia="Times New Roman" w:hAnsi="Times New Roman"/>
          <w:spacing w:val="-6"/>
          <w:sz w:val="24"/>
          <w:szCs w:val="24"/>
          <w:lang w:eastAsia="ru-RU"/>
        </w:rPr>
        <w:t>Исполнителю</w:t>
      </w:r>
      <w:r w:rsidRPr="00722324">
        <w:rPr>
          <w:rFonts w:ascii="Times New Roman" w:eastAsia="Times New Roman" w:hAnsi="Times New Roman"/>
          <w:spacing w:val="-6"/>
          <w:sz w:val="24"/>
          <w:szCs w:val="24"/>
          <w:lang w:eastAsia="ru-RU"/>
        </w:rPr>
        <w:t xml:space="preserve">. Возмещение затрат может быть осуществлено путем перечисления денежных средств Заказчику либо путем уменьшения причитающихся </w:t>
      </w:r>
      <w:r w:rsidR="00270FE3" w:rsidRPr="00722324">
        <w:rPr>
          <w:rFonts w:ascii="Times New Roman" w:eastAsia="Times New Roman" w:hAnsi="Times New Roman"/>
          <w:spacing w:val="-6"/>
          <w:sz w:val="24"/>
          <w:szCs w:val="24"/>
          <w:lang w:eastAsia="ru-RU"/>
        </w:rPr>
        <w:t>Исполнителю</w:t>
      </w:r>
      <w:r w:rsidRPr="00722324">
        <w:rPr>
          <w:rFonts w:ascii="Times New Roman" w:eastAsia="Times New Roman" w:hAnsi="Times New Roman"/>
          <w:spacing w:val="-6"/>
          <w:sz w:val="24"/>
          <w:szCs w:val="24"/>
          <w:lang w:eastAsia="ru-RU"/>
        </w:rPr>
        <w:t xml:space="preserve"> платежей</w:t>
      </w:r>
      <w:bookmarkEnd w:id="70"/>
      <w:r w:rsidRPr="00722324">
        <w:rPr>
          <w:rFonts w:ascii="Times New Roman" w:eastAsia="Times New Roman" w:hAnsi="Times New Roman"/>
          <w:spacing w:val="-6"/>
          <w:sz w:val="24"/>
          <w:szCs w:val="24"/>
          <w:lang w:eastAsia="ru-RU"/>
        </w:rPr>
        <w:t>.</w:t>
      </w:r>
    </w:p>
    <w:p w14:paraId="0C95021B" w14:textId="0BE88D00" w:rsidR="005B03BD" w:rsidRPr="00722324" w:rsidRDefault="005B03BD" w:rsidP="00FC5F8F">
      <w:pPr>
        <w:pStyle w:val="aff3"/>
        <w:widowControl w:val="0"/>
        <w:numPr>
          <w:ilvl w:val="1"/>
          <w:numId w:val="14"/>
        </w:numPr>
        <w:tabs>
          <w:tab w:val="left" w:pos="993"/>
          <w:tab w:val="left" w:pos="1134"/>
          <w:tab w:val="left" w:pos="1418"/>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hAnsi="Times New Roman"/>
          <w:spacing w:val="-6"/>
          <w:sz w:val="24"/>
          <w:szCs w:val="24"/>
        </w:rPr>
        <w:t xml:space="preserve">Давать </w:t>
      </w:r>
      <w:r w:rsidR="00270FE3" w:rsidRPr="00722324">
        <w:rPr>
          <w:rFonts w:ascii="Times New Roman" w:eastAsia="Times New Roman" w:hAnsi="Times New Roman"/>
          <w:spacing w:val="-6"/>
          <w:sz w:val="24"/>
          <w:szCs w:val="24"/>
          <w:lang w:eastAsia="ru-RU"/>
        </w:rPr>
        <w:t>Исполнителю</w:t>
      </w:r>
      <w:r w:rsidRPr="00722324">
        <w:rPr>
          <w:rFonts w:ascii="Times New Roman" w:hAnsi="Times New Roman"/>
          <w:spacing w:val="-6"/>
          <w:sz w:val="24"/>
          <w:szCs w:val="24"/>
        </w:rPr>
        <w:t xml:space="preserve"> указания о замене Материалов, Изделий, Конструкций и Оборудования.</w:t>
      </w:r>
    </w:p>
    <w:p w14:paraId="4B7E8E57" w14:textId="35107DD4" w:rsidR="005B03BD" w:rsidRPr="00C61238" w:rsidRDefault="005B03BD" w:rsidP="00FC5F8F">
      <w:pPr>
        <w:pStyle w:val="aff3"/>
        <w:widowControl w:val="0"/>
        <w:numPr>
          <w:ilvl w:val="1"/>
          <w:numId w:val="14"/>
        </w:numPr>
        <w:tabs>
          <w:tab w:val="left" w:pos="993"/>
          <w:tab w:val="left" w:pos="1134"/>
          <w:tab w:val="left" w:pos="1418"/>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C61238">
        <w:rPr>
          <w:rFonts w:ascii="Times New Roman" w:eastAsia="Times New Roman" w:hAnsi="Times New Roman"/>
          <w:spacing w:val="-6"/>
          <w:sz w:val="24"/>
          <w:szCs w:val="24"/>
          <w:lang w:eastAsia="ru-RU"/>
        </w:rPr>
        <w:t xml:space="preserve">Требовать возмещения убытков, причиненных </w:t>
      </w:r>
      <w:r w:rsidR="00270FE3" w:rsidRPr="00C61238">
        <w:rPr>
          <w:rFonts w:ascii="Times New Roman" w:eastAsia="Times New Roman" w:hAnsi="Times New Roman"/>
          <w:spacing w:val="-6"/>
          <w:sz w:val="24"/>
          <w:szCs w:val="24"/>
          <w:lang w:eastAsia="ru-RU"/>
        </w:rPr>
        <w:t>Исполнителем</w:t>
      </w:r>
      <w:r w:rsidR="00516E77" w:rsidRPr="00C61238">
        <w:rPr>
          <w:rFonts w:ascii="Times New Roman" w:eastAsia="Times New Roman" w:hAnsi="Times New Roman"/>
          <w:spacing w:val="-6"/>
          <w:sz w:val="24"/>
          <w:szCs w:val="24"/>
          <w:lang w:eastAsia="ru-RU"/>
        </w:rPr>
        <w:t>, в том числе убытков, возникших из-за недостатков проектной документации, выявленных на этапе строительно-монтажных работ.</w:t>
      </w:r>
    </w:p>
    <w:p w14:paraId="512772DA" w14:textId="77777777" w:rsidR="005B03BD" w:rsidRPr="00722324" w:rsidRDefault="005B03BD" w:rsidP="00FC5F8F">
      <w:pPr>
        <w:pStyle w:val="aff3"/>
        <w:widowControl w:val="0"/>
        <w:numPr>
          <w:ilvl w:val="1"/>
          <w:numId w:val="14"/>
        </w:numPr>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Требовать надлежащим образом заверенные копии учредительных документов и детализированной бухгалтерской отчетности Субподрядных организаций (поставщиков), производящих Работы (осуществляющих поставки) в рамках реализации Договора. </w:t>
      </w:r>
    </w:p>
    <w:p w14:paraId="716DE777" w14:textId="77777777" w:rsidR="005B03BD" w:rsidRPr="00722324" w:rsidRDefault="005B03BD" w:rsidP="00FC5F8F">
      <w:pPr>
        <w:pStyle w:val="aff3"/>
        <w:widowControl w:val="0"/>
        <w:numPr>
          <w:ilvl w:val="1"/>
          <w:numId w:val="14"/>
        </w:numPr>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Приостановить приемку и оплату выполненных Работ по Договору в случае предъявления в Арбитражный суд города Москвы искового заявления о расторжении Договора с даты подачи искового заявления до даты вступления решения Арбитражного суда города Москвы в законную силу.</w:t>
      </w:r>
    </w:p>
    <w:p w14:paraId="2055AB01" w14:textId="144B760A" w:rsidR="005B03BD" w:rsidRPr="00722324" w:rsidRDefault="005B03BD" w:rsidP="00FC5F8F">
      <w:pPr>
        <w:pStyle w:val="aff3"/>
        <w:widowControl w:val="0"/>
        <w:numPr>
          <w:ilvl w:val="1"/>
          <w:numId w:val="14"/>
        </w:numPr>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Привлечь </w:t>
      </w:r>
      <w:r w:rsidR="00270FE3" w:rsidRPr="00722324">
        <w:rPr>
          <w:rFonts w:ascii="Times New Roman" w:eastAsia="Times New Roman" w:hAnsi="Times New Roman"/>
          <w:spacing w:val="-6"/>
          <w:sz w:val="24"/>
          <w:szCs w:val="24"/>
          <w:lang w:eastAsia="ru-RU"/>
        </w:rPr>
        <w:t>Исполнителя</w:t>
      </w:r>
      <w:r w:rsidRPr="00722324">
        <w:rPr>
          <w:rFonts w:ascii="Times New Roman" w:eastAsia="Times New Roman" w:hAnsi="Times New Roman"/>
          <w:spacing w:val="-6"/>
          <w:sz w:val="24"/>
          <w:szCs w:val="24"/>
          <w:lang w:eastAsia="ru-RU"/>
        </w:rPr>
        <w:t xml:space="preserve"> к участию в деле по искам, предъявленным к Заказчику третьими лицами в связи с выполнением </w:t>
      </w:r>
      <w:r w:rsidR="00270FE3" w:rsidRPr="00722324">
        <w:rPr>
          <w:rFonts w:ascii="Times New Roman" w:eastAsia="Times New Roman" w:hAnsi="Times New Roman"/>
          <w:spacing w:val="-6"/>
          <w:sz w:val="24"/>
          <w:szCs w:val="24"/>
          <w:lang w:eastAsia="ru-RU"/>
        </w:rPr>
        <w:t xml:space="preserve">Исполнителем </w:t>
      </w:r>
      <w:r w:rsidRPr="00722324">
        <w:rPr>
          <w:rFonts w:ascii="Times New Roman" w:eastAsia="Times New Roman" w:hAnsi="Times New Roman"/>
          <w:spacing w:val="-6"/>
          <w:sz w:val="24"/>
          <w:szCs w:val="24"/>
          <w:lang w:eastAsia="ru-RU"/>
        </w:rPr>
        <w:t>Работ по Договору, а также по искам, предъявленным в связи с нарушениями авторских прав, исключительных прав на результат интеллектуальной деятельности.</w:t>
      </w:r>
    </w:p>
    <w:p w14:paraId="118E1910" w14:textId="54B80335" w:rsidR="005B03BD" w:rsidRPr="00722324" w:rsidRDefault="005B03BD" w:rsidP="00FC5F8F">
      <w:pPr>
        <w:pStyle w:val="aff3"/>
        <w:numPr>
          <w:ilvl w:val="1"/>
          <w:numId w:val="14"/>
        </w:numPr>
        <w:tabs>
          <w:tab w:val="left" w:pos="993"/>
          <w:tab w:val="left" w:pos="1134"/>
          <w:tab w:val="left" w:pos="1418"/>
        </w:tabs>
        <w:spacing w:after="0" w:line="240" w:lineRule="auto"/>
        <w:ind w:left="0"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В любое время суток, независимо от дня недели, проводить контроль качества содержания Строительной площадки и культуры производства Работ (в том числе осуществлять проверки соблюдения </w:t>
      </w:r>
      <w:r w:rsidR="00270FE3" w:rsidRPr="00722324">
        <w:rPr>
          <w:rFonts w:ascii="Times New Roman" w:eastAsia="Times New Roman" w:hAnsi="Times New Roman"/>
          <w:spacing w:val="-6"/>
          <w:sz w:val="24"/>
          <w:szCs w:val="24"/>
          <w:lang w:eastAsia="ru-RU"/>
        </w:rPr>
        <w:t xml:space="preserve">Исполнителем </w:t>
      </w:r>
      <w:r w:rsidRPr="00722324">
        <w:rPr>
          <w:rFonts w:ascii="Times New Roman" w:eastAsia="Times New Roman" w:hAnsi="Times New Roman"/>
          <w:spacing w:val="-6"/>
          <w:sz w:val="24"/>
          <w:szCs w:val="24"/>
          <w:lang w:eastAsia="ru-RU"/>
        </w:rPr>
        <w:t>норм и требований охраны труда, промышленной, пожарной, экологической и санитарно-эпидемиологической безопасности).</w:t>
      </w:r>
    </w:p>
    <w:p w14:paraId="13642A2C" w14:textId="7313E4D6" w:rsidR="005B03BD" w:rsidRPr="00722324" w:rsidRDefault="001021B3" w:rsidP="00FC5F8F">
      <w:pPr>
        <w:pStyle w:val="aff3"/>
        <w:widowControl w:val="0"/>
        <w:numPr>
          <w:ilvl w:val="1"/>
          <w:numId w:val="14"/>
        </w:numPr>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bookmarkStart w:id="71" w:name="_Hlk119336521"/>
      <w:r w:rsidRPr="00722324">
        <w:rPr>
          <w:rFonts w:ascii="Times New Roman" w:eastAsia="Times New Roman" w:hAnsi="Times New Roman"/>
          <w:spacing w:val="-6"/>
          <w:sz w:val="24"/>
          <w:szCs w:val="24"/>
          <w:lang w:eastAsia="ru-RU"/>
        </w:rPr>
        <w:t>При выявлении в период выполнения Работ нарушений нормативных документов, правил и положений (в том числе рекомендуемых) действующих в Российской Федерации и города Москве, а также нарушений требований охраны труда, промышленной, пожарной, экологической и санитарно-эпидемиологической безопасности,</w:t>
      </w:r>
      <w:r w:rsidR="00441103">
        <w:rPr>
          <w:rFonts w:ascii="Times New Roman" w:eastAsia="Times New Roman" w:hAnsi="Times New Roman"/>
          <w:spacing w:val="-6"/>
          <w:sz w:val="24"/>
          <w:szCs w:val="24"/>
          <w:lang w:eastAsia="ru-RU"/>
        </w:rPr>
        <w:t xml:space="preserve"> в том числе указанных в Приложении № 4 к Договору,</w:t>
      </w:r>
      <w:r w:rsidRPr="00722324">
        <w:rPr>
          <w:rFonts w:ascii="Times New Roman" w:eastAsia="Times New Roman" w:hAnsi="Times New Roman"/>
          <w:spacing w:val="-6"/>
          <w:sz w:val="24"/>
          <w:szCs w:val="24"/>
          <w:lang w:eastAsia="ru-RU"/>
        </w:rPr>
        <w:t xml:space="preserve"> выдавать Исполнителю письменное распоряжение (письмо/предписание/акт-предписание) об устранении нарушений, требовать принятия незамедлительных мер по устранению нарушений с указанием технически обоснованного срока устранения. В случае выявления Заказчиком нарушения, совершенного впервые, Заказчик выносит предупреждение без выставления штрафных санкций, предусмотренных Приложением №</w:t>
      </w:r>
      <w:r w:rsidR="00C568C9">
        <w:rPr>
          <w:rFonts w:ascii="Times New Roman" w:eastAsia="Times New Roman" w:hAnsi="Times New Roman"/>
          <w:spacing w:val="-6"/>
          <w:sz w:val="24"/>
          <w:szCs w:val="24"/>
          <w:lang w:eastAsia="ru-RU"/>
        </w:rPr>
        <w:t xml:space="preserve"> 5</w:t>
      </w:r>
      <w:r w:rsidRPr="00722324">
        <w:rPr>
          <w:rFonts w:ascii="Times New Roman" w:eastAsia="Times New Roman" w:hAnsi="Times New Roman"/>
          <w:spacing w:val="-6"/>
          <w:sz w:val="24"/>
          <w:szCs w:val="24"/>
          <w:lang w:eastAsia="ru-RU"/>
        </w:rPr>
        <w:t xml:space="preserve"> к Договору. Ответственность Исполнителя за нарушение требований по безопасности строительства, культуре производства (охраны труда, промышленной, пожарной, экологической и санитарно-эпидемиологической безопасности), указывается в Приложении № </w:t>
      </w:r>
      <w:r w:rsidR="00441103">
        <w:rPr>
          <w:rFonts w:ascii="Times New Roman" w:eastAsia="Times New Roman" w:hAnsi="Times New Roman"/>
          <w:spacing w:val="-6"/>
          <w:sz w:val="24"/>
          <w:szCs w:val="24"/>
          <w:lang w:eastAsia="ru-RU"/>
        </w:rPr>
        <w:t>5</w:t>
      </w:r>
      <w:r w:rsidRPr="00722324">
        <w:rPr>
          <w:rFonts w:ascii="Times New Roman" w:eastAsia="Times New Roman" w:hAnsi="Times New Roman"/>
          <w:spacing w:val="-6"/>
          <w:sz w:val="24"/>
          <w:szCs w:val="24"/>
          <w:lang w:eastAsia="ru-RU"/>
        </w:rPr>
        <w:t xml:space="preserve"> к Договору. Замечания, выданные посредством </w:t>
      </w:r>
      <w:r w:rsidR="00A25D47">
        <w:rPr>
          <w:rFonts w:ascii="Times New Roman" w:eastAsia="Times New Roman" w:hAnsi="Times New Roman"/>
          <w:spacing w:val="-6"/>
          <w:sz w:val="24"/>
          <w:szCs w:val="24"/>
          <w:lang w:eastAsia="ru-RU"/>
        </w:rPr>
        <w:t>И</w:t>
      </w:r>
      <w:r w:rsidRPr="00722324">
        <w:rPr>
          <w:rFonts w:ascii="Times New Roman" w:eastAsia="Times New Roman" w:hAnsi="Times New Roman"/>
          <w:spacing w:val="-6"/>
          <w:sz w:val="24"/>
          <w:szCs w:val="24"/>
          <w:lang w:eastAsia="ru-RU"/>
        </w:rPr>
        <w:t xml:space="preserve">нформационной системы </w:t>
      </w:r>
      <w:bookmarkStart w:id="72" w:name="_Hlk62575003"/>
      <w:r w:rsidRPr="00722324">
        <w:rPr>
          <w:rFonts w:ascii="Times New Roman" w:eastAsia="Times New Roman" w:hAnsi="Times New Roman"/>
          <w:spacing w:val="-6"/>
          <w:sz w:val="24"/>
          <w:szCs w:val="24"/>
          <w:lang w:eastAsia="ru-RU"/>
        </w:rPr>
        <w:t>(при наличии технической возможности в используемой системе)</w:t>
      </w:r>
      <w:bookmarkEnd w:id="72"/>
      <w:r w:rsidRPr="00722324">
        <w:rPr>
          <w:rFonts w:ascii="Times New Roman" w:eastAsia="Times New Roman" w:hAnsi="Times New Roman"/>
          <w:spacing w:val="-6"/>
          <w:sz w:val="24"/>
          <w:szCs w:val="24"/>
          <w:lang w:eastAsia="ru-RU"/>
        </w:rPr>
        <w:t xml:space="preserve">, имеют равную юридическую силу с замечаниями, направленными в письменном виде, и считаются автоматически полученными </w:t>
      </w:r>
      <w:r w:rsidR="000C29D2" w:rsidRPr="00722324">
        <w:rPr>
          <w:rFonts w:ascii="Times New Roman" w:eastAsia="Times New Roman" w:hAnsi="Times New Roman"/>
          <w:spacing w:val="-6"/>
          <w:sz w:val="24"/>
          <w:szCs w:val="24"/>
          <w:lang w:eastAsia="ru-RU"/>
        </w:rPr>
        <w:t>Исполнителем</w:t>
      </w:r>
      <w:r w:rsidRPr="00722324">
        <w:rPr>
          <w:rFonts w:ascii="Times New Roman" w:eastAsia="Times New Roman" w:hAnsi="Times New Roman"/>
          <w:spacing w:val="-6"/>
          <w:sz w:val="24"/>
          <w:szCs w:val="24"/>
          <w:lang w:eastAsia="ru-RU"/>
        </w:rPr>
        <w:t xml:space="preserve">. В случае игнорирования распоряжения (письма/предписания/акта-предписания, акта проверки), в том числе нарушении сроков устранения, Заказчик имеет право </w:t>
      </w:r>
      <w:r w:rsidR="0001780A">
        <w:rPr>
          <w:rFonts w:ascii="Times New Roman" w:eastAsia="Times New Roman" w:hAnsi="Times New Roman"/>
          <w:spacing w:val="-6"/>
          <w:sz w:val="24"/>
          <w:szCs w:val="24"/>
          <w:lang w:eastAsia="ru-RU"/>
        </w:rPr>
        <w:t xml:space="preserve">выставить </w:t>
      </w:r>
      <w:r w:rsidR="0001780A" w:rsidRPr="0018239E">
        <w:rPr>
          <w:rFonts w:ascii="Times New Roman" w:eastAsia="Times New Roman" w:hAnsi="Times New Roman"/>
          <w:spacing w:val="-6"/>
          <w:sz w:val="24"/>
          <w:szCs w:val="24"/>
          <w:lang w:eastAsia="ru-RU"/>
        </w:rPr>
        <w:t xml:space="preserve">штраф, также </w:t>
      </w:r>
      <w:r w:rsidRPr="0018239E">
        <w:rPr>
          <w:rFonts w:ascii="Times New Roman" w:eastAsia="Times New Roman" w:hAnsi="Times New Roman"/>
          <w:spacing w:val="-6"/>
          <w:sz w:val="24"/>
          <w:szCs w:val="24"/>
          <w:lang w:eastAsia="ru-RU"/>
        </w:rPr>
        <w:t>приостановить</w:t>
      </w:r>
      <w:r w:rsidRPr="00722324">
        <w:rPr>
          <w:rFonts w:ascii="Times New Roman" w:eastAsia="Times New Roman" w:hAnsi="Times New Roman"/>
          <w:spacing w:val="-6"/>
          <w:sz w:val="24"/>
          <w:szCs w:val="24"/>
          <w:lang w:eastAsia="ru-RU"/>
        </w:rPr>
        <w:t xml:space="preserve"> производство Работ (с фиксацией в общем журнале работ) до устранения выявленных замечаний с наложением соответствующих штрафных санкций</w:t>
      </w:r>
      <w:bookmarkEnd w:id="71"/>
      <w:r w:rsidR="005B03BD" w:rsidRPr="00722324">
        <w:rPr>
          <w:rFonts w:ascii="Times New Roman" w:eastAsia="Times New Roman" w:hAnsi="Times New Roman"/>
          <w:spacing w:val="-6"/>
          <w:sz w:val="24"/>
          <w:szCs w:val="24"/>
          <w:lang w:eastAsia="ru-RU"/>
        </w:rPr>
        <w:t>.</w:t>
      </w:r>
    </w:p>
    <w:p w14:paraId="3A12A8B5" w14:textId="72A1D3E4" w:rsidR="005B03BD" w:rsidRPr="00722324" w:rsidRDefault="005B03BD" w:rsidP="00FC5F8F">
      <w:pPr>
        <w:pStyle w:val="aff3"/>
        <w:widowControl w:val="0"/>
        <w:numPr>
          <w:ilvl w:val="1"/>
          <w:numId w:val="14"/>
        </w:numPr>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Участвовать в еженедельных производственных и иных совещаниях </w:t>
      </w:r>
      <w:r w:rsidR="0064656D" w:rsidRPr="00722324">
        <w:rPr>
          <w:rFonts w:ascii="Times New Roman" w:eastAsia="Times New Roman" w:hAnsi="Times New Roman"/>
          <w:spacing w:val="-6"/>
          <w:sz w:val="24"/>
          <w:szCs w:val="24"/>
          <w:lang w:eastAsia="ru-RU"/>
        </w:rPr>
        <w:t>Исполнителя</w:t>
      </w:r>
      <w:r w:rsidRPr="00722324">
        <w:rPr>
          <w:rFonts w:ascii="Times New Roman" w:eastAsia="Times New Roman" w:hAnsi="Times New Roman"/>
          <w:spacing w:val="-6"/>
          <w:sz w:val="24"/>
          <w:szCs w:val="24"/>
          <w:lang w:eastAsia="ru-RU"/>
        </w:rPr>
        <w:t>.</w:t>
      </w:r>
      <w:r w:rsidR="0064656D" w:rsidRPr="00722324">
        <w:rPr>
          <w:rFonts w:ascii="Times New Roman" w:eastAsia="Times New Roman" w:hAnsi="Times New Roman"/>
          <w:spacing w:val="-6"/>
          <w:sz w:val="24"/>
          <w:szCs w:val="24"/>
          <w:lang w:eastAsia="ru-RU"/>
        </w:rPr>
        <w:t xml:space="preserve"> Вызывать Исполнителя на производственные совещания Заказчика.</w:t>
      </w:r>
    </w:p>
    <w:p w14:paraId="78DEF214" w14:textId="78F6696E" w:rsidR="005B03BD" w:rsidRPr="00722324" w:rsidRDefault="005B03BD" w:rsidP="00FC5F8F">
      <w:pPr>
        <w:pStyle w:val="aff3"/>
        <w:widowControl w:val="0"/>
        <w:numPr>
          <w:ilvl w:val="1"/>
          <w:numId w:val="14"/>
        </w:numPr>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bookmarkStart w:id="73" w:name="_Hlk119336425"/>
      <w:bookmarkStart w:id="74" w:name="_Hlk184291160"/>
      <w:r w:rsidRPr="00722324">
        <w:rPr>
          <w:rFonts w:ascii="Times New Roman" w:eastAsia="Times New Roman" w:hAnsi="Times New Roman"/>
          <w:spacing w:val="-6"/>
          <w:sz w:val="24"/>
          <w:szCs w:val="24"/>
          <w:lang w:eastAsia="ru-RU"/>
        </w:rPr>
        <w:t xml:space="preserve">Заказчик вправе в любое время приостановить выполнение Работ на Объекте, направив </w:t>
      </w:r>
      <w:r w:rsidR="0064656D" w:rsidRPr="00722324">
        <w:rPr>
          <w:rFonts w:ascii="Times New Roman" w:eastAsia="Times New Roman" w:hAnsi="Times New Roman"/>
          <w:spacing w:val="-6"/>
          <w:sz w:val="24"/>
          <w:szCs w:val="24"/>
          <w:lang w:eastAsia="ru-RU"/>
        </w:rPr>
        <w:t>Исполнителю</w:t>
      </w:r>
      <w:r w:rsidRPr="00722324">
        <w:rPr>
          <w:rFonts w:ascii="Times New Roman" w:eastAsia="Times New Roman" w:hAnsi="Times New Roman"/>
          <w:spacing w:val="-6"/>
          <w:sz w:val="24"/>
          <w:szCs w:val="24"/>
          <w:lang w:eastAsia="ru-RU"/>
        </w:rPr>
        <w:t xml:space="preserve"> уведомление о приостановке выполнения Работ не менее, чем за 3 (Три) рабочих дня до такого приостановления, без возмещения ему убытков вследствие вынужденного </w:t>
      </w:r>
      <w:r w:rsidRPr="00276C1B">
        <w:rPr>
          <w:rFonts w:ascii="Times New Roman" w:eastAsia="Times New Roman" w:hAnsi="Times New Roman"/>
          <w:spacing w:val="-6"/>
          <w:sz w:val="24"/>
          <w:szCs w:val="24"/>
          <w:lang w:eastAsia="ru-RU"/>
        </w:rPr>
        <w:t>простоя</w:t>
      </w:r>
      <w:r w:rsidR="00063C83" w:rsidRPr="00276C1B">
        <w:rPr>
          <w:rFonts w:ascii="Times New Roman" w:eastAsia="Times New Roman" w:hAnsi="Times New Roman"/>
          <w:spacing w:val="-6"/>
          <w:sz w:val="24"/>
          <w:szCs w:val="24"/>
          <w:lang w:eastAsia="ru-RU"/>
        </w:rPr>
        <w:t xml:space="preserve"> (если простой произошел по вине Исполнителя)</w:t>
      </w:r>
      <w:r w:rsidRPr="00276C1B">
        <w:rPr>
          <w:rFonts w:ascii="Times New Roman" w:eastAsia="Times New Roman" w:hAnsi="Times New Roman"/>
          <w:spacing w:val="-6"/>
          <w:sz w:val="24"/>
          <w:szCs w:val="24"/>
          <w:lang w:eastAsia="ru-RU"/>
        </w:rPr>
        <w:t>.</w:t>
      </w:r>
      <w:r w:rsidRPr="00722324">
        <w:rPr>
          <w:rFonts w:ascii="Times New Roman" w:eastAsia="Times New Roman" w:hAnsi="Times New Roman"/>
          <w:spacing w:val="-6"/>
          <w:sz w:val="24"/>
          <w:szCs w:val="24"/>
          <w:lang w:eastAsia="ru-RU"/>
        </w:rPr>
        <w:t xml:space="preserve"> В таком случае приостановление вступает в силу с даты получения </w:t>
      </w:r>
      <w:r w:rsidR="0064656D" w:rsidRPr="00722324">
        <w:rPr>
          <w:rFonts w:ascii="Times New Roman" w:eastAsia="Times New Roman" w:hAnsi="Times New Roman"/>
          <w:spacing w:val="-6"/>
          <w:sz w:val="24"/>
          <w:szCs w:val="24"/>
          <w:lang w:eastAsia="ru-RU"/>
        </w:rPr>
        <w:t xml:space="preserve">Исполнителем </w:t>
      </w:r>
      <w:r w:rsidRPr="00722324">
        <w:rPr>
          <w:rFonts w:ascii="Times New Roman" w:eastAsia="Times New Roman" w:hAnsi="Times New Roman"/>
          <w:spacing w:val="-6"/>
          <w:sz w:val="24"/>
          <w:szCs w:val="24"/>
          <w:lang w:eastAsia="ru-RU"/>
        </w:rPr>
        <w:t>уведомления или в более позднюю дату, указанную в уведомлении</w:t>
      </w:r>
      <w:bookmarkEnd w:id="73"/>
      <w:r w:rsidRPr="00722324">
        <w:rPr>
          <w:rFonts w:ascii="Times New Roman" w:eastAsia="Times New Roman" w:hAnsi="Times New Roman"/>
          <w:spacing w:val="-6"/>
          <w:sz w:val="24"/>
          <w:szCs w:val="24"/>
          <w:lang w:eastAsia="ru-RU"/>
        </w:rPr>
        <w:t>.</w:t>
      </w:r>
    </w:p>
    <w:p w14:paraId="1BF9F0AA" w14:textId="3C1022FA" w:rsidR="005B03BD" w:rsidRPr="00722324" w:rsidRDefault="005B03BD" w:rsidP="00FC5F8F">
      <w:pPr>
        <w:pStyle w:val="aff3"/>
        <w:widowControl w:val="0"/>
        <w:numPr>
          <w:ilvl w:val="1"/>
          <w:numId w:val="14"/>
        </w:numPr>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bookmarkStart w:id="75" w:name="_Hlk119336465"/>
      <w:bookmarkEnd w:id="74"/>
      <w:r w:rsidRPr="00722324">
        <w:rPr>
          <w:rFonts w:ascii="Times New Roman" w:eastAsia="Times New Roman" w:hAnsi="Times New Roman"/>
          <w:spacing w:val="-6"/>
          <w:sz w:val="24"/>
          <w:szCs w:val="24"/>
          <w:lang w:eastAsia="ru-RU"/>
        </w:rPr>
        <w:t>Заказчик не обязан оплачивать Работы, выполненные за период, на который было приостановлено выполнение Работ</w:t>
      </w:r>
      <w:bookmarkEnd w:id="75"/>
      <w:r w:rsidRPr="00722324">
        <w:rPr>
          <w:rFonts w:ascii="Times New Roman" w:eastAsia="Times New Roman" w:hAnsi="Times New Roman"/>
          <w:spacing w:val="-6"/>
          <w:sz w:val="24"/>
          <w:szCs w:val="24"/>
          <w:lang w:eastAsia="ru-RU"/>
        </w:rPr>
        <w:t>.</w:t>
      </w:r>
    </w:p>
    <w:p w14:paraId="3A61E043" w14:textId="2BA7AC9D" w:rsidR="00F46697" w:rsidRPr="00A25D47" w:rsidRDefault="00F46697" w:rsidP="00FC5F8F">
      <w:pPr>
        <w:pStyle w:val="aff3"/>
        <w:widowControl w:val="0"/>
        <w:numPr>
          <w:ilvl w:val="1"/>
          <w:numId w:val="14"/>
        </w:numPr>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hAnsi="Times New Roman"/>
          <w:sz w:val="24"/>
          <w:szCs w:val="24"/>
        </w:rPr>
        <w:t xml:space="preserve">В случае выявления необходимости самостоятельного выполнения части Работ, а равно получения какой-либо документации, выполнение или получение которых возложено Договором на </w:t>
      </w:r>
      <w:r w:rsidR="00084389" w:rsidRPr="00722324">
        <w:rPr>
          <w:rFonts w:ascii="Times New Roman" w:hAnsi="Times New Roman"/>
          <w:sz w:val="24"/>
          <w:szCs w:val="24"/>
        </w:rPr>
        <w:t>Исполнителя</w:t>
      </w:r>
      <w:r w:rsidRPr="00722324">
        <w:rPr>
          <w:rFonts w:ascii="Times New Roman" w:hAnsi="Times New Roman"/>
          <w:sz w:val="24"/>
          <w:szCs w:val="24"/>
        </w:rPr>
        <w:t xml:space="preserve">, Заказчик вправе в рабочем порядке (по электронной почте) уведомить </w:t>
      </w:r>
      <w:r w:rsidR="00084389" w:rsidRPr="00722324">
        <w:rPr>
          <w:rFonts w:ascii="Times New Roman" w:hAnsi="Times New Roman"/>
          <w:sz w:val="24"/>
          <w:szCs w:val="24"/>
        </w:rPr>
        <w:t>Исполнителя</w:t>
      </w:r>
      <w:r w:rsidRPr="00722324">
        <w:rPr>
          <w:rFonts w:ascii="Times New Roman" w:hAnsi="Times New Roman"/>
          <w:sz w:val="24"/>
          <w:szCs w:val="24"/>
        </w:rPr>
        <w:t xml:space="preserve"> о выполнении таких Работ/получении документации силами и средствами Заказчика, </w:t>
      </w:r>
      <w:r w:rsidRPr="00B85F3D">
        <w:rPr>
          <w:rFonts w:ascii="Times New Roman" w:hAnsi="Times New Roman"/>
          <w:sz w:val="24"/>
          <w:szCs w:val="24"/>
        </w:rPr>
        <w:t xml:space="preserve">с последующим удержанием и зачетом такой стоимости из платежей, подлежащих перечислению </w:t>
      </w:r>
      <w:r w:rsidR="00084389" w:rsidRPr="00B85F3D">
        <w:rPr>
          <w:rFonts w:ascii="Times New Roman" w:hAnsi="Times New Roman"/>
          <w:sz w:val="24"/>
          <w:szCs w:val="24"/>
        </w:rPr>
        <w:t>Исполнителю.</w:t>
      </w:r>
    </w:p>
    <w:p w14:paraId="5A95DA8D" w14:textId="5AF63A1D" w:rsidR="00A25D47" w:rsidRDefault="00A25D47" w:rsidP="00FC5F8F">
      <w:pPr>
        <w:pStyle w:val="aff3"/>
        <w:widowControl w:val="0"/>
        <w:numPr>
          <w:ilvl w:val="1"/>
          <w:numId w:val="14"/>
        </w:numPr>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r w:rsidRPr="00A25D47">
        <w:rPr>
          <w:rFonts w:ascii="Times New Roman" w:eastAsia="Times New Roman" w:hAnsi="Times New Roman"/>
          <w:spacing w:val="-6"/>
          <w:sz w:val="24"/>
          <w:szCs w:val="24"/>
          <w:lang w:eastAsia="ru-RU"/>
        </w:rPr>
        <w:t xml:space="preserve">В случае неисполнения </w:t>
      </w:r>
      <w:r>
        <w:rPr>
          <w:rFonts w:ascii="Times New Roman" w:eastAsia="Times New Roman" w:hAnsi="Times New Roman"/>
          <w:spacing w:val="-6"/>
          <w:sz w:val="24"/>
          <w:szCs w:val="24"/>
          <w:lang w:eastAsia="ru-RU"/>
        </w:rPr>
        <w:t>Исполнителем</w:t>
      </w:r>
      <w:r w:rsidRPr="00A25D47">
        <w:rPr>
          <w:rFonts w:ascii="Times New Roman" w:eastAsia="Times New Roman" w:hAnsi="Times New Roman"/>
          <w:spacing w:val="-6"/>
          <w:sz w:val="24"/>
          <w:szCs w:val="24"/>
          <w:lang w:eastAsia="ru-RU"/>
        </w:rPr>
        <w:t xml:space="preserve"> любого обязательства, предусмотренного настоящим Договором, в установленный Заказчиком разумный срок, а равно отказа </w:t>
      </w:r>
      <w:r>
        <w:rPr>
          <w:rFonts w:ascii="Times New Roman" w:eastAsia="Times New Roman" w:hAnsi="Times New Roman"/>
          <w:spacing w:val="-6"/>
          <w:sz w:val="24"/>
          <w:szCs w:val="24"/>
          <w:lang w:eastAsia="ru-RU"/>
        </w:rPr>
        <w:t xml:space="preserve">Исполнителя </w:t>
      </w:r>
      <w:r w:rsidR="00D0140C">
        <w:rPr>
          <w:rFonts w:ascii="Times New Roman" w:eastAsia="Times New Roman" w:hAnsi="Times New Roman"/>
          <w:spacing w:val="-6"/>
          <w:sz w:val="24"/>
          <w:szCs w:val="24"/>
          <w:lang w:eastAsia="ru-RU"/>
        </w:rPr>
        <w:br/>
      </w:r>
      <w:r w:rsidRPr="00A25D47">
        <w:rPr>
          <w:rFonts w:ascii="Times New Roman" w:eastAsia="Times New Roman" w:hAnsi="Times New Roman"/>
          <w:spacing w:val="-6"/>
          <w:sz w:val="24"/>
          <w:szCs w:val="24"/>
          <w:lang w:eastAsia="ru-RU"/>
        </w:rPr>
        <w:t xml:space="preserve"> от исполнения такого обязательства, в том числе обязательства по исправлению Недостатков, исполнить такое обязательство самостоятельно или с привлечением третьих лиц, и взыскать с </w:t>
      </w:r>
      <w:r w:rsidR="00D0140C">
        <w:rPr>
          <w:rFonts w:ascii="Times New Roman" w:eastAsia="Times New Roman" w:hAnsi="Times New Roman"/>
          <w:spacing w:val="-6"/>
          <w:sz w:val="24"/>
          <w:szCs w:val="24"/>
          <w:lang w:eastAsia="ru-RU"/>
        </w:rPr>
        <w:t xml:space="preserve">Исполнителя </w:t>
      </w:r>
      <w:r w:rsidR="00D0140C" w:rsidRPr="00A25D47">
        <w:rPr>
          <w:rFonts w:ascii="Times New Roman" w:eastAsia="Times New Roman" w:hAnsi="Times New Roman"/>
          <w:spacing w:val="-6"/>
          <w:sz w:val="24"/>
          <w:szCs w:val="24"/>
          <w:lang w:eastAsia="ru-RU"/>
        </w:rPr>
        <w:t>связанные</w:t>
      </w:r>
      <w:r w:rsidRPr="00A25D47">
        <w:rPr>
          <w:rFonts w:ascii="Times New Roman" w:eastAsia="Times New Roman" w:hAnsi="Times New Roman"/>
          <w:spacing w:val="-6"/>
          <w:sz w:val="24"/>
          <w:szCs w:val="24"/>
          <w:lang w:eastAsia="ru-RU"/>
        </w:rPr>
        <w:t xml:space="preserve"> с этим затраты, а также суммы штрафов, предусмотренных </w:t>
      </w:r>
      <w:r>
        <w:rPr>
          <w:rFonts w:ascii="Times New Roman" w:eastAsia="Times New Roman" w:hAnsi="Times New Roman"/>
          <w:spacing w:val="-6"/>
          <w:sz w:val="24"/>
          <w:szCs w:val="24"/>
          <w:lang w:eastAsia="ru-RU"/>
        </w:rPr>
        <w:t>настоящим</w:t>
      </w:r>
      <w:r w:rsidRPr="00A25D47">
        <w:rPr>
          <w:rFonts w:ascii="Times New Roman" w:eastAsia="Times New Roman" w:hAnsi="Times New Roman"/>
          <w:spacing w:val="-6"/>
          <w:sz w:val="24"/>
          <w:szCs w:val="24"/>
          <w:lang w:eastAsia="ru-RU"/>
        </w:rPr>
        <w:t xml:space="preserve"> Договор</w:t>
      </w:r>
      <w:r>
        <w:rPr>
          <w:rFonts w:ascii="Times New Roman" w:eastAsia="Times New Roman" w:hAnsi="Times New Roman"/>
          <w:spacing w:val="-6"/>
          <w:sz w:val="24"/>
          <w:szCs w:val="24"/>
          <w:lang w:eastAsia="ru-RU"/>
        </w:rPr>
        <w:t>ом</w:t>
      </w:r>
      <w:r w:rsidRPr="00A25D47">
        <w:rPr>
          <w:rFonts w:ascii="Times New Roman" w:eastAsia="Times New Roman" w:hAnsi="Times New Roman"/>
          <w:spacing w:val="-6"/>
          <w:sz w:val="24"/>
          <w:szCs w:val="24"/>
          <w:lang w:eastAsia="ru-RU"/>
        </w:rPr>
        <w:t xml:space="preserve">. Указанные суммы подлежат уплате </w:t>
      </w:r>
      <w:r>
        <w:rPr>
          <w:rFonts w:ascii="Times New Roman" w:eastAsia="Times New Roman" w:hAnsi="Times New Roman"/>
          <w:spacing w:val="-6"/>
          <w:sz w:val="24"/>
          <w:szCs w:val="24"/>
          <w:lang w:eastAsia="ru-RU"/>
        </w:rPr>
        <w:t>Исполнителем</w:t>
      </w:r>
      <w:r w:rsidRPr="00A25D47">
        <w:rPr>
          <w:rFonts w:ascii="Times New Roman" w:eastAsia="Times New Roman" w:hAnsi="Times New Roman"/>
          <w:spacing w:val="-6"/>
          <w:sz w:val="24"/>
          <w:szCs w:val="24"/>
          <w:lang w:eastAsia="ru-RU"/>
        </w:rPr>
        <w:t xml:space="preserve"> Заказчику, либо Заказчик производит односторонний зачет указанных затрат и сумм штрафов из сумм, подлежащих выплате </w:t>
      </w:r>
      <w:r w:rsidR="00C11EB7">
        <w:rPr>
          <w:rFonts w:ascii="Times New Roman" w:eastAsia="Times New Roman" w:hAnsi="Times New Roman"/>
          <w:spacing w:val="-6"/>
          <w:sz w:val="24"/>
          <w:szCs w:val="24"/>
          <w:lang w:eastAsia="ru-RU"/>
        </w:rPr>
        <w:t>Исполнителю</w:t>
      </w:r>
      <w:r w:rsidRPr="00A25D47">
        <w:rPr>
          <w:rFonts w:ascii="Times New Roman" w:eastAsia="Times New Roman" w:hAnsi="Times New Roman"/>
          <w:spacing w:val="-6"/>
          <w:sz w:val="24"/>
          <w:szCs w:val="24"/>
          <w:lang w:eastAsia="ru-RU"/>
        </w:rPr>
        <w:t xml:space="preserve"> за выполненные Работы (односторонний зачет встречных однородных требований)</w:t>
      </w:r>
      <w:r w:rsidR="00A02DC4">
        <w:rPr>
          <w:rFonts w:ascii="Times New Roman" w:eastAsia="Times New Roman" w:hAnsi="Times New Roman"/>
          <w:spacing w:val="-6"/>
          <w:sz w:val="24"/>
          <w:szCs w:val="24"/>
          <w:lang w:eastAsia="ru-RU"/>
        </w:rPr>
        <w:t xml:space="preserve">, либо обращается за возмещением сумм штрафов за счет </w:t>
      </w:r>
      <w:r w:rsidR="00441103">
        <w:rPr>
          <w:rFonts w:ascii="Times New Roman" w:eastAsia="Times New Roman" w:hAnsi="Times New Roman"/>
          <w:spacing w:val="-6"/>
          <w:sz w:val="24"/>
          <w:szCs w:val="24"/>
          <w:lang w:eastAsia="ru-RU"/>
        </w:rPr>
        <w:t>н</w:t>
      </w:r>
      <w:r w:rsidR="00A02DC4">
        <w:rPr>
          <w:rFonts w:ascii="Times New Roman" w:eastAsia="Times New Roman" w:hAnsi="Times New Roman"/>
          <w:spacing w:val="-6"/>
          <w:sz w:val="24"/>
          <w:szCs w:val="24"/>
          <w:lang w:eastAsia="ru-RU"/>
        </w:rPr>
        <w:t>езависимой гарантии</w:t>
      </w:r>
      <w:r w:rsidRPr="00A25D47">
        <w:rPr>
          <w:rFonts w:ascii="Times New Roman" w:eastAsia="Times New Roman" w:hAnsi="Times New Roman"/>
          <w:spacing w:val="-6"/>
          <w:sz w:val="24"/>
          <w:szCs w:val="24"/>
          <w:lang w:eastAsia="ru-RU"/>
        </w:rPr>
        <w:t xml:space="preserve">. Приостановка </w:t>
      </w:r>
      <w:r>
        <w:rPr>
          <w:rFonts w:ascii="Times New Roman" w:eastAsia="Times New Roman" w:hAnsi="Times New Roman"/>
          <w:spacing w:val="-6"/>
          <w:sz w:val="24"/>
          <w:szCs w:val="24"/>
          <w:lang w:eastAsia="ru-RU"/>
        </w:rPr>
        <w:t>Исполнителем</w:t>
      </w:r>
      <w:r w:rsidRPr="00A25D47">
        <w:rPr>
          <w:rFonts w:ascii="Times New Roman" w:eastAsia="Times New Roman" w:hAnsi="Times New Roman"/>
          <w:spacing w:val="-6"/>
          <w:sz w:val="24"/>
          <w:szCs w:val="24"/>
          <w:lang w:eastAsia="ru-RU"/>
        </w:rPr>
        <w:t xml:space="preserve"> платежей его </w:t>
      </w:r>
      <w:r w:rsidR="00C11EB7">
        <w:rPr>
          <w:rFonts w:ascii="Times New Roman" w:eastAsia="Times New Roman" w:hAnsi="Times New Roman"/>
          <w:spacing w:val="-6"/>
          <w:sz w:val="24"/>
          <w:szCs w:val="24"/>
          <w:lang w:eastAsia="ru-RU"/>
        </w:rPr>
        <w:t>с</w:t>
      </w:r>
      <w:r w:rsidRPr="00A25D47">
        <w:rPr>
          <w:rFonts w:ascii="Times New Roman" w:eastAsia="Times New Roman" w:hAnsi="Times New Roman"/>
          <w:spacing w:val="-6"/>
          <w:sz w:val="24"/>
          <w:szCs w:val="24"/>
          <w:lang w:eastAsia="ru-RU"/>
        </w:rPr>
        <w:t xml:space="preserve">убподрядчикам будет считаться виной </w:t>
      </w:r>
      <w:r>
        <w:rPr>
          <w:rFonts w:ascii="Times New Roman" w:eastAsia="Times New Roman" w:hAnsi="Times New Roman"/>
          <w:spacing w:val="-6"/>
          <w:sz w:val="24"/>
          <w:szCs w:val="24"/>
          <w:lang w:eastAsia="ru-RU"/>
        </w:rPr>
        <w:t>Исполнителя</w:t>
      </w:r>
      <w:r w:rsidRPr="00A25D47">
        <w:rPr>
          <w:rFonts w:ascii="Times New Roman" w:eastAsia="Times New Roman" w:hAnsi="Times New Roman"/>
          <w:spacing w:val="-6"/>
          <w:sz w:val="24"/>
          <w:szCs w:val="24"/>
          <w:lang w:eastAsia="ru-RU"/>
        </w:rPr>
        <w:t xml:space="preserve">. Выполнение работ по устранению Недостатков другими лицами, привлеченными Заказчиком, не освобождает </w:t>
      </w:r>
      <w:r>
        <w:rPr>
          <w:rFonts w:ascii="Times New Roman" w:eastAsia="Times New Roman" w:hAnsi="Times New Roman"/>
          <w:spacing w:val="-6"/>
          <w:sz w:val="24"/>
          <w:szCs w:val="24"/>
          <w:lang w:eastAsia="ru-RU"/>
        </w:rPr>
        <w:t xml:space="preserve">Исполнителя </w:t>
      </w:r>
      <w:r w:rsidRPr="00A25D47">
        <w:rPr>
          <w:rFonts w:ascii="Times New Roman" w:eastAsia="Times New Roman" w:hAnsi="Times New Roman"/>
          <w:spacing w:val="-6"/>
          <w:sz w:val="24"/>
          <w:szCs w:val="24"/>
          <w:lang w:eastAsia="ru-RU"/>
        </w:rPr>
        <w:t>от любых его обязательств или ответственности по Договору.</w:t>
      </w:r>
    </w:p>
    <w:p w14:paraId="425910C1" w14:textId="5D15445C" w:rsidR="00B844CC" w:rsidRPr="00C61238" w:rsidRDefault="00B844CC" w:rsidP="00FC5F8F">
      <w:pPr>
        <w:pStyle w:val="aff3"/>
        <w:widowControl w:val="0"/>
        <w:numPr>
          <w:ilvl w:val="1"/>
          <w:numId w:val="14"/>
        </w:numPr>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r w:rsidRPr="00C61238">
        <w:rPr>
          <w:rFonts w:ascii="Times New Roman" w:eastAsia="Times New Roman" w:hAnsi="Times New Roman"/>
          <w:spacing w:val="-6"/>
          <w:sz w:val="24"/>
          <w:szCs w:val="24"/>
          <w:lang w:eastAsia="ru-RU"/>
        </w:rPr>
        <w:t>Потребовать от Исполнителя отстранения любого физического лица, участвующего в выполнении Работ, который, по обоснованному мнению Заказчика, некомпетентен, не имеет необходимых разрешений, не выполняет свои обязанности или осуществляет действия, угрожающие безопасности, здоровью лиц, сохранности имущества, вещей и объектов, находящихся на Строительной площадке, или окружающей среде.</w:t>
      </w:r>
      <w:r w:rsidRPr="00C61238">
        <w:t xml:space="preserve"> </w:t>
      </w:r>
    </w:p>
    <w:p w14:paraId="2F87CD2A" w14:textId="4802B042" w:rsidR="009E7292" w:rsidRPr="00C61238" w:rsidRDefault="00B844CC" w:rsidP="00B844CC">
      <w:pPr>
        <w:widowControl w:val="0"/>
        <w:tabs>
          <w:tab w:val="left" w:pos="993"/>
          <w:tab w:val="left" w:pos="1134"/>
          <w:tab w:val="left" w:pos="1418"/>
        </w:tabs>
        <w:autoSpaceDE w:val="0"/>
        <w:autoSpaceDN w:val="0"/>
        <w:adjustRightInd w:val="0"/>
        <w:spacing w:after="0" w:line="240" w:lineRule="auto"/>
        <w:ind w:right="55"/>
        <w:jc w:val="both"/>
        <w:rPr>
          <w:rFonts w:ascii="Times New Roman" w:eastAsia="Times New Roman" w:hAnsi="Times New Roman"/>
          <w:spacing w:val="-6"/>
          <w:sz w:val="24"/>
          <w:szCs w:val="24"/>
          <w:lang w:eastAsia="ru-RU"/>
        </w:rPr>
      </w:pPr>
      <w:r w:rsidRPr="00C61238">
        <w:rPr>
          <w:rFonts w:ascii="Times New Roman" w:eastAsia="Times New Roman" w:hAnsi="Times New Roman"/>
          <w:spacing w:val="-6"/>
          <w:sz w:val="24"/>
          <w:szCs w:val="24"/>
          <w:lang w:eastAsia="ru-RU"/>
        </w:rPr>
        <w:t xml:space="preserve">            При получении такого требования Заказчика Исполнитель обязан немедленно отстранить от выполнения Работ такое физическое лицо и в кратчайшие сроки назначить подходящее лицо для замены.</w:t>
      </w:r>
    </w:p>
    <w:p w14:paraId="279D4734" w14:textId="0150E556" w:rsidR="009E7292" w:rsidRPr="00C61238" w:rsidRDefault="009E7292" w:rsidP="00FC5F8F">
      <w:pPr>
        <w:pStyle w:val="aff3"/>
        <w:widowControl w:val="0"/>
        <w:numPr>
          <w:ilvl w:val="1"/>
          <w:numId w:val="14"/>
        </w:numPr>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r w:rsidRPr="00C61238">
        <w:rPr>
          <w:rFonts w:ascii="Times New Roman" w:eastAsia="Times New Roman" w:hAnsi="Times New Roman"/>
          <w:spacing w:val="-6"/>
          <w:sz w:val="24"/>
          <w:szCs w:val="24"/>
          <w:lang w:eastAsia="ru-RU"/>
        </w:rPr>
        <w:t>С учетом положений настоящего Договора, издать новые или заменить (внести изменения в действующие</w:t>
      </w:r>
      <w:r w:rsidR="00441103">
        <w:rPr>
          <w:rFonts w:ascii="Times New Roman" w:eastAsia="Times New Roman" w:hAnsi="Times New Roman"/>
          <w:spacing w:val="-6"/>
          <w:sz w:val="24"/>
          <w:szCs w:val="24"/>
          <w:lang w:eastAsia="ru-RU"/>
        </w:rPr>
        <w:t>)</w:t>
      </w:r>
      <w:r w:rsidRPr="00C61238">
        <w:rPr>
          <w:rFonts w:ascii="Times New Roman" w:eastAsia="Times New Roman" w:hAnsi="Times New Roman"/>
          <w:spacing w:val="-6"/>
          <w:sz w:val="24"/>
          <w:szCs w:val="24"/>
          <w:lang w:eastAsia="ru-RU"/>
        </w:rPr>
        <w:t xml:space="preserve"> локальные нормативные документы Заказчика, применяемые в рамках Нормативно-технической документации, в одностороннем порядке. Исполнитель обязан руководствоваться требованиями новых (измененных, заменяющих) локальных нормативных документов Заказчика и иной Нормативно-технической документации с момента получения уведомления от Заказчика о необходимости их применения, если иное не предусмотрено настоящим Договором.</w:t>
      </w:r>
    </w:p>
    <w:p w14:paraId="6CC5096F" w14:textId="087D5DD2" w:rsidR="001E0087" w:rsidRPr="00C61238" w:rsidRDefault="001E0087" w:rsidP="00FC5F8F">
      <w:pPr>
        <w:pStyle w:val="aff3"/>
        <w:widowControl w:val="0"/>
        <w:numPr>
          <w:ilvl w:val="1"/>
          <w:numId w:val="14"/>
        </w:numPr>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r w:rsidRPr="00C61238">
        <w:rPr>
          <w:rFonts w:ascii="Times New Roman" w:eastAsia="Times New Roman" w:hAnsi="Times New Roman"/>
          <w:spacing w:val="-6"/>
          <w:sz w:val="24"/>
          <w:szCs w:val="24"/>
          <w:lang w:eastAsia="ru-RU"/>
        </w:rPr>
        <w:t>Поручить проведение мониторинга, предусмотренного п. 1.</w:t>
      </w:r>
      <w:r w:rsidR="00441103">
        <w:rPr>
          <w:rFonts w:ascii="Times New Roman" w:eastAsia="Times New Roman" w:hAnsi="Times New Roman"/>
          <w:spacing w:val="-6"/>
          <w:sz w:val="24"/>
          <w:szCs w:val="24"/>
          <w:lang w:eastAsia="ru-RU"/>
        </w:rPr>
        <w:t>2</w:t>
      </w:r>
      <w:r w:rsidR="00663C3B">
        <w:rPr>
          <w:rFonts w:ascii="Times New Roman" w:eastAsia="Times New Roman" w:hAnsi="Times New Roman"/>
          <w:spacing w:val="-6"/>
          <w:sz w:val="24"/>
          <w:szCs w:val="24"/>
          <w:lang w:eastAsia="ru-RU"/>
        </w:rPr>
        <w:t>2</w:t>
      </w:r>
      <w:r w:rsidR="00A02DC4" w:rsidRPr="00C61238">
        <w:rPr>
          <w:rFonts w:ascii="Times New Roman" w:eastAsia="Times New Roman" w:hAnsi="Times New Roman"/>
          <w:spacing w:val="-6"/>
          <w:sz w:val="24"/>
          <w:szCs w:val="24"/>
          <w:lang w:eastAsia="ru-RU"/>
        </w:rPr>
        <w:t xml:space="preserve"> </w:t>
      </w:r>
      <w:r w:rsidRPr="00C61238">
        <w:rPr>
          <w:rFonts w:ascii="Times New Roman" w:eastAsia="Times New Roman" w:hAnsi="Times New Roman"/>
          <w:spacing w:val="-6"/>
          <w:sz w:val="24"/>
          <w:szCs w:val="24"/>
          <w:lang w:eastAsia="ru-RU"/>
        </w:rPr>
        <w:t>настоящего Договора юридическому лицу по своему выбору.</w:t>
      </w:r>
    </w:p>
    <w:p w14:paraId="5E9265EC" w14:textId="2A30A7AC" w:rsidR="005B03BD" w:rsidRPr="00B85F3D" w:rsidRDefault="005B03BD" w:rsidP="00FC5F8F">
      <w:pPr>
        <w:pStyle w:val="aff3"/>
        <w:widowControl w:val="0"/>
        <w:numPr>
          <w:ilvl w:val="1"/>
          <w:numId w:val="14"/>
        </w:numPr>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r w:rsidRPr="00B85F3D">
        <w:rPr>
          <w:rFonts w:ascii="Times New Roman" w:eastAsia="Times New Roman" w:hAnsi="Times New Roman"/>
          <w:spacing w:val="-6"/>
          <w:sz w:val="24"/>
          <w:szCs w:val="24"/>
          <w:lang w:eastAsia="ru-RU"/>
        </w:rPr>
        <w:t>Осуществлять иные права, предусмотренные Договором и действующим законодательством.</w:t>
      </w:r>
    </w:p>
    <w:p w14:paraId="6DD72458" w14:textId="77777777" w:rsidR="009D34B3" w:rsidRPr="00B85F3D" w:rsidRDefault="009D34B3" w:rsidP="00FC5F8F">
      <w:pPr>
        <w:pStyle w:val="aff3"/>
        <w:widowControl w:val="0"/>
        <w:numPr>
          <w:ilvl w:val="1"/>
          <w:numId w:val="14"/>
        </w:numPr>
        <w:tabs>
          <w:tab w:val="left" w:pos="993"/>
          <w:tab w:val="left" w:pos="1134"/>
          <w:tab w:val="left" w:pos="1418"/>
        </w:tabs>
        <w:autoSpaceDE w:val="0"/>
        <w:autoSpaceDN w:val="0"/>
        <w:adjustRightInd w:val="0"/>
        <w:spacing w:after="0" w:line="240" w:lineRule="auto"/>
        <w:ind w:left="0" w:right="55" w:firstLine="709"/>
        <w:jc w:val="both"/>
        <w:rPr>
          <w:rFonts w:ascii="Times New Roman" w:eastAsia="Times New Roman" w:hAnsi="Times New Roman"/>
          <w:spacing w:val="-6"/>
          <w:sz w:val="24"/>
          <w:szCs w:val="24"/>
          <w:lang w:eastAsia="ru-RU"/>
        </w:rPr>
      </w:pPr>
      <w:bookmarkStart w:id="76" w:name="_Hlk149914610"/>
      <w:r w:rsidRPr="00B85F3D">
        <w:rPr>
          <w:rFonts w:ascii="Times New Roman" w:eastAsia="Times New Roman" w:hAnsi="Times New Roman"/>
          <w:spacing w:val="-6"/>
          <w:sz w:val="24"/>
          <w:szCs w:val="24"/>
          <w:lang w:eastAsia="ru-RU"/>
        </w:rPr>
        <w:t>Заказчик не лишен права ссылаться на недостатки работ, которые могли быть выявлены в ходе приемки работ обычным способом (явные недостатки).</w:t>
      </w:r>
    </w:p>
    <w:p w14:paraId="719A3A21" w14:textId="6AD80411" w:rsidR="009D34B3" w:rsidRPr="00B85F3D" w:rsidRDefault="009D34B3" w:rsidP="00816023">
      <w:pPr>
        <w:pStyle w:val="aff3"/>
        <w:widowControl w:val="0"/>
        <w:tabs>
          <w:tab w:val="left" w:pos="993"/>
          <w:tab w:val="left" w:pos="1134"/>
          <w:tab w:val="left" w:pos="1418"/>
        </w:tabs>
        <w:autoSpaceDE w:val="0"/>
        <w:autoSpaceDN w:val="0"/>
        <w:adjustRightInd w:val="0"/>
        <w:spacing w:after="0" w:line="240" w:lineRule="auto"/>
        <w:ind w:left="0" w:right="55" w:firstLine="709"/>
        <w:jc w:val="both"/>
        <w:rPr>
          <w:rFonts w:ascii="Times New Roman" w:eastAsia="Times New Roman" w:hAnsi="Times New Roman"/>
          <w:spacing w:val="-6"/>
          <w:sz w:val="24"/>
          <w:szCs w:val="24"/>
          <w:lang w:eastAsia="ru-RU"/>
        </w:rPr>
      </w:pPr>
      <w:r w:rsidRPr="00B85F3D">
        <w:rPr>
          <w:rFonts w:ascii="Times New Roman" w:eastAsia="Times New Roman" w:hAnsi="Times New Roman"/>
          <w:spacing w:val="-6"/>
          <w:sz w:val="24"/>
          <w:szCs w:val="24"/>
          <w:lang w:eastAsia="ru-RU"/>
        </w:rPr>
        <w:t xml:space="preserve">Заказчик вправе ссылаться на недостатки работ (также выявленные после подписания Акта приемки законченного строительством </w:t>
      </w:r>
      <w:r w:rsidRPr="00C61238">
        <w:rPr>
          <w:rFonts w:ascii="Times New Roman" w:eastAsia="Times New Roman" w:hAnsi="Times New Roman"/>
          <w:spacing w:val="-6"/>
          <w:sz w:val="24"/>
          <w:szCs w:val="24"/>
          <w:lang w:eastAsia="ru-RU"/>
        </w:rPr>
        <w:t>Объекта</w:t>
      </w:r>
      <w:r w:rsidR="00516E77" w:rsidRPr="00C61238">
        <w:rPr>
          <w:rFonts w:ascii="Times New Roman" w:eastAsia="Times New Roman" w:hAnsi="Times New Roman"/>
          <w:spacing w:val="-6"/>
          <w:sz w:val="24"/>
          <w:szCs w:val="24"/>
          <w:lang w:eastAsia="ru-RU"/>
        </w:rPr>
        <w:t>, после приемки проектной документации</w:t>
      </w:r>
      <w:r w:rsidRPr="00C61238">
        <w:rPr>
          <w:rFonts w:ascii="Times New Roman" w:eastAsia="Times New Roman" w:hAnsi="Times New Roman"/>
          <w:spacing w:val="-6"/>
          <w:sz w:val="24"/>
          <w:szCs w:val="24"/>
          <w:lang w:eastAsia="ru-RU"/>
        </w:rPr>
        <w:t>),</w:t>
      </w:r>
      <w:r w:rsidRPr="00B85F3D">
        <w:rPr>
          <w:rFonts w:ascii="Times New Roman" w:eastAsia="Times New Roman" w:hAnsi="Times New Roman"/>
          <w:spacing w:val="-6"/>
          <w:sz w:val="24"/>
          <w:szCs w:val="24"/>
          <w:lang w:eastAsia="ru-RU"/>
        </w:rPr>
        <w:t xml:space="preserve"> в том числе в части объема и стоимости этих работ, по результатам проведенных уполномоченными контрольными органами проверок использования средств бюджета города Москвы.</w:t>
      </w:r>
    </w:p>
    <w:p w14:paraId="02324712" w14:textId="12587D27" w:rsidR="009D34B3" w:rsidRDefault="009D34B3" w:rsidP="00816023">
      <w:pPr>
        <w:pStyle w:val="aff3"/>
        <w:widowControl w:val="0"/>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r w:rsidRPr="00B85F3D">
        <w:rPr>
          <w:rFonts w:ascii="Times New Roman" w:eastAsia="Times New Roman" w:hAnsi="Times New Roman"/>
          <w:spacing w:val="-6"/>
          <w:sz w:val="24"/>
          <w:szCs w:val="24"/>
          <w:lang w:eastAsia="ru-RU"/>
        </w:rPr>
        <w:t xml:space="preserve">В случае установления уполномоченными контрольными органами фактов выполнения работ не в полном объеме и/или завышения их стоимости </w:t>
      </w:r>
      <w:r w:rsidR="004B4668" w:rsidRPr="00B85F3D">
        <w:rPr>
          <w:rFonts w:ascii="Times New Roman" w:eastAsia="Times New Roman" w:hAnsi="Times New Roman"/>
          <w:spacing w:val="-6"/>
          <w:sz w:val="24"/>
          <w:szCs w:val="24"/>
          <w:lang w:eastAsia="ru-RU"/>
        </w:rPr>
        <w:t>Исполнитель</w:t>
      </w:r>
      <w:r w:rsidRPr="00B85F3D">
        <w:rPr>
          <w:rFonts w:ascii="Times New Roman" w:eastAsia="Times New Roman" w:hAnsi="Times New Roman"/>
          <w:spacing w:val="-6"/>
          <w:sz w:val="24"/>
          <w:szCs w:val="24"/>
          <w:lang w:eastAsia="ru-RU"/>
        </w:rPr>
        <w:t xml:space="preserve"> осуществляет возврат Заказчику излишне уплаченных денежных средств.</w:t>
      </w:r>
    </w:p>
    <w:p w14:paraId="08549381" w14:textId="001876FF" w:rsidR="00B6070E" w:rsidRPr="00966AD3" w:rsidRDefault="000F3122" w:rsidP="00B6070E">
      <w:pPr>
        <w:widowControl w:val="0"/>
        <w:tabs>
          <w:tab w:val="left" w:pos="993"/>
          <w:tab w:val="left" w:pos="1134"/>
          <w:tab w:val="left" w:pos="1418"/>
        </w:tabs>
        <w:autoSpaceDE w:val="0"/>
        <w:autoSpaceDN w:val="0"/>
        <w:adjustRightInd w:val="0"/>
        <w:spacing w:after="0" w:line="240" w:lineRule="auto"/>
        <w:ind w:right="55"/>
        <w:jc w:val="both"/>
        <w:rPr>
          <w:rFonts w:ascii="Times New Roman" w:eastAsia="Times New Roman" w:hAnsi="Times New Roman"/>
          <w:spacing w:val="-6"/>
          <w:sz w:val="24"/>
          <w:szCs w:val="24"/>
          <w:lang w:eastAsia="ru-RU"/>
        </w:rPr>
      </w:pPr>
      <w:r>
        <w:rPr>
          <w:rFonts w:ascii="Times New Roman" w:eastAsia="Times New Roman" w:hAnsi="Times New Roman"/>
          <w:spacing w:val="-6"/>
          <w:sz w:val="24"/>
          <w:szCs w:val="24"/>
          <w:lang w:eastAsia="ru-RU"/>
        </w:rPr>
        <w:tab/>
      </w:r>
      <w:r w:rsidR="00B6070E" w:rsidRPr="00966AD3">
        <w:rPr>
          <w:rFonts w:ascii="Times New Roman" w:eastAsia="Times New Roman" w:hAnsi="Times New Roman"/>
          <w:spacing w:val="-6"/>
          <w:sz w:val="24"/>
          <w:szCs w:val="24"/>
          <w:lang w:eastAsia="ru-RU"/>
        </w:rPr>
        <w:t>6.4</w:t>
      </w:r>
      <w:r w:rsidR="00D07AE5" w:rsidRPr="00966AD3">
        <w:rPr>
          <w:rFonts w:ascii="Times New Roman" w:eastAsia="Times New Roman" w:hAnsi="Times New Roman"/>
          <w:spacing w:val="-6"/>
          <w:sz w:val="24"/>
          <w:szCs w:val="24"/>
          <w:lang w:eastAsia="ru-RU"/>
        </w:rPr>
        <w:t>3</w:t>
      </w:r>
      <w:r w:rsidR="00B6070E" w:rsidRPr="00966AD3">
        <w:rPr>
          <w:rFonts w:ascii="Times New Roman" w:eastAsia="Times New Roman" w:hAnsi="Times New Roman"/>
          <w:spacing w:val="-6"/>
          <w:sz w:val="24"/>
          <w:szCs w:val="24"/>
          <w:lang w:eastAsia="ru-RU"/>
        </w:rPr>
        <w:t>. Заказчик в течение 10-ти дней с даты заключения Договора и еже</w:t>
      </w:r>
      <w:r w:rsidR="00B330C1" w:rsidRPr="00966AD3">
        <w:rPr>
          <w:rFonts w:ascii="Times New Roman" w:eastAsia="Times New Roman" w:hAnsi="Times New Roman"/>
          <w:spacing w:val="-6"/>
          <w:sz w:val="24"/>
          <w:szCs w:val="24"/>
          <w:lang w:eastAsia="ru-RU"/>
        </w:rPr>
        <w:t>месячно</w:t>
      </w:r>
      <w:r w:rsidR="00B6070E" w:rsidRPr="00966AD3">
        <w:rPr>
          <w:rFonts w:ascii="Times New Roman" w:eastAsia="Times New Roman" w:hAnsi="Times New Roman"/>
          <w:spacing w:val="-6"/>
          <w:sz w:val="24"/>
          <w:szCs w:val="24"/>
          <w:lang w:eastAsia="ru-RU"/>
        </w:rPr>
        <w:t xml:space="preserve"> в срок до 1</w:t>
      </w:r>
      <w:r w:rsidR="003F7031" w:rsidRPr="00966AD3">
        <w:rPr>
          <w:rFonts w:ascii="Times New Roman" w:eastAsia="Times New Roman" w:hAnsi="Times New Roman"/>
          <w:spacing w:val="-6"/>
          <w:sz w:val="24"/>
          <w:szCs w:val="24"/>
          <w:lang w:eastAsia="ru-RU"/>
        </w:rPr>
        <w:t>5</w:t>
      </w:r>
      <w:r w:rsidR="00B6070E" w:rsidRPr="00966AD3">
        <w:rPr>
          <w:rFonts w:ascii="Times New Roman" w:eastAsia="Times New Roman" w:hAnsi="Times New Roman"/>
          <w:spacing w:val="-6"/>
          <w:sz w:val="24"/>
          <w:szCs w:val="24"/>
          <w:lang w:eastAsia="ru-RU"/>
        </w:rPr>
        <w:t xml:space="preserve"> числа месяца, следующего за</w:t>
      </w:r>
      <w:r w:rsidR="00B330C1" w:rsidRPr="00966AD3">
        <w:rPr>
          <w:rFonts w:ascii="Times New Roman" w:eastAsia="Times New Roman" w:hAnsi="Times New Roman"/>
          <w:spacing w:val="-6"/>
          <w:sz w:val="24"/>
          <w:szCs w:val="24"/>
          <w:lang w:eastAsia="ru-RU"/>
        </w:rPr>
        <w:t xml:space="preserve"> отчетным</w:t>
      </w:r>
      <w:r w:rsidR="00B6070E" w:rsidRPr="00966AD3">
        <w:rPr>
          <w:rFonts w:ascii="Times New Roman" w:eastAsia="Times New Roman" w:hAnsi="Times New Roman"/>
          <w:spacing w:val="-6"/>
          <w:sz w:val="24"/>
          <w:szCs w:val="24"/>
          <w:lang w:eastAsia="ru-RU"/>
        </w:rPr>
        <w:t>, на основании информации о проведенной налоговым органом оценке Исполнителя</w:t>
      </w:r>
      <w:r w:rsidR="009F1B02" w:rsidRPr="00966AD3">
        <w:rPr>
          <w:rFonts w:ascii="Times New Roman" w:eastAsia="Times New Roman" w:hAnsi="Times New Roman"/>
          <w:spacing w:val="-6"/>
          <w:sz w:val="24"/>
          <w:szCs w:val="24"/>
          <w:lang w:eastAsia="ru-RU"/>
        </w:rPr>
        <w:t xml:space="preserve"> и в соответствии с Приложением 6 к настоящему договору,</w:t>
      </w:r>
      <w:r w:rsidR="00B330C1" w:rsidRPr="00966AD3">
        <w:rPr>
          <w:rFonts w:ascii="Times New Roman" w:eastAsia="Times New Roman" w:hAnsi="Times New Roman"/>
          <w:spacing w:val="-6"/>
          <w:sz w:val="24"/>
          <w:szCs w:val="24"/>
          <w:lang w:eastAsia="ru-RU"/>
        </w:rPr>
        <w:t xml:space="preserve"> принимает решение </w:t>
      </w:r>
      <w:r w:rsidR="00F76BF5" w:rsidRPr="00966AD3">
        <w:rPr>
          <w:rFonts w:ascii="Times New Roman" w:eastAsia="Times New Roman" w:hAnsi="Times New Roman"/>
          <w:spacing w:val="-6"/>
          <w:sz w:val="24"/>
          <w:szCs w:val="24"/>
          <w:lang w:eastAsia="ru-RU"/>
        </w:rPr>
        <w:t>об освобождении Исполнителя от возврата авансового платежа или предоставлени</w:t>
      </w:r>
      <w:r w:rsidR="009F1B02" w:rsidRPr="00966AD3">
        <w:rPr>
          <w:rFonts w:ascii="Times New Roman" w:eastAsia="Times New Roman" w:hAnsi="Times New Roman"/>
          <w:spacing w:val="-6"/>
          <w:sz w:val="24"/>
          <w:szCs w:val="24"/>
          <w:lang w:eastAsia="ru-RU"/>
        </w:rPr>
        <w:t>я</w:t>
      </w:r>
      <w:r w:rsidR="00F76BF5" w:rsidRPr="00966AD3">
        <w:rPr>
          <w:rFonts w:ascii="Times New Roman" w:eastAsia="Times New Roman" w:hAnsi="Times New Roman"/>
          <w:spacing w:val="-6"/>
          <w:sz w:val="24"/>
          <w:szCs w:val="24"/>
          <w:lang w:eastAsia="ru-RU"/>
        </w:rPr>
        <w:t xml:space="preserve"> им обеспечения возврата авансового платежа или принимает решение о возврате Исполнителем авансового платежа или предоставлени</w:t>
      </w:r>
      <w:r w:rsidR="009F1B02" w:rsidRPr="00966AD3">
        <w:rPr>
          <w:rFonts w:ascii="Times New Roman" w:eastAsia="Times New Roman" w:hAnsi="Times New Roman"/>
          <w:spacing w:val="-6"/>
          <w:sz w:val="24"/>
          <w:szCs w:val="24"/>
          <w:lang w:eastAsia="ru-RU"/>
        </w:rPr>
        <w:t>я им</w:t>
      </w:r>
      <w:r w:rsidR="00F76BF5" w:rsidRPr="00966AD3">
        <w:rPr>
          <w:rFonts w:ascii="Times New Roman" w:eastAsia="Times New Roman" w:hAnsi="Times New Roman"/>
          <w:spacing w:val="-6"/>
          <w:sz w:val="24"/>
          <w:szCs w:val="24"/>
          <w:lang w:eastAsia="ru-RU"/>
        </w:rPr>
        <w:t xml:space="preserve"> обеспечения возврата авансового платежа.</w:t>
      </w:r>
      <w:r w:rsidR="00B6070E" w:rsidRPr="00966AD3">
        <w:rPr>
          <w:rFonts w:ascii="Times New Roman" w:eastAsia="Times New Roman" w:hAnsi="Times New Roman"/>
          <w:spacing w:val="-6"/>
          <w:sz w:val="24"/>
          <w:szCs w:val="24"/>
          <w:lang w:eastAsia="ru-RU"/>
        </w:rPr>
        <w:t xml:space="preserve"> </w:t>
      </w:r>
    </w:p>
    <w:p w14:paraId="441D6F9F" w14:textId="4FC4D395" w:rsidR="00A707E3" w:rsidRPr="00966AD3" w:rsidRDefault="00B6070E" w:rsidP="00B6070E">
      <w:pPr>
        <w:pStyle w:val="aff3"/>
        <w:widowControl w:val="0"/>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r w:rsidRPr="00966AD3">
        <w:rPr>
          <w:rFonts w:ascii="Times New Roman" w:eastAsia="Times New Roman" w:hAnsi="Times New Roman"/>
          <w:spacing w:val="-6"/>
          <w:sz w:val="24"/>
          <w:szCs w:val="24"/>
          <w:lang w:eastAsia="ru-RU"/>
        </w:rPr>
        <w:tab/>
        <w:t>6.4</w:t>
      </w:r>
      <w:r w:rsidR="00D07AE5" w:rsidRPr="00966AD3">
        <w:rPr>
          <w:rFonts w:ascii="Times New Roman" w:eastAsia="Times New Roman" w:hAnsi="Times New Roman"/>
          <w:spacing w:val="-6"/>
          <w:sz w:val="24"/>
          <w:szCs w:val="24"/>
          <w:lang w:eastAsia="ru-RU"/>
        </w:rPr>
        <w:t>4</w:t>
      </w:r>
      <w:r w:rsidRPr="00966AD3">
        <w:rPr>
          <w:rFonts w:ascii="Times New Roman" w:eastAsia="Times New Roman" w:hAnsi="Times New Roman"/>
          <w:spacing w:val="-6"/>
          <w:sz w:val="24"/>
          <w:szCs w:val="24"/>
          <w:lang w:eastAsia="ru-RU"/>
        </w:rPr>
        <w:t xml:space="preserve">. Заказчик направляет Исполнителю требование </w:t>
      </w:r>
      <w:r w:rsidR="00F76BF5" w:rsidRPr="00966AD3">
        <w:rPr>
          <w:rFonts w:ascii="Times New Roman" w:eastAsia="Times New Roman" w:hAnsi="Times New Roman"/>
          <w:spacing w:val="-6"/>
          <w:sz w:val="24"/>
          <w:szCs w:val="24"/>
          <w:lang w:eastAsia="ru-RU"/>
        </w:rPr>
        <w:t xml:space="preserve">о возврате авансового платежа или </w:t>
      </w:r>
      <w:r w:rsidRPr="00966AD3">
        <w:rPr>
          <w:rFonts w:ascii="Times New Roman" w:eastAsia="Times New Roman" w:hAnsi="Times New Roman"/>
          <w:spacing w:val="-6"/>
          <w:sz w:val="24"/>
          <w:szCs w:val="24"/>
          <w:lang w:eastAsia="ru-RU"/>
        </w:rPr>
        <w:t xml:space="preserve">о предоставлении </w:t>
      </w:r>
      <w:r w:rsidR="00B178AA" w:rsidRPr="00966AD3">
        <w:rPr>
          <w:rFonts w:ascii="Times New Roman" w:eastAsia="Times New Roman" w:hAnsi="Times New Roman"/>
          <w:spacing w:val="-6"/>
          <w:sz w:val="24"/>
          <w:szCs w:val="24"/>
          <w:lang w:eastAsia="ru-RU"/>
        </w:rPr>
        <w:t>обеспечени</w:t>
      </w:r>
      <w:r w:rsidR="00F76BF5" w:rsidRPr="00966AD3">
        <w:rPr>
          <w:rFonts w:ascii="Times New Roman" w:eastAsia="Times New Roman" w:hAnsi="Times New Roman"/>
          <w:spacing w:val="-6"/>
          <w:sz w:val="24"/>
          <w:szCs w:val="24"/>
          <w:lang w:eastAsia="ru-RU"/>
        </w:rPr>
        <w:t>я</w:t>
      </w:r>
      <w:r w:rsidR="00B178AA" w:rsidRPr="00966AD3">
        <w:rPr>
          <w:rFonts w:ascii="Times New Roman" w:eastAsia="Times New Roman" w:hAnsi="Times New Roman"/>
          <w:spacing w:val="-6"/>
          <w:sz w:val="24"/>
          <w:szCs w:val="24"/>
          <w:lang w:eastAsia="ru-RU"/>
        </w:rPr>
        <w:t xml:space="preserve"> </w:t>
      </w:r>
      <w:r w:rsidRPr="00966AD3">
        <w:rPr>
          <w:rFonts w:ascii="Times New Roman" w:eastAsia="Times New Roman" w:hAnsi="Times New Roman"/>
          <w:spacing w:val="-6"/>
          <w:sz w:val="24"/>
          <w:szCs w:val="24"/>
          <w:lang w:eastAsia="ru-RU"/>
        </w:rPr>
        <w:t>возврата авансового платежа</w:t>
      </w:r>
      <w:r w:rsidR="00B178AA" w:rsidRPr="00966AD3">
        <w:rPr>
          <w:rFonts w:ascii="Times New Roman" w:eastAsia="Times New Roman" w:hAnsi="Times New Roman"/>
          <w:spacing w:val="-6"/>
          <w:sz w:val="24"/>
          <w:szCs w:val="24"/>
          <w:lang w:eastAsia="ru-RU"/>
        </w:rPr>
        <w:t xml:space="preserve"> в случа</w:t>
      </w:r>
      <w:r w:rsidR="00F76BF5" w:rsidRPr="00966AD3">
        <w:rPr>
          <w:rFonts w:ascii="Times New Roman" w:eastAsia="Times New Roman" w:hAnsi="Times New Roman"/>
          <w:spacing w:val="-6"/>
          <w:sz w:val="24"/>
          <w:szCs w:val="24"/>
          <w:lang w:eastAsia="ru-RU"/>
        </w:rPr>
        <w:t>ях</w:t>
      </w:r>
      <w:r w:rsidR="00B178AA" w:rsidRPr="00966AD3">
        <w:rPr>
          <w:rFonts w:ascii="Times New Roman" w:eastAsia="Times New Roman" w:hAnsi="Times New Roman"/>
          <w:spacing w:val="-6"/>
          <w:sz w:val="24"/>
          <w:szCs w:val="24"/>
          <w:lang w:eastAsia="ru-RU"/>
        </w:rPr>
        <w:t>, предусмотренн</w:t>
      </w:r>
      <w:r w:rsidR="009F1B02" w:rsidRPr="00966AD3">
        <w:rPr>
          <w:rFonts w:ascii="Times New Roman" w:eastAsia="Times New Roman" w:hAnsi="Times New Roman"/>
          <w:spacing w:val="-6"/>
          <w:sz w:val="24"/>
          <w:szCs w:val="24"/>
          <w:lang w:eastAsia="ru-RU"/>
        </w:rPr>
        <w:t>ых</w:t>
      </w:r>
      <w:r w:rsidR="00B178AA" w:rsidRPr="00966AD3">
        <w:rPr>
          <w:rFonts w:ascii="Times New Roman" w:eastAsia="Times New Roman" w:hAnsi="Times New Roman"/>
          <w:spacing w:val="-6"/>
          <w:sz w:val="24"/>
          <w:szCs w:val="24"/>
          <w:lang w:eastAsia="ru-RU"/>
        </w:rPr>
        <w:t xml:space="preserve"> пункт</w:t>
      </w:r>
      <w:r w:rsidR="009F1B02" w:rsidRPr="00966AD3">
        <w:rPr>
          <w:rFonts w:ascii="Times New Roman" w:eastAsia="Times New Roman" w:hAnsi="Times New Roman"/>
          <w:spacing w:val="-6"/>
          <w:sz w:val="24"/>
          <w:szCs w:val="24"/>
          <w:lang w:eastAsia="ru-RU"/>
        </w:rPr>
        <w:t>ами</w:t>
      </w:r>
      <w:r w:rsidR="00B178AA" w:rsidRPr="00966AD3">
        <w:rPr>
          <w:rFonts w:ascii="Times New Roman" w:eastAsia="Times New Roman" w:hAnsi="Times New Roman"/>
          <w:spacing w:val="-6"/>
          <w:sz w:val="24"/>
          <w:szCs w:val="24"/>
          <w:lang w:eastAsia="ru-RU"/>
        </w:rPr>
        <w:t xml:space="preserve"> 2, 3</w:t>
      </w:r>
      <w:r w:rsidR="009F1B02" w:rsidRPr="00966AD3">
        <w:rPr>
          <w:rFonts w:ascii="Times New Roman" w:eastAsia="Times New Roman" w:hAnsi="Times New Roman"/>
          <w:spacing w:val="-6"/>
          <w:sz w:val="24"/>
          <w:szCs w:val="24"/>
          <w:lang w:eastAsia="ru-RU"/>
        </w:rPr>
        <w:t xml:space="preserve">, </w:t>
      </w:r>
      <w:r w:rsidR="00C86B5B" w:rsidRPr="00966AD3">
        <w:rPr>
          <w:rFonts w:ascii="Times New Roman" w:eastAsia="Times New Roman" w:hAnsi="Times New Roman"/>
          <w:spacing w:val="-6"/>
          <w:sz w:val="24"/>
          <w:szCs w:val="24"/>
          <w:lang w:eastAsia="ru-RU"/>
        </w:rPr>
        <w:t>6</w:t>
      </w:r>
      <w:r w:rsidR="00B178AA" w:rsidRPr="00966AD3">
        <w:rPr>
          <w:rFonts w:ascii="Times New Roman" w:eastAsia="Times New Roman" w:hAnsi="Times New Roman"/>
          <w:spacing w:val="-6"/>
          <w:sz w:val="24"/>
          <w:szCs w:val="24"/>
          <w:lang w:eastAsia="ru-RU"/>
        </w:rPr>
        <w:t xml:space="preserve"> </w:t>
      </w:r>
      <w:r w:rsidRPr="00966AD3">
        <w:rPr>
          <w:rFonts w:ascii="Times New Roman" w:eastAsia="Times New Roman" w:hAnsi="Times New Roman"/>
          <w:spacing w:val="-6"/>
          <w:sz w:val="24"/>
          <w:szCs w:val="24"/>
          <w:lang w:eastAsia="ru-RU"/>
        </w:rPr>
        <w:t>Приложени</w:t>
      </w:r>
      <w:r w:rsidR="00B178AA" w:rsidRPr="00966AD3">
        <w:rPr>
          <w:rFonts w:ascii="Times New Roman" w:eastAsia="Times New Roman" w:hAnsi="Times New Roman"/>
          <w:spacing w:val="-6"/>
          <w:sz w:val="24"/>
          <w:szCs w:val="24"/>
          <w:lang w:eastAsia="ru-RU"/>
        </w:rPr>
        <w:t>я</w:t>
      </w:r>
      <w:r w:rsidRPr="00966AD3">
        <w:rPr>
          <w:rFonts w:ascii="Times New Roman" w:eastAsia="Times New Roman" w:hAnsi="Times New Roman"/>
          <w:spacing w:val="-6"/>
          <w:sz w:val="24"/>
          <w:szCs w:val="24"/>
          <w:lang w:eastAsia="ru-RU"/>
        </w:rPr>
        <w:t xml:space="preserve"> 6 к настоящему договору</w:t>
      </w:r>
      <w:r w:rsidR="00F76BF5" w:rsidRPr="00966AD3">
        <w:rPr>
          <w:rFonts w:ascii="Times New Roman" w:eastAsia="Times New Roman" w:hAnsi="Times New Roman"/>
          <w:spacing w:val="-6"/>
          <w:sz w:val="24"/>
          <w:szCs w:val="24"/>
          <w:lang w:eastAsia="ru-RU"/>
        </w:rPr>
        <w:t>.</w:t>
      </w:r>
    </w:p>
    <w:p w14:paraId="2AACAB9F" w14:textId="77777777" w:rsidR="008C65A2" w:rsidRPr="00966AD3" w:rsidRDefault="008C65A2" w:rsidP="008C65A2">
      <w:pPr>
        <w:widowControl w:val="0"/>
        <w:tabs>
          <w:tab w:val="left" w:pos="993"/>
          <w:tab w:val="left" w:pos="1134"/>
          <w:tab w:val="left" w:pos="1418"/>
        </w:tabs>
        <w:autoSpaceDE w:val="0"/>
        <w:autoSpaceDN w:val="0"/>
        <w:adjustRightInd w:val="0"/>
        <w:spacing w:after="0" w:line="240" w:lineRule="auto"/>
        <w:ind w:right="55"/>
        <w:jc w:val="both"/>
        <w:rPr>
          <w:rFonts w:ascii="Times New Roman" w:eastAsia="Times New Roman" w:hAnsi="Times New Roman"/>
          <w:spacing w:val="-6"/>
          <w:sz w:val="24"/>
          <w:szCs w:val="24"/>
          <w:lang w:eastAsia="ru-RU"/>
        </w:rPr>
      </w:pPr>
    </w:p>
    <w:p w14:paraId="2B49790C" w14:textId="6B567C47" w:rsidR="00531E4C" w:rsidRPr="00966AD3" w:rsidRDefault="004F28CB" w:rsidP="004F28CB">
      <w:pPr>
        <w:widowControl w:val="0"/>
        <w:tabs>
          <w:tab w:val="left" w:pos="709"/>
          <w:tab w:val="left" w:pos="1134"/>
        </w:tabs>
        <w:spacing w:after="0" w:line="240" w:lineRule="auto"/>
        <w:ind w:right="-85"/>
        <w:jc w:val="center"/>
        <w:outlineLvl w:val="0"/>
        <w:rPr>
          <w:rFonts w:ascii="Times New Roman" w:eastAsia="Times New Roman" w:hAnsi="Times New Roman"/>
          <w:b/>
          <w:bCs/>
          <w:snapToGrid w:val="0"/>
          <w:spacing w:val="-6"/>
          <w:sz w:val="24"/>
          <w:szCs w:val="24"/>
          <w:lang w:eastAsia="ru-RU"/>
        </w:rPr>
      </w:pPr>
      <w:bookmarkStart w:id="77" w:name="_Toc49162380"/>
      <w:bookmarkEnd w:id="76"/>
      <w:r w:rsidRPr="00966AD3">
        <w:rPr>
          <w:rFonts w:ascii="Times New Roman" w:hAnsi="Times New Roman"/>
          <w:b/>
          <w:bCs/>
          <w:spacing w:val="-6"/>
          <w:sz w:val="24"/>
          <w:szCs w:val="24"/>
          <w:lang w:eastAsia="ru-RU"/>
        </w:rPr>
        <w:t xml:space="preserve">7. </w:t>
      </w:r>
      <w:r w:rsidR="00AF3425" w:rsidRPr="00966AD3">
        <w:rPr>
          <w:rFonts w:ascii="Times New Roman" w:hAnsi="Times New Roman"/>
          <w:b/>
          <w:bCs/>
          <w:spacing w:val="-6"/>
          <w:sz w:val="24"/>
          <w:szCs w:val="24"/>
          <w:lang w:eastAsia="ru-RU"/>
        </w:rPr>
        <w:t>ПРАВА</w:t>
      </w:r>
      <w:r w:rsidR="00AF3425" w:rsidRPr="00966AD3">
        <w:rPr>
          <w:rFonts w:ascii="Times New Roman" w:eastAsia="Times New Roman" w:hAnsi="Times New Roman"/>
          <w:b/>
          <w:bCs/>
          <w:snapToGrid w:val="0"/>
          <w:spacing w:val="-6"/>
          <w:sz w:val="24"/>
          <w:szCs w:val="24"/>
          <w:lang w:eastAsia="ru-RU"/>
        </w:rPr>
        <w:t xml:space="preserve"> И </w:t>
      </w:r>
      <w:r w:rsidR="00AF3425" w:rsidRPr="00966AD3">
        <w:rPr>
          <w:rFonts w:ascii="Times New Roman" w:hAnsi="Times New Roman"/>
          <w:b/>
          <w:bCs/>
          <w:spacing w:val="-6"/>
          <w:sz w:val="24"/>
          <w:szCs w:val="24"/>
          <w:lang w:eastAsia="ru-RU"/>
        </w:rPr>
        <w:t>ОБЯЗАННОСТИ</w:t>
      </w:r>
      <w:r w:rsidR="00AF3425" w:rsidRPr="00966AD3">
        <w:rPr>
          <w:rFonts w:ascii="Times New Roman" w:eastAsia="Times New Roman" w:hAnsi="Times New Roman"/>
          <w:b/>
          <w:bCs/>
          <w:snapToGrid w:val="0"/>
          <w:spacing w:val="-6"/>
          <w:sz w:val="24"/>
          <w:szCs w:val="24"/>
          <w:lang w:eastAsia="ru-RU"/>
        </w:rPr>
        <w:t xml:space="preserve"> </w:t>
      </w:r>
      <w:r w:rsidR="00836300" w:rsidRPr="00966AD3">
        <w:rPr>
          <w:rFonts w:ascii="Times New Roman" w:eastAsia="Times New Roman" w:hAnsi="Times New Roman"/>
          <w:b/>
          <w:bCs/>
          <w:snapToGrid w:val="0"/>
          <w:spacing w:val="-6"/>
          <w:sz w:val="24"/>
          <w:szCs w:val="24"/>
          <w:lang w:eastAsia="ru-RU"/>
        </w:rPr>
        <w:t>ИСПОЛНИТЕЛЯ</w:t>
      </w:r>
      <w:bookmarkEnd w:id="77"/>
    </w:p>
    <w:p w14:paraId="3CB58060" w14:textId="77777777" w:rsidR="00AF3425" w:rsidRPr="00966AD3" w:rsidRDefault="00285001" w:rsidP="00816023">
      <w:pPr>
        <w:widowControl w:val="0"/>
        <w:tabs>
          <w:tab w:val="left" w:pos="709"/>
          <w:tab w:val="left" w:pos="1134"/>
        </w:tabs>
        <w:spacing w:after="0" w:line="240" w:lineRule="auto"/>
        <w:ind w:right="-87" w:firstLine="709"/>
        <w:jc w:val="both"/>
        <w:rPr>
          <w:rFonts w:ascii="Times New Roman" w:eastAsia="Times New Roman" w:hAnsi="Times New Roman" w:cs="Times New Roman"/>
          <w:b/>
          <w:spacing w:val="-6"/>
          <w:sz w:val="24"/>
          <w:szCs w:val="24"/>
          <w:lang w:eastAsia="ru-RU"/>
        </w:rPr>
      </w:pPr>
      <w:r w:rsidRPr="00966AD3">
        <w:rPr>
          <w:rFonts w:ascii="Times New Roman" w:eastAsia="Times New Roman" w:hAnsi="Times New Roman" w:cs="Times New Roman"/>
          <w:b/>
          <w:spacing w:val="-6"/>
          <w:sz w:val="24"/>
          <w:szCs w:val="24"/>
          <w:lang w:eastAsia="ru-RU"/>
        </w:rPr>
        <w:t>Исполнитель</w:t>
      </w:r>
      <w:r w:rsidR="00AF3425" w:rsidRPr="00966AD3">
        <w:rPr>
          <w:rFonts w:ascii="Times New Roman" w:eastAsia="Times New Roman" w:hAnsi="Times New Roman" w:cs="Times New Roman"/>
          <w:b/>
          <w:spacing w:val="-6"/>
          <w:sz w:val="24"/>
          <w:szCs w:val="24"/>
          <w:lang w:eastAsia="ru-RU"/>
        </w:rPr>
        <w:t xml:space="preserve"> обязуется:</w:t>
      </w:r>
    </w:p>
    <w:p w14:paraId="3ACD8AF2" w14:textId="0E26E2FE" w:rsidR="00411CB7" w:rsidRPr="00966AD3" w:rsidRDefault="00513230" w:rsidP="00513230">
      <w:pPr>
        <w:widowControl w:val="0"/>
        <w:tabs>
          <w:tab w:val="left" w:pos="709"/>
          <w:tab w:val="left" w:pos="1134"/>
        </w:tabs>
        <w:spacing w:after="0" w:line="240" w:lineRule="auto"/>
        <w:ind w:right="-87"/>
        <w:jc w:val="both"/>
        <w:rPr>
          <w:rFonts w:ascii="Times New Roman" w:eastAsia="Times New Roman" w:hAnsi="Times New Roman" w:cs="Times New Roman"/>
          <w:b/>
          <w:spacing w:val="-6"/>
          <w:sz w:val="24"/>
          <w:szCs w:val="24"/>
          <w:lang w:eastAsia="ru-RU"/>
        </w:rPr>
      </w:pPr>
      <w:r w:rsidRPr="00966AD3">
        <w:rPr>
          <w:rFonts w:ascii="Times New Roman" w:eastAsia="Times New Roman" w:hAnsi="Times New Roman"/>
          <w:b/>
          <w:spacing w:val="-6"/>
          <w:sz w:val="24"/>
          <w:szCs w:val="24"/>
          <w:lang w:eastAsia="ru-RU"/>
        </w:rPr>
        <w:tab/>
        <w:t xml:space="preserve">7.1. </w:t>
      </w:r>
      <w:r w:rsidR="00411CB7" w:rsidRPr="00966AD3">
        <w:rPr>
          <w:rFonts w:ascii="Times New Roman" w:eastAsia="Times New Roman" w:hAnsi="Times New Roman"/>
          <w:b/>
          <w:spacing w:val="-6"/>
          <w:sz w:val="24"/>
          <w:szCs w:val="24"/>
          <w:lang w:eastAsia="ru-RU"/>
        </w:rPr>
        <w:t xml:space="preserve"> В части исполнения </w:t>
      </w:r>
      <w:r w:rsidRPr="00966AD3">
        <w:rPr>
          <w:rFonts w:ascii="Times New Roman" w:eastAsia="Times New Roman" w:hAnsi="Times New Roman"/>
          <w:b/>
          <w:spacing w:val="-6"/>
          <w:sz w:val="24"/>
          <w:szCs w:val="24"/>
          <w:lang w:eastAsia="ru-RU"/>
        </w:rPr>
        <w:t xml:space="preserve">общих </w:t>
      </w:r>
      <w:r w:rsidR="00411CB7" w:rsidRPr="00966AD3">
        <w:rPr>
          <w:rFonts w:ascii="Times New Roman" w:eastAsia="Times New Roman" w:hAnsi="Times New Roman"/>
          <w:b/>
          <w:spacing w:val="-6"/>
          <w:sz w:val="24"/>
          <w:szCs w:val="24"/>
          <w:lang w:eastAsia="ru-RU"/>
        </w:rPr>
        <w:t>обязательств:</w:t>
      </w:r>
    </w:p>
    <w:p w14:paraId="27BADBB7" w14:textId="77777777" w:rsidR="00411CB7" w:rsidRPr="00966AD3" w:rsidRDefault="00411CB7" w:rsidP="00FC5F8F">
      <w:pPr>
        <w:pStyle w:val="Default"/>
        <w:numPr>
          <w:ilvl w:val="2"/>
          <w:numId w:val="15"/>
        </w:numPr>
        <w:tabs>
          <w:tab w:val="left" w:pos="1134"/>
          <w:tab w:val="left" w:pos="1276"/>
        </w:tabs>
        <w:ind w:left="0" w:firstLine="709"/>
        <w:jc w:val="both"/>
        <w:rPr>
          <w:rFonts w:ascii="Times New Roman" w:hAnsi="Times New Roman"/>
          <w:color w:val="auto"/>
        </w:rPr>
      </w:pPr>
      <w:bookmarkStart w:id="78" w:name="_Toc16771131"/>
      <w:bookmarkStart w:id="79" w:name="_Toc47617657"/>
      <w:bookmarkStart w:id="80" w:name="_Toc49162216"/>
      <w:bookmarkStart w:id="81" w:name="_Toc49162381"/>
      <w:r w:rsidRPr="00966AD3">
        <w:rPr>
          <w:rFonts w:ascii="Times New Roman" w:hAnsi="Times New Roman"/>
          <w:color w:val="auto"/>
        </w:rPr>
        <w:t>Направить в адрес налогового органа в соответствии с п. 2.3 ст. 102 Налогового кодекса Российской Федерации в течение 5-ти дней с даты заключения Договора согласие на предоставление налоговым органом сведений об Исполнителе, составляющих налоговую тайну, иному лицу (форма по КНД 1110058, код сведений – 20031).</w:t>
      </w:r>
    </w:p>
    <w:p w14:paraId="307FEF5D" w14:textId="0B8F8D10" w:rsidR="00411CB7" w:rsidRPr="00966AD3" w:rsidRDefault="00513230" w:rsidP="00FC5F8F">
      <w:pPr>
        <w:pStyle w:val="Default"/>
        <w:numPr>
          <w:ilvl w:val="2"/>
          <w:numId w:val="15"/>
        </w:numPr>
        <w:tabs>
          <w:tab w:val="left" w:pos="1134"/>
          <w:tab w:val="left" w:pos="1276"/>
        </w:tabs>
        <w:ind w:left="0" w:firstLine="709"/>
        <w:jc w:val="both"/>
        <w:rPr>
          <w:rFonts w:ascii="Times New Roman" w:hAnsi="Times New Roman"/>
          <w:color w:val="auto"/>
        </w:rPr>
      </w:pPr>
      <w:r w:rsidRPr="00966AD3">
        <w:rPr>
          <w:rFonts w:ascii="Times New Roman" w:hAnsi="Times New Roman"/>
          <w:color w:val="auto"/>
        </w:rPr>
        <w:t xml:space="preserve"> </w:t>
      </w:r>
      <w:r w:rsidR="00411CB7" w:rsidRPr="00966AD3">
        <w:rPr>
          <w:rFonts w:ascii="Times New Roman" w:hAnsi="Times New Roman"/>
          <w:color w:val="auto"/>
        </w:rPr>
        <w:t xml:space="preserve">Направлять в срок до </w:t>
      </w:r>
      <w:r w:rsidR="009F1B02" w:rsidRPr="00966AD3">
        <w:rPr>
          <w:rFonts w:ascii="Times New Roman" w:hAnsi="Times New Roman"/>
          <w:color w:val="auto"/>
        </w:rPr>
        <w:t>5</w:t>
      </w:r>
      <w:r w:rsidR="00411CB7" w:rsidRPr="00966AD3">
        <w:rPr>
          <w:rFonts w:ascii="Times New Roman" w:hAnsi="Times New Roman"/>
          <w:color w:val="auto"/>
        </w:rPr>
        <w:t xml:space="preserve"> числа </w:t>
      </w:r>
      <w:r w:rsidR="009F1B02" w:rsidRPr="00966AD3">
        <w:rPr>
          <w:rFonts w:ascii="Times New Roman" w:hAnsi="Times New Roman"/>
          <w:color w:val="auto"/>
        </w:rPr>
        <w:t xml:space="preserve">каждого </w:t>
      </w:r>
      <w:r w:rsidR="00411CB7" w:rsidRPr="00966AD3">
        <w:rPr>
          <w:rFonts w:ascii="Times New Roman" w:hAnsi="Times New Roman"/>
          <w:color w:val="auto"/>
        </w:rPr>
        <w:t>месяца</w:t>
      </w:r>
      <w:r w:rsidR="009F1B02" w:rsidRPr="00966AD3">
        <w:rPr>
          <w:rFonts w:ascii="Times New Roman" w:hAnsi="Times New Roman"/>
          <w:color w:val="auto"/>
        </w:rPr>
        <w:t xml:space="preserve"> </w:t>
      </w:r>
      <w:r w:rsidR="00411CB7" w:rsidRPr="00966AD3">
        <w:rPr>
          <w:rFonts w:ascii="Times New Roman" w:hAnsi="Times New Roman"/>
          <w:color w:val="auto"/>
        </w:rPr>
        <w:t>запросы в налоговый орган о проведении оценки своей организации на базе интерактивного сервиса «Личный кабинет налогоплательщика юридического лица» АИС «Налог-3».</w:t>
      </w:r>
    </w:p>
    <w:p w14:paraId="1D234E2B" w14:textId="1ACFF1A0" w:rsidR="00966AD3" w:rsidRPr="00966AD3" w:rsidRDefault="00966AD3" w:rsidP="00FC5F8F">
      <w:pPr>
        <w:pStyle w:val="Default"/>
        <w:numPr>
          <w:ilvl w:val="2"/>
          <w:numId w:val="15"/>
        </w:numPr>
        <w:tabs>
          <w:tab w:val="left" w:pos="1134"/>
          <w:tab w:val="left" w:pos="1276"/>
        </w:tabs>
        <w:ind w:left="0" w:firstLine="709"/>
        <w:jc w:val="both"/>
        <w:rPr>
          <w:rFonts w:ascii="Times New Roman" w:hAnsi="Times New Roman"/>
          <w:color w:val="auto"/>
        </w:rPr>
      </w:pPr>
      <w:r w:rsidRPr="00966AD3">
        <w:rPr>
          <w:rFonts w:ascii="Times New Roman" w:hAnsi="Times New Roman"/>
          <w:color w:val="auto"/>
        </w:rPr>
        <w:t>Исполнитель, местом нахождения которого не является город Москва, обязан соблюдать обязательства по уплате налогов, предусмотренных действующим законодательством Российской Федерации, в части постановки на учет в налоговом органе обособленного подразделения при создании рабочих мест на Объекте на срок более одного месяца.</w:t>
      </w:r>
    </w:p>
    <w:p w14:paraId="62DB0D06" w14:textId="2A1B1EF2" w:rsidR="00634BC1" w:rsidRPr="00E7659A" w:rsidRDefault="007B6F36" w:rsidP="00FC5F8F">
      <w:pPr>
        <w:pStyle w:val="20"/>
        <w:keepNext w:val="0"/>
        <w:keepLines w:val="0"/>
        <w:widowControl w:val="0"/>
        <w:numPr>
          <w:ilvl w:val="1"/>
          <w:numId w:val="15"/>
        </w:numPr>
        <w:tabs>
          <w:tab w:val="left" w:pos="1134"/>
          <w:tab w:val="left" w:pos="1276"/>
        </w:tabs>
        <w:spacing w:before="0" w:line="240" w:lineRule="auto"/>
        <w:ind w:left="0" w:right="-87" w:firstLine="709"/>
        <w:rPr>
          <w:rFonts w:ascii="Times New Roman" w:eastAsia="Times New Roman" w:hAnsi="Times New Roman" w:cs="Times New Roman"/>
          <w:b/>
          <w:color w:val="auto"/>
          <w:spacing w:val="-6"/>
          <w:sz w:val="24"/>
          <w:szCs w:val="24"/>
        </w:rPr>
      </w:pPr>
      <w:r w:rsidRPr="00722324">
        <w:rPr>
          <w:rFonts w:ascii="Times New Roman" w:eastAsia="Times New Roman" w:hAnsi="Times New Roman" w:cs="Times New Roman"/>
          <w:b/>
          <w:color w:val="auto"/>
          <w:spacing w:val="-6"/>
          <w:sz w:val="24"/>
          <w:szCs w:val="24"/>
        </w:rPr>
        <w:t xml:space="preserve">В части организации </w:t>
      </w:r>
      <w:r w:rsidR="00634BC1" w:rsidRPr="00722324">
        <w:rPr>
          <w:rFonts w:ascii="Times New Roman" w:eastAsia="Times New Roman" w:hAnsi="Times New Roman" w:cs="Times New Roman"/>
          <w:b/>
          <w:color w:val="auto"/>
          <w:spacing w:val="-6"/>
          <w:sz w:val="24"/>
          <w:szCs w:val="24"/>
        </w:rPr>
        <w:t>работ</w:t>
      </w:r>
      <w:r w:rsidR="007C6AF3">
        <w:rPr>
          <w:rFonts w:ascii="Times New Roman" w:eastAsia="Times New Roman" w:hAnsi="Times New Roman" w:cs="Times New Roman"/>
          <w:b/>
          <w:color w:val="auto"/>
          <w:spacing w:val="-6"/>
          <w:sz w:val="24"/>
          <w:szCs w:val="24"/>
        </w:rPr>
        <w:t xml:space="preserve"> по разработке рабочей документации</w:t>
      </w:r>
      <w:r w:rsidRPr="00722324">
        <w:rPr>
          <w:rFonts w:ascii="Times New Roman" w:eastAsia="Times New Roman" w:hAnsi="Times New Roman" w:cs="Times New Roman"/>
          <w:b/>
          <w:color w:val="auto"/>
          <w:spacing w:val="-6"/>
          <w:sz w:val="24"/>
          <w:szCs w:val="24"/>
        </w:rPr>
        <w:t>:</w:t>
      </w:r>
      <w:bookmarkEnd w:id="78"/>
      <w:bookmarkEnd w:id="79"/>
      <w:bookmarkEnd w:id="80"/>
      <w:bookmarkEnd w:id="81"/>
    </w:p>
    <w:p w14:paraId="714101F1" w14:textId="6D7EED0C" w:rsidR="00554628" w:rsidRPr="00722324" w:rsidRDefault="00554628" w:rsidP="00FC5F8F">
      <w:pPr>
        <w:pStyle w:val="aff3"/>
        <w:widowControl w:val="0"/>
        <w:numPr>
          <w:ilvl w:val="2"/>
          <w:numId w:val="15"/>
        </w:numPr>
        <w:tabs>
          <w:tab w:val="left" w:pos="1134"/>
          <w:tab w:val="left" w:pos="1276"/>
        </w:tabs>
        <w:spacing w:after="0" w:line="240" w:lineRule="auto"/>
        <w:ind w:left="0" w:right="-87"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В течение 30 (Тридцати) календарных дней с даты подписания Договора </w:t>
      </w:r>
      <w:r>
        <w:rPr>
          <w:rFonts w:ascii="Times New Roman" w:eastAsia="Times New Roman" w:hAnsi="Times New Roman"/>
          <w:spacing w:val="-6"/>
          <w:sz w:val="24"/>
          <w:szCs w:val="24"/>
          <w:lang w:eastAsia="ru-RU"/>
        </w:rPr>
        <w:t xml:space="preserve">(при </w:t>
      </w:r>
      <w:bookmarkStart w:id="82" w:name="_Hlk183277803"/>
      <w:r>
        <w:rPr>
          <w:rFonts w:ascii="Times New Roman" w:eastAsia="Times New Roman" w:hAnsi="Times New Roman"/>
          <w:spacing w:val="-6"/>
          <w:sz w:val="24"/>
          <w:szCs w:val="24"/>
          <w:lang w:eastAsia="ru-RU"/>
        </w:rPr>
        <w:t xml:space="preserve">необходимости) </w:t>
      </w:r>
      <w:r w:rsidRPr="00722324">
        <w:rPr>
          <w:rFonts w:ascii="Times New Roman" w:eastAsia="Times New Roman" w:hAnsi="Times New Roman"/>
          <w:spacing w:val="-6"/>
          <w:sz w:val="24"/>
          <w:szCs w:val="24"/>
          <w:lang w:eastAsia="ru-RU"/>
        </w:rPr>
        <w:t xml:space="preserve">обеспечить детализацию, согласование и представление на утверждение Заказчику </w:t>
      </w:r>
      <w:r w:rsidRPr="00722324">
        <w:rPr>
          <w:rFonts w:ascii="Times New Roman" w:hAnsi="Times New Roman"/>
          <w:sz w:val="24"/>
          <w:szCs w:val="24"/>
        </w:rPr>
        <w:t>Календарно-сетевого графика</w:t>
      </w:r>
      <w:r w:rsidRPr="00722324">
        <w:rPr>
          <w:rFonts w:ascii="Times New Roman" w:eastAsia="Times New Roman" w:hAnsi="Times New Roman"/>
          <w:spacing w:val="-6"/>
          <w:sz w:val="24"/>
          <w:szCs w:val="24"/>
          <w:lang w:eastAsia="ru-RU"/>
        </w:rPr>
        <w:t xml:space="preserve">. </w:t>
      </w:r>
    </w:p>
    <w:bookmarkEnd w:id="82"/>
    <w:p w14:paraId="201E86B7" w14:textId="345EF8C5" w:rsidR="00D0234F" w:rsidRPr="007E3E1D" w:rsidRDefault="00AF3425" w:rsidP="00FC5F8F">
      <w:pPr>
        <w:pStyle w:val="aff3"/>
        <w:widowControl w:val="0"/>
        <w:numPr>
          <w:ilvl w:val="2"/>
          <w:numId w:val="15"/>
        </w:numPr>
        <w:tabs>
          <w:tab w:val="left" w:pos="1134"/>
          <w:tab w:val="left" w:pos="1276"/>
        </w:tabs>
        <w:spacing w:after="0" w:line="240" w:lineRule="auto"/>
        <w:ind w:left="0" w:right="-87" w:firstLine="709"/>
        <w:jc w:val="both"/>
        <w:rPr>
          <w:rFonts w:ascii="Times New Roman" w:eastAsia="Times New Roman" w:hAnsi="Times New Roman"/>
          <w:spacing w:val="-6"/>
          <w:sz w:val="24"/>
          <w:szCs w:val="24"/>
          <w:lang w:eastAsia="ru-RU"/>
        </w:rPr>
      </w:pPr>
      <w:r w:rsidRPr="007E3E1D">
        <w:rPr>
          <w:rFonts w:ascii="Times New Roman" w:eastAsia="Times New Roman" w:hAnsi="Times New Roman"/>
          <w:spacing w:val="-6"/>
          <w:sz w:val="24"/>
          <w:szCs w:val="24"/>
          <w:lang w:eastAsia="ru-RU"/>
        </w:rPr>
        <w:t xml:space="preserve">Выполнить </w:t>
      </w:r>
      <w:r w:rsidR="00634BC1" w:rsidRPr="007E3E1D">
        <w:rPr>
          <w:rFonts w:ascii="Times New Roman" w:eastAsia="Times New Roman" w:hAnsi="Times New Roman"/>
          <w:spacing w:val="-6"/>
          <w:sz w:val="24"/>
          <w:szCs w:val="24"/>
          <w:lang w:eastAsia="ru-RU"/>
        </w:rPr>
        <w:t>Р</w:t>
      </w:r>
      <w:r w:rsidRPr="007E3E1D">
        <w:rPr>
          <w:rFonts w:ascii="Times New Roman" w:eastAsia="Times New Roman" w:hAnsi="Times New Roman"/>
          <w:spacing w:val="-6"/>
          <w:sz w:val="24"/>
          <w:szCs w:val="24"/>
          <w:lang w:eastAsia="ru-RU"/>
        </w:rPr>
        <w:t xml:space="preserve">аботы </w:t>
      </w:r>
      <w:r w:rsidR="00D0234F" w:rsidRPr="007E3E1D">
        <w:rPr>
          <w:rFonts w:ascii="Times New Roman" w:eastAsia="Times New Roman" w:hAnsi="Times New Roman"/>
          <w:spacing w:val="-6"/>
          <w:sz w:val="24"/>
          <w:szCs w:val="24"/>
          <w:lang w:eastAsia="ru-RU"/>
        </w:rPr>
        <w:t>(</w:t>
      </w:r>
      <w:r w:rsidR="00634BC1" w:rsidRPr="007E3E1D">
        <w:rPr>
          <w:rFonts w:ascii="Times New Roman" w:eastAsia="Times New Roman" w:hAnsi="Times New Roman"/>
          <w:spacing w:val="-6"/>
          <w:sz w:val="24"/>
          <w:szCs w:val="24"/>
          <w:lang w:eastAsia="ru-RU"/>
        </w:rPr>
        <w:t>У</w:t>
      </w:r>
      <w:r w:rsidR="00D0234F" w:rsidRPr="007E3E1D">
        <w:rPr>
          <w:rFonts w:ascii="Times New Roman" w:eastAsia="Times New Roman" w:hAnsi="Times New Roman"/>
          <w:spacing w:val="-6"/>
          <w:sz w:val="24"/>
          <w:szCs w:val="24"/>
          <w:lang w:eastAsia="ru-RU"/>
        </w:rPr>
        <w:t xml:space="preserve">слуги) </w:t>
      </w:r>
      <w:r w:rsidRPr="007E3E1D">
        <w:rPr>
          <w:rFonts w:ascii="Times New Roman" w:eastAsia="Times New Roman" w:hAnsi="Times New Roman"/>
          <w:spacing w:val="-6"/>
          <w:sz w:val="24"/>
          <w:szCs w:val="24"/>
          <w:lang w:eastAsia="ru-RU"/>
        </w:rPr>
        <w:t xml:space="preserve">в сроки, установленные в </w:t>
      </w:r>
      <w:r w:rsidR="00932B0E" w:rsidRPr="007E3E1D">
        <w:rPr>
          <w:rFonts w:ascii="Times New Roman" w:hAnsi="Times New Roman"/>
          <w:sz w:val="24"/>
          <w:szCs w:val="24"/>
        </w:rPr>
        <w:t xml:space="preserve">Календарно-сетевым графиком </w:t>
      </w:r>
      <w:r w:rsidRPr="007E3E1D">
        <w:rPr>
          <w:rFonts w:ascii="Times New Roman" w:eastAsia="Times New Roman" w:hAnsi="Times New Roman"/>
          <w:spacing w:val="-6"/>
          <w:sz w:val="24"/>
          <w:szCs w:val="24"/>
          <w:lang w:eastAsia="ru-RU"/>
        </w:rPr>
        <w:t>(Приложение</w:t>
      </w:r>
      <w:r w:rsidR="00B82366" w:rsidRPr="007E3E1D">
        <w:rPr>
          <w:rFonts w:ascii="Times New Roman" w:eastAsia="Times New Roman" w:hAnsi="Times New Roman"/>
          <w:spacing w:val="-6"/>
          <w:sz w:val="24"/>
          <w:szCs w:val="24"/>
          <w:lang w:eastAsia="ru-RU"/>
        </w:rPr>
        <w:t> </w:t>
      </w:r>
      <w:r w:rsidRPr="007E3E1D">
        <w:rPr>
          <w:rFonts w:ascii="Times New Roman" w:eastAsia="Times New Roman" w:hAnsi="Times New Roman"/>
          <w:spacing w:val="-6"/>
          <w:sz w:val="24"/>
          <w:szCs w:val="24"/>
          <w:lang w:eastAsia="ru-RU"/>
        </w:rPr>
        <w:t>№</w:t>
      </w:r>
      <w:r w:rsidR="00B82366" w:rsidRPr="007E3E1D">
        <w:rPr>
          <w:rFonts w:ascii="Times New Roman" w:eastAsia="Times New Roman" w:hAnsi="Times New Roman"/>
          <w:spacing w:val="-6"/>
          <w:sz w:val="24"/>
          <w:szCs w:val="24"/>
          <w:lang w:eastAsia="ru-RU"/>
        </w:rPr>
        <w:t> </w:t>
      </w:r>
      <w:r w:rsidRPr="007E3E1D">
        <w:rPr>
          <w:rFonts w:ascii="Times New Roman" w:eastAsia="Times New Roman" w:hAnsi="Times New Roman"/>
          <w:spacing w:val="-6"/>
          <w:sz w:val="24"/>
          <w:szCs w:val="24"/>
          <w:lang w:eastAsia="ru-RU"/>
        </w:rPr>
        <w:t>1)</w:t>
      </w:r>
      <w:r w:rsidR="00B030FB" w:rsidRPr="007E3E1D">
        <w:rPr>
          <w:rFonts w:ascii="Times New Roman" w:eastAsia="Times New Roman" w:hAnsi="Times New Roman"/>
          <w:spacing w:val="-6"/>
          <w:sz w:val="24"/>
          <w:szCs w:val="24"/>
          <w:lang w:eastAsia="ru-RU"/>
        </w:rPr>
        <w:t xml:space="preserve">, </w:t>
      </w:r>
      <w:bookmarkStart w:id="83" w:name="_Hlk119337374"/>
      <w:r w:rsidR="00B030FB" w:rsidRPr="007E3E1D">
        <w:rPr>
          <w:rFonts w:ascii="Times New Roman" w:hAnsi="Times New Roman"/>
          <w:sz w:val="24"/>
          <w:szCs w:val="24"/>
        </w:rPr>
        <w:t>соблюдая начальный, конечный и промежуточные сроки выполнения работ</w:t>
      </w:r>
      <w:bookmarkEnd w:id="83"/>
      <w:r w:rsidRPr="007E3E1D">
        <w:rPr>
          <w:rFonts w:ascii="Times New Roman" w:eastAsia="Times New Roman" w:hAnsi="Times New Roman"/>
          <w:spacing w:val="-6"/>
          <w:sz w:val="24"/>
          <w:szCs w:val="24"/>
          <w:lang w:eastAsia="ru-RU"/>
        </w:rPr>
        <w:t>.</w:t>
      </w:r>
    </w:p>
    <w:p w14:paraId="7C90119B" w14:textId="1D381F89" w:rsidR="003347C2" w:rsidRPr="00722324" w:rsidRDefault="003347C2" w:rsidP="00FC5F8F">
      <w:pPr>
        <w:pStyle w:val="Default"/>
        <w:numPr>
          <w:ilvl w:val="2"/>
          <w:numId w:val="15"/>
        </w:numPr>
        <w:tabs>
          <w:tab w:val="left" w:pos="1134"/>
          <w:tab w:val="left" w:pos="1276"/>
        </w:tabs>
        <w:ind w:left="0" w:firstLine="709"/>
        <w:jc w:val="both"/>
        <w:rPr>
          <w:rFonts w:ascii="Times New Roman" w:hAnsi="Times New Roman"/>
          <w:color w:val="auto"/>
          <w:lang w:eastAsia="ru-RU"/>
        </w:rPr>
      </w:pPr>
      <w:bookmarkStart w:id="84" w:name="_Hlk119337863"/>
      <w:r w:rsidRPr="00722324">
        <w:rPr>
          <w:rFonts w:ascii="Times New Roman" w:hAnsi="Times New Roman"/>
          <w:color w:val="auto"/>
          <w:lang w:eastAsia="ru-RU"/>
        </w:rPr>
        <w:t>Исполнитель еженедельно, с даты начала Работ</w:t>
      </w:r>
      <w:r w:rsidR="005E1FD1" w:rsidRPr="00722324">
        <w:rPr>
          <w:rFonts w:ascii="Times New Roman" w:hAnsi="Times New Roman"/>
          <w:color w:val="auto"/>
          <w:lang w:eastAsia="ru-RU"/>
        </w:rPr>
        <w:t xml:space="preserve"> (Услуг)</w:t>
      </w:r>
      <w:r w:rsidRPr="00722324">
        <w:rPr>
          <w:rFonts w:ascii="Times New Roman" w:hAnsi="Times New Roman"/>
          <w:color w:val="auto"/>
          <w:lang w:eastAsia="ru-RU"/>
        </w:rPr>
        <w:t>, не позднее 15:00 понедельника следующе</w:t>
      </w:r>
      <w:r w:rsidR="001D7F5B" w:rsidRPr="00722324">
        <w:rPr>
          <w:rFonts w:ascii="Times New Roman" w:hAnsi="Times New Roman"/>
          <w:color w:val="auto"/>
          <w:lang w:eastAsia="ru-RU"/>
        </w:rPr>
        <w:t>го</w:t>
      </w:r>
      <w:r w:rsidRPr="00722324">
        <w:rPr>
          <w:rFonts w:ascii="Times New Roman" w:hAnsi="Times New Roman"/>
          <w:color w:val="auto"/>
          <w:lang w:eastAsia="ru-RU"/>
        </w:rPr>
        <w:t xml:space="preserve"> за отчетной недел</w:t>
      </w:r>
      <w:r w:rsidR="001D7F5B" w:rsidRPr="00722324">
        <w:rPr>
          <w:rFonts w:ascii="Times New Roman" w:hAnsi="Times New Roman"/>
          <w:color w:val="auto"/>
          <w:lang w:eastAsia="ru-RU"/>
        </w:rPr>
        <w:t>ей</w:t>
      </w:r>
      <w:r w:rsidRPr="00722324">
        <w:rPr>
          <w:rFonts w:ascii="Times New Roman" w:hAnsi="Times New Roman"/>
          <w:color w:val="auto"/>
          <w:lang w:eastAsia="ru-RU"/>
        </w:rPr>
        <w:t xml:space="preserve">, обязуется производить актуализацию </w:t>
      </w:r>
      <w:r w:rsidR="00932B0E" w:rsidRPr="00722324">
        <w:rPr>
          <w:rFonts w:ascii="Times New Roman" w:hAnsi="Times New Roman"/>
          <w:color w:val="auto"/>
          <w:lang w:eastAsia="ru-RU"/>
        </w:rPr>
        <w:t>Календарно-сетевого графика</w:t>
      </w:r>
      <w:r w:rsidRPr="00722324">
        <w:rPr>
          <w:rFonts w:ascii="Times New Roman" w:hAnsi="Times New Roman"/>
          <w:color w:val="auto"/>
          <w:lang w:eastAsia="ru-RU"/>
        </w:rPr>
        <w:t xml:space="preserve"> в </w:t>
      </w:r>
      <w:r w:rsidR="001D7F5B" w:rsidRPr="00722324">
        <w:rPr>
          <w:rFonts w:ascii="Times New Roman" w:hAnsi="Times New Roman"/>
          <w:color w:val="auto"/>
          <w:lang w:eastAsia="ru-RU"/>
        </w:rPr>
        <w:t>И</w:t>
      </w:r>
      <w:r w:rsidRPr="00722324">
        <w:rPr>
          <w:rFonts w:ascii="Times New Roman" w:hAnsi="Times New Roman"/>
          <w:color w:val="auto"/>
          <w:lang w:eastAsia="ru-RU"/>
        </w:rPr>
        <w:t xml:space="preserve">нформационной системе, путем внесения информации о </w:t>
      </w:r>
      <w:r w:rsidR="00E97D5A">
        <w:rPr>
          <w:rFonts w:ascii="Times New Roman" w:hAnsi="Times New Roman"/>
          <w:color w:val="auto"/>
          <w:lang w:eastAsia="ru-RU"/>
        </w:rPr>
        <w:t xml:space="preserve">численности работников и о </w:t>
      </w:r>
      <w:r w:rsidRPr="00722324">
        <w:rPr>
          <w:rFonts w:ascii="Times New Roman" w:hAnsi="Times New Roman"/>
          <w:color w:val="auto"/>
          <w:lang w:eastAsia="ru-RU"/>
        </w:rPr>
        <w:t>фактически выполненных за отчетную неделю работах, корректировки расписания и состава работ (в случае необходимости) с целью достижения целевых показателей и на основании актуализированной информации формировать из графика отчет. Отчет в бумажном формате с подписью Исполнителя предоставляется по запросу Заказчика. Отчет, представленный в отличном от предусмотренного настоящим пунктом формате, к рассмотрению не принимается.</w:t>
      </w:r>
      <w:bookmarkEnd w:id="84"/>
      <w:r w:rsidRPr="00722324">
        <w:rPr>
          <w:rFonts w:ascii="Times New Roman" w:hAnsi="Times New Roman"/>
          <w:color w:val="auto"/>
          <w:lang w:eastAsia="ru-RU"/>
        </w:rPr>
        <w:t xml:space="preserve"> </w:t>
      </w:r>
    </w:p>
    <w:p w14:paraId="30FFF95E" w14:textId="2610875A" w:rsidR="003347C2" w:rsidRPr="008A432E" w:rsidRDefault="006D5C32" w:rsidP="00FC5F8F">
      <w:pPr>
        <w:pStyle w:val="Default"/>
        <w:numPr>
          <w:ilvl w:val="2"/>
          <w:numId w:val="15"/>
        </w:numPr>
        <w:tabs>
          <w:tab w:val="left" w:pos="1134"/>
          <w:tab w:val="left" w:pos="1276"/>
        </w:tabs>
        <w:ind w:left="0" w:firstLine="709"/>
        <w:jc w:val="both"/>
        <w:rPr>
          <w:rFonts w:ascii="Times New Roman" w:hAnsi="Times New Roman"/>
          <w:color w:val="auto"/>
          <w:lang w:eastAsia="ru-RU"/>
        </w:rPr>
      </w:pPr>
      <w:r w:rsidRPr="00722324">
        <w:rPr>
          <w:rFonts w:ascii="Times New Roman" w:hAnsi="Times New Roman"/>
          <w:color w:val="auto"/>
          <w:lang w:eastAsia="ru-RU"/>
        </w:rPr>
        <w:t xml:space="preserve">В день завершения соответствующего этапа представить Заказчику соответствующий комплект документов по накладной с приложением документов (согласно Постановления Правительства РФ от 16.02.2008 № 87 и Технического задания). При наличии замечаний к предоставленным документам, работы будут считаться выполненными надлежащим образом не в дату подачи Заказчику документов, а в дату подписания Сторонами соответствующего Акта о </w:t>
      </w:r>
      <w:r w:rsidRPr="008A432E">
        <w:rPr>
          <w:rFonts w:ascii="Times New Roman" w:hAnsi="Times New Roman"/>
          <w:color w:val="auto"/>
          <w:lang w:eastAsia="ru-RU"/>
        </w:rPr>
        <w:t>приемке выполненных работ (оказанных услуг)</w:t>
      </w:r>
      <w:r w:rsidR="003347C2" w:rsidRPr="008A432E">
        <w:rPr>
          <w:rFonts w:ascii="Times New Roman" w:hAnsi="Times New Roman"/>
          <w:color w:val="auto"/>
          <w:lang w:eastAsia="ru-RU"/>
        </w:rPr>
        <w:t>.</w:t>
      </w:r>
    </w:p>
    <w:p w14:paraId="5991CD92" w14:textId="059BFD3F" w:rsidR="000B2FB5" w:rsidRPr="00722324" w:rsidRDefault="007D3292" w:rsidP="00FC5F8F">
      <w:pPr>
        <w:pStyle w:val="Default"/>
        <w:numPr>
          <w:ilvl w:val="2"/>
          <w:numId w:val="15"/>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Осуществлять разработку РД </w:t>
      </w:r>
      <w:r w:rsidR="00E7659A">
        <w:rPr>
          <w:rFonts w:ascii="Times New Roman" w:hAnsi="Times New Roman"/>
          <w:color w:val="auto"/>
        </w:rPr>
        <w:t>в</w:t>
      </w:r>
      <w:r w:rsidRPr="00722324">
        <w:rPr>
          <w:rFonts w:ascii="Times New Roman" w:hAnsi="Times New Roman"/>
          <w:color w:val="auto"/>
        </w:rPr>
        <w:t xml:space="preserve"> соотв</w:t>
      </w:r>
      <w:r w:rsidR="00E7659A">
        <w:rPr>
          <w:rFonts w:ascii="Times New Roman" w:hAnsi="Times New Roman"/>
          <w:color w:val="auto"/>
        </w:rPr>
        <w:t xml:space="preserve">етствии с ПД. </w:t>
      </w:r>
    </w:p>
    <w:p w14:paraId="1C29E9FC" w14:textId="6E2BD736" w:rsidR="003347C2" w:rsidRPr="00722324" w:rsidRDefault="003347C2" w:rsidP="00FC5F8F">
      <w:pPr>
        <w:pStyle w:val="Default"/>
        <w:numPr>
          <w:ilvl w:val="2"/>
          <w:numId w:val="15"/>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Предусматривать в проекте использование строительных материалов, конструкций и оборудования, имеющих сертификаты, подтверждающих их безопасность и соответствие техническим и экологическим требованиям и не снятых с производства.</w:t>
      </w:r>
    </w:p>
    <w:p w14:paraId="0F021821" w14:textId="4E3BFD2A" w:rsidR="003347C2" w:rsidRPr="00722324" w:rsidRDefault="003347C2" w:rsidP="00FC5F8F">
      <w:pPr>
        <w:pStyle w:val="Default"/>
        <w:numPr>
          <w:ilvl w:val="2"/>
          <w:numId w:val="15"/>
        </w:numPr>
        <w:tabs>
          <w:tab w:val="left" w:pos="1134"/>
          <w:tab w:val="left" w:pos="1276"/>
        </w:tabs>
        <w:ind w:left="0" w:right="-1" w:firstLine="709"/>
        <w:jc w:val="both"/>
        <w:rPr>
          <w:rFonts w:ascii="Times New Roman" w:hAnsi="Times New Roman"/>
          <w:color w:val="auto"/>
        </w:rPr>
      </w:pPr>
      <w:r w:rsidRPr="00722324">
        <w:rPr>
          <w:rFonts w:ascii="Times New Roman" w:hAnsi="Times New Roman"/>
          <w:color w:val="auto"/>
        </w:rPr>
        <w:t xml:space="preserve">Если в процессе выполнения Работ (Услуг) выясняется нецелесообразность дальнейшего проведения Работ (Услуг), </w:t>
      </w:r>
      <w:r w:rsidR="00034F5F" w:rsidRPr="00722324">
        <w:rPr>
          <w:rFonts w:ascii="Times New Roman" w:hAnsi="Times New Roman"/>
          <w:color w:val="auto"/>
          <w:lang w:eastAsia="ru-RU"/>
        </w:rPr>
        <w:t>Исполнитель</w:t>
      </w:r>
      <w:r w:rsidRPr="00722324">
        <w:rPr>
          <w:rFonts w:ascii="Times New Roman" w:hAnsi="Times New Roman"/>
          <w:color w:val="auto"/>
        </w:rPr>
        <w:t xml:space="preserve"> обязан приостановить ее, поставив об этом в известность Заказчика письменно, с соответствующим обоснованием не позднее 5 (Пяти) дней после приостановления Работ (Услуг). В этом случае, Стороны обязаны в течение 15 (Пятнадцати) дней рассмотреть вопрос о целесообразности продолжения Работ. </w:t>
      </w:r>
    </w:p>
    <w:p w14:paraId="126F115A" w14:textId="771EBDF5" w:rsidR="00CA7929" w:rsidRPr="00F402F6" w:rsidRDefault="00CA7929" w:rsidP="00FC5F8F">
      <w:pPr>
        <w:pStyle w:val="Default"/>
        <w:numPr>
          <w:ilvl w:val="2"/>
          <w:numId w:val="15"/>
        </w:numPr>
        <w:tabs>
          <w:tab w:val="left" w:pos="1134"/>
          <w:tab w:val="left" w:pos="1276"/>
        </w:tabs>
        <w:ind w:left="0" w:firstLine="709"/>
        <w:jc w:val="both"/>
        <w:rPr>
          <w:rFonts w:ascii="Times New Roman" w:hAnsi="Times New Roman"/>
          <w:color w:val="auto"/>
        </w:rPr>
      </w:pPr>
      <w:r w:rsidRPr="00F402F6">
        <w:rPr>
          <w:rFonts w:ascii="Times New Roman" w:hAnsi="Times New Roman"/>
          <w:color w:val="auto"/>
        </w:rPr>
        <w:t>Передать Заказчику вместе с Актом о приемке выполненных Работ (оказанных Услуг) с приложением накладных</w:t>
      </w:r>
      <w:r w:rsidRPr="0022491C">
        <w:rPr>
          <w:rFonts w:ascii="Times New Roman" w:hAnsi="Times New Roman"/>
          <w:color w:val="auto"/>
        </w:rPr>
        <w:t>, выгруженных из Информационной системы</w:t>
      </w:r>
      <w:r w:rsidR="00B427D2">
        <w:rPr>
          <w:rFonts w:ascii="Times New Roman" w:hAnsi="Times New Roman"/>
          <w:color w:val="auto"/>
        </w:rPr>
        <w:t xml:space="preserve"> Заказчика</w:t>
      </w:r>
      <w:r w:rsidRPr="0022491C">
        <w:rPr>
          <w:rFonts w:ascii="Times New Roman" w:hAnsi="Times New Roman"/>
          <w:color w:val="auto"/>
        </w:rPr>
        <w:t xml:space="preserve">, утвержденную </w:t>
      </w:r>
      <w:r w:rsidR="00E7659A">
        <w:rPr>
          <w:rFonts w:ascii="Times New Roman" w:hAnsi="Times New Roman"/>
          <w:color w:val="auto"/>
        </w:rPr>
        <w:t xml:space="preserve">РД </w:t>
      </w:r>
      <w:r>
        <w:rPr>
          <w:rFonts w:ascii="Times New Roman" w:hAnsi="Times New Roman"/>
          <w:color w:val="auto"/>
        </w:rPr>
        <w:t xml:space="preserve">на бумажном носителе и материальном электронном носителе соответственно, а также </w:t>
      </w:r>
      <w:r w:rsidRPr="00F402F6">
        <w:rPr>
          <w:rFonts w:ascii="Times New Roman" w:hAnsi="Times New Roman"/>
          <w:color w:val="auto"/>
        </w:rPr>
        <w:t xml:space="preserve">другие документы, полученные/разработанные </w:t>
      </w:r>
      <w:r w:rsidRPr="00F402F6">
        <w:rPr>
          <w:rFonts w:ascii="Times New Roman" w:hAnsi="Times New Roman"/>
          <w:color w:val="auto"/>
          <w:lang w:eastAsia="ru-RU"/>
        </w:rPr>
        <w:t xml:space="preserve">Исполнителем </w:t>
      </w:r>
      <w:r w:rsidRPr="00F402F6">
        <w:rPr>
          <w:rFonts w:ascii="Times New Roman" w:hAnsi="Times New Roman"/>
          <w:color w:val="auto"/>
        </w:rPr>
        <w:t xml:space="preserve">в рамках реализации Договора. </w:t>
      </w:r>
    </w:p>
    <w:p w14:paraId="49F974B3" w14:textId="16E2FB0F" w:rsidR="00CA7929" w:rsidRPr="00F402F6" w:rsidRDefault="00E7659A" w:rsidP="00816023">
      <w:pPr>
        <w:pStyle w:val="Default"/>
        <w:tabs>
          <w:tab w:val="left" w:pos="1134"/>
          <w:tab w:val="left" w:pos="1276"/>
        </w:tabs>
        <w:ind w:firstLine="709"/>
        <w:jc w:val="both"/>
        <w:rPr>
          <w:rFonts w:ascii="Times New Roman" w:hAnsi="Times New Roman"/>
          <w:color w:val="auto"/>
        </w:rPr>
      </w:pPr>
      <w:r>
        <w:rPr>
          <w:rFonts w:ascii="Times New Roman" w:hAnsi="Times New Roman"/>
          <w:color w:val="auto"/>
        </w:rPr>
        <w:t>РД</w:t>
      </w:r>
      <w:r w:rsidR="00CA7929" w:rsidRPr="00F402F6">
        <w:rPr>
          <w:rFonts w:ascii="Times New Roman" w:hAnsi="Times New Roman"/>
          <w:color w:val="auto"/>
        </w:rPr>
        <w:t xml:space="preserve"> передается Заказчику в соответствии с требованиями, указанными в Техническом задании.</w:t>
      </w:r>
    </w:p>
    <w:p w14:paraId="7C8E2D2C" w14:textId="76CE6155" w:rsidR="003347C2" w:rsidRPr="00722324" w:rsidRDefault="003347C2" w:rsidP="00FC5F8F">
      <w:pPr>
        <w:pStyle w:val="Default"/>
        <w:numPr>
          <w:ilvl w:val="2"/>
          <w:numId w:val="15"/>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В согласованный с Заказчиком срок и за собственный счет устранять несоответствия </w:t>
      </w:r>
      <w:r w:rsidR="00E7659A">
        <w:rPr>
          <w:rFonts w:ascii="Times New Roman" w:hAnsi="Times New Roman"/>
          <w:color w:val="auto"/>
        </w:rPr>
        <w:t xml:space="preserve">РД, </w:t>
      </w:r>
      <w:r w:rsidRPr="00722324">
        <w:rPr>
          <w:rFonts w:ascii="Times New Roman" w:hAnsi="Times New Roman"/>
          <w:color w:val="auto"/>
        </w:rPr>
        <w:t>выявленные при приемке и/или согласовании</w:t>
      </w:r>
      <w:r w:rsidR="00E7659A">
        <w:rPr>
          <w:rFonts w:ascii="Times New Roman" w:hAnsi="Times New Roman"/>
          <w:color w:val="auto"/>
        </w:rPr>
        <w:t xml:space="preserve">. </w:t>
      </w:r>
      <w:r w:rsidRPr="00722324">
        <w:rPr>
          <w:rFonts w:ascii="Times New Roman" w:hAnsi="Times New Roman"/>
          <w:color w:val="auto"/>
        </w:rPr>
        <w:t xml:space="preserve">Если </w:t>
      </w:r>
      <w:r w:rsidR="00034F5F" w:rsidRPr="00722324">
        <w:rPr>
          <w:rFonts w:ascii="Times New Roman" w:hAnsi="Times New Roman"/>
          <w:color w:val="auto"/>
          <w:lang w:eastAsia="ru-RU"/>
        </w:rPr>
        <w:t>Исполнитель</w:t>
      </w:r>
      <w:r w:rsidRPr="00722324">
        <w:rPr>
          <w:rFonts w:ascii="Times New Roman" w:hAnsi="Times New Roman"/>
          <w:color w:val="auto"/>
        </w:rPr>
        <w:t xml:space="preserve"> не устраняет Недостатки в установленный срок, Заказчик вправе своими силами устранить такие Недостатки или поручить их устранение третьим лицам и потребовать от </w:t>
      </w:r>
      <w:r w:rsidR="00034F5F" w:rsidRPr="00722324">
        <w:rPr>
          <w:rFonts w:ascii="Times New Roman" w:hAnsi="Times New Roman"/>
          <w:color w:val="auto"/>
          <w:lang w:eastAsia="ru-RU"/>
        </w:rPr>
        <w:t>Исполнитель</w:t>
      </w:r>
      <w:r w:rsidRPr="00722324">
        <w:rPr>
          <w:rFonts w:ascii="Times New Roman" w:hAnsi="Times New Roman"/>
          <w:color w:val="auto"/>
        </w:rPr>
        <w:t xml:space="preserve"> возмещения расходов на устранение Недостатков. </w:t>
      </w:r>
    </w:p>
    <w:p w14:paraId="7567DA68" w14:textId="161445E5" w:rsidR="003347C2" w:rsidRDefault="003347C2" w:rsidP="00FC5F8F">
      <w:pPr>
        <w:pStyle w:val="Default"/>
        <w:numPr>
          <w:ilvl w:val="2"/>
          <w:numId w:val="15"/>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 Еженедельно, </w:t>
      </w:r>
      <w:r w:rsidR="005E1FD1" w:rsidRPr="00722324">
        <w:rPr>
          <w:rFonts w:ascii="Times New Roman" w:hAnsi="Times New Roman"/>
          <w:color w:val="auto"/>
        </w:rPr>
        <w:t>в соответствии с положениями раздела 12 предоставлять Заказчику отчеты</w:t>
      </w:r>
      <w:r w:rsidRPr="00722324">
        <w:rPr>
          <w:rFonts w:ascii="Times New Roman" w:hAnsi="Times New Roman"/>
          <w:color w:val="auto"/>
        </w:rPr>
        <w:t xml:space="preserve"> о ходе разработки </w:t>
      </w:r>
      <w:r w:rsidR="00D87724" w:rsidRPr="00722324">
        <w:rPr>
          <w:rFonts w:ascii="Times New Roman" w:hAnsi="Times New Roman"/>
          <w:color w:val="auto"/>
        </w:rPr>
        <w:t>РД</w:t>
      </w:r>
      <w:r w:rsidR="00F11413">
        <w:rPr>
          <w:rFonts w:ascii="Times New Roman" w:hAnsi="Times New Roman"/>
          <w:color w:val="auto"/>
        </w:rPr>
        <w:t>.</w:t>
      </w:r>
    </w:p>
    <w:p w14:paraId="58A1E92C" w14:textId="27C4EE08" w:rsidR="00F747B4" w:rsidRPr="00C61238" w:rsidRDefault="00F747B4" w:rsidP="00FC5F8F">
      <w:pPr>
        <w:pStyle w:val="Default"/>
        <w:numPr>
          <w:ilvl w:val="2"/>
          <w:numId w:val="15"/>
        </w:numPr>
        <w:tabs>
          <w:tab w:val="left" w:pos="1134"/>
          <w:tab w:val="left" w:pos="1276"/>
        </w:tabs>
        <w:ind w:left="0" w:firstLine="709"/>
        <w:jc w:val="both"/>
        <w:rPr>
          <w:rFonts w:ascii="Times New Roman" w:hAnsi="Times New Roman"/>
          <w:color w:val="auto"/>
        </w:rPr>
      </w:pPr>
      <w:r w:rsidRPr="00C61238">
        <w:rPr>
          <w:rFonts w:ascii="Times New Roman" w:hAnsi="Times New Roman"/>
          <w:color w:val="auto"/>
        </w:rPr>
        <w:t>При выполнении работ, определенных в настоящем Договоре, соблюдать</w:t>
      </w:r>
      <w:r w:rsidR="00464CDF" w:rsidRPr="00464CDF">
        <w:t xml:space="preserve"> </w:t>
      </w:r>
      <w:r w:rsidR="00464CDF">
        <w:rPr>
          <w:rFonts w:ascii="Times New Roman" w:hAnsi="Times New Roman"/>
          <w:color w:val="auto"/>
        </w:rPr>
        <w:t>е</w:t>
      </w:r>
      <w:r w:rsidR="00464CDF" w:rsidRPr="00464CDF">
        <w:rPr>
          <w:rFonts w:ascii="Times New Roman" w:hAnsi="Times New Roman"/>
          <w:color w:val="auto"/>
        </w:rPr>
        <w:t>диные требования к качеству, порядку выполнения работ, безопасности строительства, культуре производства и охране труда при строительстве (реконструкции, капитальном ремонте, проведении работ по сохранению объектов культурного наследия) объектов капитального строительства</w:t>
      </w:r>
      <w:r w:rsidR="00464CDF">
        <w:rPr>
          <w:rFonts w:ascii="Times New Roman" w:hAnsi="Times New Roman"/>
          <w:color w:val="auto"/>
        </w:rPr>
        <w:t>, указанные в Приложении № 4</w:t>
      </w:r>
      <w:r w:rsidR="00F92D2E" w:rsidRPr="00C61238">
        <w:rPr>
          <w:rFonts w:ascii="Times New Roman" w:hAnsi="Times New Roman"/>
          <w:color w:val="auto"/>
        </w:rPr>
        <w:t>.</w:t>
      </w:r>
    </w:p>
    <w:p w14:paraId="7D73E37A" w14:textId="64DD0353" w:rsidR="00032CEB" w:rsidRPr="000F3122" w:rsidRDefault="003347C2" w:rsidP="00FC5F8F">
      <w:pPr>
        <w:pStyle w:val="Default"/>
        <w:numPr>
          <w:ilvl w:val="2"/>
          <w:numId w:val="15"/>
        </w:numPr>
        <w:tabs>
          <w:tab w:val="left" w:pos="1134"/>
          <w:tab w:val="left" w:pos="1276"/>
        </w:tabs>
        <w:ind w:left="0" w:firstLine="720"/>
        <w:jc w:val="both"/>
        <w:rPr>
          <w:rFonts w:ascii="Times New Roman" w:hAnsi="Times New Roman"/>
          <w:color w:val="auto"/>
        </w:rPr>
      </w:pPr>
      <w:r w:rsidRPr="00B6070E">
        <w:rPr>
          <w:rFonts w:ascii="Times New Roman" w:hAnsi="Times New Roman"/>
          <w:color w:val="auto"/>
        </w:rPr>
        <w:t xml:space="preserve"> </w:t>
      </w:r>
      <w:bookmarkStart w:id="85" w:name="_Hlk119338050"/>
      <w:r w:rsidRPr="000F3122">
        <w:rPr>
          <w:rFonts w:ascii="Times New Roman" w:hAnsi="Times New Roman"/>
          <w:color w:val="auto"/>
        </w:rPr>
        <w:t>Обеспечить целевое использование денежных средств, получаемых от Заказчика.</w:t>
      </w:r>
      <w:bookmarkEnd w:id="85"/>
    </w:p>
    <w:p w14:paraId="77C270C7" w14:textId="77777777" w:rsidR="003347C2" w:rsidRPr="00722324" w:rsidRDefault="003347C2" w:rsidP="00FC5F8F">
      <w:pPr>
        <w:pStyle w:val="Default"/>
        <w:numPr>
          <w:ilvl w:val="2"/>
          <w:numId w:val="15"/>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При проведении проверок представлять Заказчику все необходимые документы и информацию по Объекту, в том числе платежные документы, финансовую отчетность и другие документы, подтверждающие целевое использование бюджетных средств. </w:t>
      </w:r>
    </w:p>
    <w:p w14:paraId="796D7E25" w14:textId="77777777" w:rsidR="003347C2" w:rsidRPr="00722324" w:rsidRDefault="003347C2" w:rsidP="00FC5F8F">
      <w:pPr>
        <w:pStyle w:val="Default"/>
        <w:numPr>
          <w:ilvl w:val="2"/>
          <w:numId w:val="15"/>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Приостановить выполнение Работ (Услуг) по настоящему Договору с даты получения от Заказчика уведомления о расторжении настоящего Договора. </w:t>
      </w:r>
    </w:p>
    <w:p w14:paraId="74F01E27" w14:textId="0E10B6A4" w:rsidR="003347C2" w:rsidRPr="00722324" w:rsidRDefault="003347C2" w:rsidP="00FC5F8F">
      <w:pPr>
        <w:pStyle w:val="Default"/>
        <w:numPr>
          <w:ilvl w:val="2"/>
          <w:numId w:val="15"/>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В случае если в процессе </w:t>
      </w:r>
      <w:r w:rsidR="00663C3B">
        <w:rPr>
          <w:rFonts w:ascii="Times New Roman" w:hAnsi="Times New Roman"/>
          <w:color w:val="auto"/>
        </w:rPr>
        <w:t>разработки</w:t>
      </w:r>
      <w:r w:rsidRPr="00722324">
        <w:rPr>
          <w:rFonts w:ascii="Times New Roman" w:hAnsi="Times New Roman"/>
          <w:color w:val="auto"/>
        </w:rPr>
        <w:t xml:space="preserve"> РД выявляется необходимость корре</w:t>
      </w:r>
      <w:r w:rsidR="00E7659A">
        <w:rPr>
          <w:rFonts w:ascii="Times New Roman" w:hAnsi="Times New Roman"/>
          <w:color w:val="auto"/>
        </w:rPr>
        <w:t>ктировки ПД</w:t>
      </w:r>
      <w:r w:rsidR="00D87724" w:rsidRPr="00722324">
        <w:rPr>
          <w:rFonts w:ascii="Times New Roman" w:hAnsi="Times New Roman"/>
          <w:color w:val="auto"/>
        </w:rPr>
        <w:t>,</w:t>
      </w:r>
      <w:r w:rsidRPr="00722324">
        <w:rPr>
          <w:rFonts w:ascii="Times New Roman" w:hAnsi="Times New Roman"/>
          <w:color w:val="auto"/>
        </w:rPr>
        <w:t xml:space="preserve"> получившей положительное заключение государственной экспертизы </w:t>
      </w:r>
      <w:r w:rsidR="00034F5F" w:rsidRPr="00722324">
        <w:rPr>
          <w:rFonts w:ascii="Times New Roman" w:hAnsi="Times New Roman"/>
          <w:color w:val="auto"/>
          <w:lang w:eastAsia="ru-RU"/>
        </w:rPr>
        <w:t>Исполнитель</w:t>
      </w:r>
      <w:r w:rsidR="00034F5F" w:rsidRPr="00722324">
        <w:rPr>
          <w:rFonts w:ascii="Times New Roman" w:hAnsi="Times New Roman"/>
          <w:color w:val="auto"/>
        </w:rPr>
        <w:t xml:space="preserve"> </w:t>
      </w:r>
      <w:r w:rsidRPr="00722324">
        <w:rPr>
          <w:rFonts w:ascii="Times New Roman" w:hAnsi="Times New Roman"/>
          <w:color w:val="auto"/>
        </w:rPr>
        <w:t xml:space="preserve">осуществляет </w:t>
      </w:r>
      <w:r w:rsidRPr="00E7659A">
        <w:rPr>
          <w:rFonts w:ascii="Times New Roman" w:hAnsi="Times New Roman"/>
          <w:color w:val="auto"/>
        </w:rPr>
        <w:t>такую корректировку в счет цены Договора с последующим сопровождением получения Заказчиком повторного заключения государственной экспертизы. В случае корректировки ПД по инициативе Заказчика (дополнительный объем Работ), стороны буд</w:t>
      </w:r>
      <w:r w:rsidR="00663C3B">
        <w:rPr>
          <w:rFonts w:ascii="Times New Roman" w:hAnsi="Times New Roman"/>
          <w:color w:val="auto"/>
        </w:rPr>
        <w:t>ут руководствоваться положением</w:t>
      </w:r>
      <w:r w:rsidRPr="00E7659A">
        <w:rPr>
          <w:rFonts w:ascii="Times New Roman" w:hAnsi="Times New Roman"/>
          <w:color w:val="auto"/>
        </w:rPr>
        <w:t xml:space="preserve"> пункт</w:t>
      </w:r>
      <w:r w:rsidR="00663C3B">
        <w:rPr>
          <w:rFonts w:ascii="Times New Roman" w:hAnsi="Times New Roman"/>
          <w:color w:val="auto"/>
        </w:rPr>
        <w:t>а</w:t>
      </w:r>
      <w:r w:rsidRPr="00E7659A">
        <w:rPr>
          <w:rFonts w:ascii="Times New Roman" w:hAnsi="Times New Roman"/>
          <w:color w:val="auto"/>
        </w:rPr>
        <w:t xml:space="preserve"> </w:t>
      </w:r>
      <w:r w:rsidR="009F7FA6" w:rsidRPr="00E7659A">
        <w:rPr>
          <w:rFonts w:ascii="Times New Roman" w:hAnsi="Times New Roman"/>
          <w:color w:val="auto"/>
        </w:rPr>
        <w:t xml:space="preserve">3.3 </w:t>
      </w:r>
      <w:r w:rsidRPr="00E7659A">
        <w:rPr>
          <w:rFonts w:ascii="Times New Roman" w:hAnsi="Times New Roman"/>
          <w:color w:val="auto"/>
        </w:rPr>
        <w:t>Договора.</w:t>
      </w:r>
      <w:r w:rsidRPr="00722324">
        <w:rPr>
          <w:rFonts w:ascii="Times New Roman" w:hAnsi="Times New Roman"/>
          <w:color w:val="auto"/>
        </w:rPr>
        <w:t xml:space="preserve"> </w:t>
      </w:r>
    </w:p>
    <w:p w14:paraId="35ED7178" w14:textId="3EFE75F8" w:rsidR="003347C2" w:rsidRPr="001E0087" w:rsidRDefault="00575B35" w:rsidP="00FC5F8F">
      <w:pPr>
        <w:pStyle w:val="Default"/>
        <w:numPr>
          <w:ilvl w:val="2"/>
          <w:numId w:val="15"/>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В срок не более 5 (Пяти) рабочих дней, если иной срок не определен иными условиями Договора или Заказчиком, </w:t>
      </w:r>
      <w:r w:rsidR="003347C2" w:rsidRPr="00722324">
        <w:rPr>
          <w:rFonts w:ascii="Times New Roman" w:hAnsi="Times New Roman"/>
          <w:color w:val="auto"/>
        </w:rPr>
        <w:t>р</w:t>
      </w:r>
      <w:r w:rsidR="003347C2" w:rsidRPr="001E0087">
        <w:rPr>
          <w:rFonts w:ascii="Times New Roman" w:hAnsi="Times New Roman"/>
        </w:rPr>
        <w:t>ешать возникающие в процессе строительства вопросы, связанные с неточностями и/или недостатками в разработанной РД и соответственно с возникновением в этом случае необходимости по внесению исправлений и разработок в РД</w:t>
      </w:r>
      <w:r w:rsidR="002F2BD5" w:rsidRPr="001E0087">
        <w:rPr>
          <w:rFonts w:ascii="Times New Roman" w:hAnsi="Times New Roman"/>
        </w:rPr>
        <w:t xml:space="preserve"> и ПД</w:t>
      </w:r>
      <w:r w:rsidR="003347C2" w:rsidRPr="001E0087">
        <w:rPr>
          <w:rFonts w:ascii="Times New Roman" w:hAnsi="Times New Roman"/>
        </w:rPr>
        <w:t xml:space="preserve"> в соответствии с установленными требованиями, и осуществлять контроль исполнения.</w:t>
      </w:r>
    </w:p>
    <w:p w14:paraId="7126D82A" w14:textId="6A01FFC5" w:rsidR="003347C2" w:rsidRPr="00722324" w:rsidRDefault="003347C2" w:rsidP="00FC5F8F">
      <w:pPr>
        <w:pStyle w:val="Default"/>
        <w:numPr>
          <w:ilvl w:val="2"/>
          <w:numId w:val="15"/>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 В связи с тем, что личность </w:t>
      </w:r>
      <w:r w:rsidR="00034F5F" w:rsidRPr="00722324">
        <w:rPr>
          <w:rFonts w:ascii="Times New Roman" w:hAnsi="Times New Roman"/>
          <w:color w:val="auto"/>
          <w:lang w:eastAsia="ru-RU"/>
        </w:rPr>
        <w:t>Исполнителя</w:t>
      </w:r>
      <w:r w:rsidRPr="00722324">
        <w:rPr>
          <w:rFonts w:ascii="Times New Roman" w:hAnsi="Times New Roman"/>
          <w:color w:val="auto"/>
        </w:rPr>
        <w:t xml:space="preserve"> имеет существенное значение для Заказчика </w:t>
      </w:r>
      <w:r w:rsidR="00034F5F" w:rsidRPr="00722324">
        <w:rPr>
          <w:rFonts w:ascii="Times New Roman" w:hAnsi="Times New Roman"/>
          <w:color w:val="auto"/>
          <w:lang w:eastAsia="ru-RU"/>
        </w:rPr>
        <w:t>Исполнитель</w:t>
      </w:r>
      <w:r w:rsidRPr="00722324">
        <w:rPr>
          <w:rFonts w:ascii="Times New Roman" w:hAnsi="Times New Roman"/>
          <w:color w:val="auto"/>
        </w:rPr>
        <w:t xml:space="preserve"> не вправе уступать права и обязанности по Договору. </w:t>
      </w:r>
    </w:p>
    <w:p w14:paraId="7A3FBFB6" w14:textId="74C1A5D2" w:rsidR="003347C2" w:rsidRPr="00722324" w:rsidRDefault="00034F5F" w:rsidP="00FC5F8F">
      <w:pPr>
        <w:pStyle w:val="Default"/>
        <w:numPr>
          <w:ilvl w:val="2"/>
          <w:numId w:val="15"/>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lang w:eastAsia="ru-RU"/>
        </w:rPr>
        <w:t>Исполнитель</w:t>
      </w:r>
      <w:r w:rsidR="003347C2" w:rsidRPr="00722324">
        <w:rPr>
          <w:rFonts w:ascii="Times New Roman" w:hAnsi="Times New Roman"/>
          <w:color w:val="auto"/>
        </w:rPr>
        <w:t xml:space="preserve"> обязан по указанию Заказчика вносить изменения в РД в процессе строительства до получения Разрешения на ввод Объекта в эксплуатацию. </w:t>
      </w:r>
    </w:p>
    <w:p w14:paraId="75C3DC9A" w14:textId="77777777" w:rsidR="003347C2" w:rsidRPr="00722324" w:rsidRDefault="003347C2" w:rsidP="00FC5F8F">
      <w:pPr>
        <w:pStyle w:val="Default"/>
        <w:numPr>
          <w:ilvl w:val="2"/>
          <w:numId w:val="15"/>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 При расторжении Договора до завершения проектирования Объекта передать Заказчику в течение 10 (Десяти) дней с момента получения соответствующего требования, разработанную документацию и другие документы, полученные/разработанные в ходе исполнения обязательств по Договору, а также сдать по акту фактически выполненный объем Работ. </w:t>
      </w:r>
    </w:p>
    <w:p w14:paraId="75F2E59F" w14:textId="17903927" w:rsidR="003347C2" w:rsidRPr="00722324" w:rsidRDefault="003347C2" w:rsidP="00FC5F8F">
      <w:pPr>
        <w:pStyle w:val="Default"/>
        <w:numPr>
          <w:ilvl w:val="2"/>
          <w:numId w:val="15"/>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 В течение 3 (Трех) рабочих дней с даты заключения Договора представить Заказчику информацию о специалистах, сведения о которых включены в Национальный реестр специалистов в области инженерных изысканий и архитектурно-строительного проектирования, с указанием Ф.И.О., наименования СРО, членом которой является </w:t>
      </w:r>
      <w:r w:rsidR="00034F5F" w:rsidRPr="00722324">
        <w:rPr>
          <w:rFonts w:ascii="Times New Roman" w:hAnsi="Times New Roman"/>
          <w:color w:val="auto"/>
          <w:lang w:eastAsia="ru-RU"/>
        </w:rPr>
        <w:t>Исполнитель</w:t>
      </w:r>
      <w:r w:rsidRPr="00722324">
        <w:rPr>
          <w:rFonts w:ascii="Times New Roman" w:hAnsi="Times New Roman"/>
          <w:color w:val="auto"/>
        </w:rPr>
        <w:t xml:space="preserve">. </w:t>
      </w:r>
    </w:p>
    <w:p w14:paraId="1FAFB832" w14:textId="63FBDCAB" w:rsidR="003347C2" w:rsidRPr="00722324" w:rsidRDefault="003347C2" w:rsidP="00FC5F8F">
      <w:pPr>
        <w:pStyle w:val="Default"/>
        <w:numPr>
          <w:ilvl w:val="2"/>
          <w:numId w:val="15"/>
        </w:numPr>
        <w:tabs>
          <w:tab w:val="left" w:pos="1134"/>
          <w:tab w:val="left" w:pos="1276"/>
        </w:tabs>
        <w:ind w:left="0" w:firstLine="709"/>
        <w:jc w:val="both"/>
        <w:rPr>
          <w:rFonts w:ascii="Times New Roman" w:hAnsi="Times New Roman"/>
          <w:color w:val="auto"/>
        </w:rPr>
      </w:pPr>
      <w:r w:rsidRPr="001E0087">
        <w:rPr>
          <w:rFonts w:ascii="Times New Roman" w:hAnsi="Times New Roman"/>
          <w:color w:val="auto"/>
        </w:rPr>
        <w:t>Самостоятельно в счет Цены</w:t>
      </w:r>
      <w:r w:rsidRPr="00312FD4">
        <w:rPr>
          <w:rFonts w:ascii="Times New Roman" w:hAnsi="Times New Roman"/>
          <w:color w:val="auto"/>
        </w:rPr>
        <w:t xml:space="preserve"> </w:t>
      </w:r>
      <w:r w:rsidRPr="001E0087">
        <w:rPr>
          <w:rFonts w:ascii="Times New Roman" w:hAnsi="Times New Roman"/>
          <w:color w:val="auto"/>
        </w:rPr>
        <w:t>Договора</w:t>
      </w:r>
      <w:r w:rsidR="00970BF6" w:rsidRPr="001E0087">
        <w:rPr>
          <w:rFonts w:ascii="Times New Roman" w:hAnsi="Times New Roman"/>
          <w:color w:val="auto"/>
        </w:rPr>
        <w:t xml:space="preserve"> </w:t>
      </w:r>
      <w:r w:rsidRPr="001E0087">
        <w:rPr>
          <w:rFonts w:ascii="Times New Roman" w:hAnsi="Times New Roman"/>
          <w:color w:val="auto"/>
        </w:rPr>
        <w:t>оплачивать Услуги организаций, выпол</w:t>
      </w:r>
      <w:r w:rsidR="001951F2">
        <w:rPr>
          <w:rFonts w:ascii="Times New Roman" w:hAnsi="Times New Roman"/>
          <w:color w:val="auto"/>
        </w:rPr>
        <w:t xml:space="preserve">няющих функции по согласованию </w:t>
      </w:r>
      <w:r w:rsidRPr="001E0087">
        <w:rPr>
          <w:rFonts w:ascii="Times New Roman" w:hAnsi="Times New Roman"/>
          <w:color w:val="auto"/>
        </w:rPr>
        <w:t>РД на возмездной основ</w:t>
      </w:r>
      <w:r w:rsidRPr="00312FD4">
        <w:rPr>
          <w:rFonts w:ascii="Times New Roman" w:hAnsi="Times New Roman"/>
          <w:color w:val="auto"/>
        </w:rPr>
        <w:t>е</w:t>
      </w:r>
      <w:r w:rsidRPr="00722324">
        <w:rPr>
          <w:rFonts w:ascii="Times New Roman" w:hAnsi="Times New Roman"/>
          <w:color w:val="auto"/>
        </w:rPr>
        <w:t xml:space="preserve">, за исключением случаев, когда в соответствии с законодательством или регламентами этих организаций такие Услуги по согласованию должны быть оплачены Заказчиком. </w:t>
      </w:r>
      <w:r w:rsidR="00063C83" w:rsidRPr="00063C83">
        <w:rPr>
          <w:rFonts w:ascii="Times New Roman" w:hAnsi="Times New Roman"/>
          <w:color w:val="auto"/>
        </w:rPr>
        <w:t>Заказчик компенсирует оплату данных услуг Исполнителю после предоставления подтверждающих документов.</w:t>
      </w:r>
    </w:p>
    <w:p w14:paraId="333A1B2D" w14:textId="2AB02A4B" w:rsidR="003347C2" w:rsidRPr="00722324" w:rsidRDefault="003347C2" w:rsidP="00FC5F8F">
      <w:pPr>
        <w:pStyle w:val="Default"/>
        <w:numPr>
          <w:ilvl w:val="2"/>
          <w:numId w:val="15"/>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 Гарантировать отсутствие нарушения авторских и патентных прав при разработке </w:t>
      </w:r>
      <w:r w:rsidR="001951F2">
        <w:rPr>
          <w:rFonts w:ascii="Times New Roman" w:hAnsi="Times New Roman"/>
          <w:color w:val="auto"/>
        </w:rPr>
        <w:t xml:space="preserve"> РД</w:t>
      </w:r>
      <w:r w:rsidRPr="00722324">
        <w:rPr>
          <w:rFonts w:ascii="Times New Roman" w:hAnsi="Times New Roman"/>
          <w:color w:val="auto"/>
        </w:rPr>
        <w:t>.</w:t>
      </w:r>
    </w:p>
    <w:p w14:paraId="57314BFD" w14:textId="53380AF7" w:rsidR="003347C2" w:rsidRPr="00722324" w:rsidRDefault="003347C2" w:rsidP="00FC5F8F">
      <w:pPr>
        <w:pStyle w:val="Default"/>
        <w:numPr>
          <w:ilvl w:val="2"/>
          <w:numId w:val="15"/>
        </w:numPr>
        <w:tabs>
          <w:tab w:val="left" w:pos="1134"/>
          <w:tab w:val="left" w:pos="1276"/>
        </w:tabs>
        <w:ind w:left="0" w:firstLine="709"/>
        <w:jc w:val="both"/>
        <w:rPr>
          <w:rStyle w:val="fontstyle20"/>
          <w:color w:val="auto"/>
        </w:rPr>
      </w:pPr>
      <w:r w:rsidRPr="00722324">
        <w:rPr>
          <w:rFonts w:ascii="Times New Roman" w:hAnsi="Times New Roman"/>
          <w:color w:val="auto"/>
        </w:rPr>
        <w:t xml:space="preserve"> </w:t>
      </w:r>
      <w:r w:rsidRPr="00722324">
        <w:rPr>
          <w:rStyle w:val="fontstyle20"/>
          <w:color w:val="auto"/>
        </w:rPr>
        <w:t xml:space="preserve">Назначить не позднее 3 (Трех) дней с момента подписания настоящего Договора Представителя </w:t>
      </w:r>
      <w:r w:rsidR="00034F5F" w:rsidRPr="00722324">
        <w:rPr>
          <w:rFonts w:ascii="Times New Roman" w:hAnsi="Times New Roman"/>
          <w:color w:val="auto"/>
          <w:lang w:eastAsia="ru-RU"/>
        </w:rPr>
        <w:t>Исполнителя</w:t>
      </w:r>
      <w:r w:rsidRPr="00722324">
        <w:rPr>
          <w:rStyle w:val="fontstyle20"/>
          <w:color w:val="auto"/>
        </w:rPr>
        <w:t xml:space="preserve">, а также главного инженера проекта, официально известив об этом Заказчика в письменном виде с указанием предоставленных им полномочий и предоставлением </w:t>
      </w:r>
      <w:r w:rsidRPr="00722324">
        <w:rPr>
          <w:rFonts w:ascii="Times New Roman" w:hAnsi="Times New Roman"/>
          <w:color w:val="auto"/>
        </w:rPr>
        <w:t>приказа о назначении главного инженера проекта.</w:t>
      </w:r>
    </w:p>
    <w:p w14:paraId="193CFD0F" w14:textId="6D430D0B" w:rsidR="003347C2" w:rsidRPr="00722324" w:rsidRDefault="003347C2" w:rsidP="00FC5F8F">
      <w:pPr>
        <w:pStyle w:val="Default"/>
        <w:numPr>
          <w:ilvl w:val="2"/>
          <w:numId w:val="15"/>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 В случае введения новых или изменения ранее действующих нормативных документов в процессе проектирования, </w:t>
      </w:r>
      <w:r w:rsidR="00034F5F" w:rsidRPr="00722324">
        <w:rPr>
          <w:rFonts w:ascii="Times New Roman" w:hAnsi="Times New Roman"/>
          <w:color w:val="auto"/>
          <w:lang w:eastAsia="ru-RU"/>
        </w:rPr>
        <w:t>Исполнитель</w:t>
      </w:r>
      <w:r w:rsidRPr="00722324">
        <w:rPr>
          <w:rFonts w:ascii="Times New Roman" w:hAnsi="Times New Roman"/>
          <w:color w:val="auto"/>
        </w:rPr>
        <w:t xml:space="preserve"> обязуется известить Заказчика об этих изменениях в письменном виде и скорректировать ПД/РД</w:t>
      </w:r>
      <w:r w:rsidR="001951F2">
        <w:rPr>
          <w:rFonts w:ascii="Times New Roman" w:hAnsi="Times New Roman"/>
          <w:color w:val="auto"/>
        </w:rPr>
        <w:t>,</w:t>
      </w:r>
      <w:r w:rsidR="007A135C" w:rsidRPr="00722324">
        <w:rPr>
          <w:rFonts w:ascii="Times New Roman" w:hAnsi="Times New Roman"/>
          <w:color w:val="auto"/>
        </w:rPr>
        <w:t xml:space="preserve"> </w:t>
      </w:r>
      <w:r w:rsidRPr="00722324">
        <w:rPr>
          <w:rFonts w:ascii="Times New Roman" w:hAnsi="Times New Roman"/>
          <w:color w:val="auto"/>
        </w:rPr>
        <w:t>включая уже переданную Заказчику, а также при необходимости разработать дополнительную документацию.</w:t>
      </w:r>
      <w:r w:rsidR="006B3504">
        <w:rPr>
          <w:rFonts w:ascii="Times New Roman" w:hAnsi="Times New Roman"/>
          <w:color w:val="auto"/>
        </w:rPr>
        <w:t xml:space="preserve"> При этом Стороны подписывают дополнительное соглашение, определяющее стоимость, сроки и условия выполнения данных работ.</w:t>
      </w:r>
    </w:p>
    <w:p w14:paraId="53C4DB40" w14:textId="77777777" w:rsidR="003347C2" w:rsidRPr="00722324" w:rsidRDefault="003347C2" w:rsidP="00FC5F8F">
      <w:pPr>
        <w:pStyle w:val="Default"/>
        <w:numPr>
          <w:ilvl w:val="2"/>
          <w:numId w:val="15"/>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 Выставлять Заказчику счета-фактуры (в том числе на аванс), оформленные в срок и в соответствии с требованиями действующего законодательства РФ. </w:t>
      </w:r>
    </w:p>
    <w:p w14:paraId="421C05EF" w14:textId="15CF2442" w:rsidR="003347C2" w:rsidRPr="00722324" w:rsidRDefault="003347C2" w:rsidP="00FC5F8F">
      <w:pPr>
        <w:pStyle w:val="Default"/>
        <w:numPr>
          <w:ilvl w:val="2"/>
          <w:numId w:val="15"/>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 Не передавать ПД/РД и иные материалы, полученные по настоящему Договору, либо разработанные при исполнении Договора - третьим лицам без согласия Заказчика.</w:t>
      </w:r>
    </w:p>
    <w:p w14:paraId="077EDD68" w14:textId="732960F0" w:rsidR="003347C2" w:rsidRPr="00722324" w:rsidRDefault="003347C2" w:rsidP="00FC5F8F">
      <w:pPr>
        <w:pStyle w:val="Default"/>
        <w:numPr>
          <w:ilvl w:val="2"/>
          <w:numId w:val="15"/>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В срок не позднее 30 сентября текущего года, заявлять Заказчику лимиты финансирования на следующий год, в объеме, достаточном для выполнения обязательств </w:t>
      </w:r>
      <w:r w:rsidR="00084389" w:rsidRPr="00722324">
        <w:rPr>
          <w:rFonts w:ascii="Times New Roman" w:hAnsi="Times New Roman"/>
          <w:color w:val="auto"/>
        </w:rPr>
        <w:t>Исполнителем</w:t>
      </w:r>
      <w:r w:rsidRPr="00722324">
        <w:rPr>
          <w:rFonts w:ascii="Times New Roman" w:hAnsi="Times New Roman"/>
          <w:color w:val="auto"/>
        </w:rPr>
        <w:t>, в следующем году.</w:t>
      </w:r>
    </w:p>
    <w:p w14:paraId="58CD8125" w14:textId="46AEAF59" w:rsidR="0090506A" w:rsidRPr="0090506A" w:rsidRDefault="0090506A" w:rsidP="00FC5F8F">
      <w:pPr>
        <w:pStyle w:val="Default"/>
        <w:numPr>
          <w:ilvl w:val="2"/>
          <w:numId w:val="15"/>
        </w:numPr>
        <w:tabs>
          <w:tab w:val="left" w:pos="1134"/>
          <w:tab w:val="left" w:pos="1276"/>
        </w:tabs>
        <w:ind w:left="0" w:firstLine="709"/>
        <w:jc w:val="both"/>
        <w:rPr>
          <w:rFonts w:ascii="Times New Roman" w:hAnsi="Times New Roman"/>
          <w:color w:val="auto"/>
        </w:rPr>
      </w:pPr>
      <w:bookmarkStart w:id="86" w:name="_Hlk164428541"/>
      <w:r w:rsidRPr="0090506A">
        <w:rPr>
          <w:rFonts w:ascii="Times New Roman" w:hAnsi="Times New Roman"/>
          <w:color w:val="auto"/>
        </w:rPr>
        <w:t xml:space="preserve">Своими силами и средствами обеспечить своевременное приобретение </w:t>
      </w:r>
      <w:r w:rsidR="00516E77">
        <w:rPr>
          <w:rFonts w:ascii="Times New Roman" w:hAnsi="Times New Roman"/>
          <w:color w:val="auto"/>
        </w:rPr>
        <w:t>Информационной системы</w:t>
      </w:r>
      <w:r w:rsidRPr="0090506A">
        <w:rPr>
          <w:rFonts w:ascii="Times New Roman" w:hAnsi="Times New Roman"/>
          <w:color w:val="auto"/>
        </w:rPr>
        <w:t xml:space="preserve"> для своевременной сдачи Заказчику РД, Исполнительной документации в электронном виде, согласования и подписания Актов о приемке выполненных работ (по форме Б Альбома типовых форм) и Справок о стоимости выполненных работ и затрат (по форме В Альбома типовых форм) в отношении выполненных строительно-монтажных работ в электронном виде, внесения утверждённой Сметы договора, а также для проведения Строительного контроля с обеих Сторон. Обеспечить применение </w:t>
      </w:r>
      <w:r w:rsidR="00516E77">
        <w:rPr>
          <w:rFonts w:ascii="Times New Roman" w:hAnsi="Times New Roman"/>
          <w:color w:val="auto"/>
        </w:rPr>
        <w:t>Информационной системы</w:t>
      </w:r>
      <w:r w:rsidRPr="0090506A">
        <w:rPr>
          <w:rFonts w:ascii="Times New Roman" w:hAnsi="Times New Roman"/>
          <w:color w:val="auto"/>
        </w:rPr>
        <w:t xml:space="preserve"> (при необходимости) привлеченными </w:t>
      </w:r>
      <w:r w:rsidR="00C11EB7">
        <w:rPr>
          <w:rFonts w:ascii="Times New Roman" w:hAnsi="Times New Roman"/>
          <w:color w:val="auto"/>
        </w:rPr>
        <w:t>с</w:t>
      </w:r>
      <w:r w:rsidRPr="0090506A">
        <w:rPr>
          <w:rFonts w:ascii="Times New Roman" w:hAnsi="Times New Roman"/>
          <w:color w:val="auto"/>
        </w:rPr>
        <w:t>убподрядчиками. Организовать в том числе ведение, обмен, подписание, согласование, учет в ней Исполнительной документации</w:t>
      </w:r>
      <w:bookmarkEnd w:id="86"/>
      <w:r w:rsidRPr="0090506A">
        <w:rPr>
          <w:rFonts w:ascii="Times New Roman" w:hAnsi="Times New Roman"/>
          <w:color w:val="auto"/>
        </w:rPr>
        <w:t>.</w:t>
      </w:r>
    </w:p>
    <w:p w14:paraId="5EE0547D" w14:textId="0DBA04CE" w:rsidR="0090506A" w:rsidRPr="0090506A" w:rsidRDefault="0090506A" w:rsidP="00FC5F8F">
      <w:pPr>
        <w:pStyle w:val="Default"/>
        <w:numPr>
          <w:ilvl w:val="2"/>
          <w:numId w:val="15"/>
        </w:numPr>
        <w:tabs>
          <w:tab w:val="left" w:pos="1134"/>
          <w:tab w:val="left" w:pos="1276"/>
        </w:tabs>
        <w:ind w:left="0" w:firstLine="709"/>
        <w:jc w:val="both"/>
        <w:rPr>
          <w:rFonts w:ascii="Times New Roman" w:hAnsi="Times New Roman"/>
          <w:color w:val="auto"/>
        </w:rPr>
      </w:pPr>
      <w:bookmarkStart w:id="87" w:name="_Hlk164428548"/>
      <w:r w:rsidRPr="0090506A">
        <w:rPr>
          <w:rFonts w:ascii="Times New Roman" w:hAnsi="Times New Roman"/>
          <w:color w:val="auto"/>
        </w:rPr>
        <w:t>Нести ответственность за корректное, качественное формирование Исполнительной документации, проектной и рабочей документации, оформление Актов о приемке выполненных работ (по форме Б Альбома типовых форм) и Справок о стоимости выполненных работ и затрат (по форме В Альбома типовых форм), своевременное внесение утвержденной Сметы договора без допущения односторонних исправлений и искажений, а также осуществление Строительного контроля в Информационной системе</w:t>
      </w:r>
      <w:r w:rsidR="007019FA">
        <w:rPr>
          <w:rFonts w:ascii="Times New Roman" w:hAnsi="Times New Roman"/>
          <w:color w:val="auto"/>
        </w:rPr>
        <w:t xml:space="preserve"> Заказчика</w:t>
      </w:r>
      <w:r w:rsidRPr="0090506A">
        <w:rPr>
          <w:rFonts w:ascii="Times New Roman" w:hAnsi="Times New Roman"/>
          <w:color w:val="auto"/>
        </w:rPr>
        <w:t>, не допуская искажения, фальсификации и иного несоответствия документации и информации, передаваемой Заказчику в электронном виде, оригиналам такой документации, а равно фактическим обстоятельствам и объемам Работ</w:t>
      </w:r>
      <w:bookmarkEnd w:id="87"/>
      <w:r w:rsidRPr="0090506A">
        <w:rPr>
          <w:rFonts w:ascii="Times New Roman" w:hAnsi="Times New Roman"/>
          <w:color w:val="auto"/>
        </w:rPr>
        <w:t xml:space="preserve">. </w:t>
      </w:r>
    </w:p>
    <w:p w14:paraId="5F161666" w14:textId="77777777" w:rsidR="0090506A" w:rsidRPr="0090506A" w:rsidRDefault="0090506A" w:rsidP="00816023">
      <w:pPr>
        <w:pStyle w:val="Default"/>
        <w:tabs>
          <w:tab w:val="left" w:pos="1134"/>
          <w:tab w:val="left" w:pos="1276"/>
        </w:tabs>
        <w:ind w:firstLine="709"/>
        <w:jc w:val="both"/>
        <w:rPr>
          <w:rFonts w:ascii="Times New Roman" w:hAnsi="Times New Roman"/>
          <w:color w:val="auto"/>
        </w:rPr>
      </w:pPr>
      <w:bookmarkStart w:id="88" w:name="_Hlk164428557"/>
      <w:r w:rsidRPr="0090506A">
        <w:rPr>
          <w:rFonts w:ascii="Times New Roman" w:hAnsi="Times New Roman"/>
          <w:color w:val="auto"/>
        </w:rPr>
        <w:t>Заказчик вправе в любое время потребовать предъявления оригиналов документов, полученных и подписанных ЭЦП, либо приложений к ним.  Срок предоставления документов не должен превышать 5 (Пять) рабочих дней с даты получения требования Заказчика. Для целей оперативного предоставления Заказчику оригиналов документов Исполнителем обязуется организовать учет и структурированное (раздельное) хранение оформляемой документации и всех оригиналов документов (приложений) до ввода Объекта в эксплуатацию с целью последующей передачи таких оригиналов Заказчику (к дате ввода Объекта в эксплуатацию)</w:t>
      </w:r>
      <w:bookmarkEnd w:id="88"/>
      <w:r w:rsidRPr="0090506A">
        <w:rPr>
          <w:rFonts w:ascii="Times New Roman" w:hAnsi="Times New Roman"/>
          <w:color w:val="auto"/>
        </w:rPr>
        <w:t>.</w:t>
      </w:r>
    </w:p>
    <w:p w14:paraId="6D6642D5" w14:textId="5FAE42CD" w:rsidR="0090506A" w:rsidRPr="0090506A" w:rsidRDefault="0090506A" w:rsidP="00816023">
      <w:pPr>
        <w:pStyle w:val="Default"/>
        <w:tabs>
          <w:tab w:val="left" w:pos="1134"/>
          <w:tab w:val="left" w:pos="1276"/>
        </w:tabs>
        <w:ind w:firstLine="709"/>
        <w:jc w:val="both"/>
        <w:rPr>
          <w:rFonts w:ascii="Times New Roman" w:hAnsi="Times New Roman"/>
          <w:color w:val="auto"/>
        </w:rPr>
      </w:pPr>
      <w:bookmarkStart w:id="89" w:name="_Hlk164428568"/>
      <w:r w:rsidRPr="0090506A">
        <w:rPr>
          <w:rFonts w:ascii="Times New Roman" w:hAnsi="Times New Roman"/>
          <w:color w:val="auto"/>
        </w:rPr>
        <w:t>В случае выявления Заказчиком несоответствия объемов Работ, при проведении Строительного контроля или отраженных в Исполнительной документации, фактически выполненным объёмам Работ на Объекте, а равно выявлении иных недостатков в документации, внесенной в Информационную систему</w:t>
      </w:r>
      <w:r w:rsidR="001702B8">
        <w:rPr>
          <w:rFonts w:ascii="Times New Roman" w:hAnsi="Times New Roman"/>
          <w:color w:val="auto"/>
        </w:rPr>
        <w:t xml:space="preserve"> Заказчика</w:t>
      </w:r>
      <w:r w:rsidRPr="0090506A">
        <w:rPr>
          <w:rFonts w:ascii="Times New Roman" w:hAnsi="Times New Roman"/>
          <w:color w:val="auto"/>
        </w:rPr>
        <w:t xml:space="preserve">, либо полученных оригиналах документов, а также в случаях нарушения сроков устранения замечаний Заказчика, выданных с использованием </w:t>
      </w:r>
      <w:r w:rsidR="00516E77">
        <w:rPr>
          <w:rFonts w:ascii="Times New Roman" w:hAnsi="Times New Roman"/>
          <w:color w:val="auto"/>
        </w:rPr>
        <w:t>Информационной системы</w:t>
      </w:r>
      <w:r w:rsidRPr="0090506A">
        <w:rPr>
          <w:rFonts w:ascii="Times New Roman" w:hAnsi="Times New Roman"/>
          <w:color w:val="auto"/>
        </w:rPr>
        <w:t xml:space="preserve">,  Заказчик незамедлительно выдает Исполнителю замечания в виде акта-предписания (либо в письменном виде на бумажном носителе, либо с использованием </w:t>
      </w:r>
      <w:r w:rsidR="00516E77">
        <w:rPr>
          <w:rFonts w:ascii="Times New Roman" w:hAnsi="Times New Roman"/>
          <w:color w:val="auto"/>
        </w:rPr>
        <w:t>Информационной системы</w:t>
      </w:r>
      <w:r w:rsidRPr="0090506A">
        <w:rPr>
          <w:rFonts w:ascii="Times New Roman" w:hAnsi="Times New Roman"/>
          <w:color w:val="auto"/>
        </w:rPr>
        <w:t xml:space="preserve">), обязательного для исполнения Исполнителем. Исполнитель обязан своими силами и за свой счет в срок не позднее 3 (Трех) рабочих дней с даты получения акта-предписания, если иной срок не установлен Заказчиком в акте-предписании, устранить выявленные замечания и повторно предъявить их к проверке и приемке Заказчику, при этом ранее принятые документы и(или) объемы Работ считаются выполненными ненадлежащим образом до устранения недостатков и подтверждения Заказчиком факта их </w:t>
      </w:r>
      <w:r w:rsidRPr="0018239E">
        <w:rPr>
          <w:rFonts w:ascii="Times New Roman" w:hAnsi="Times New Roman"/>
          <w:color w:val="auto"/>
        </w:rPr>
        <w:t>устранения. Порядок взаимодействия Сторон при проведении Строительного контроля согласован в пункте 13.8 Договора.</w:t>
      </w:r>
      <w:bookmarkEnd w:id="89"/>
    </w:p>
    <w:p w14:paraId="69985DED" w14:textId="3FF5CF7B" w:rsidR="0046413B" w:rsidRDefault="0090506A" w:rsidP="00FC5F8F">
      <w:pPr>
        <w:pStyle w:val="Default"/>
        <w:numPr>
          <w:ilvl w:val="2"/>
          <w:numId w:val="15"/>
        </w:numPr>
        <w:tabs>
          <w:tab w:val="left" w:pos="1134"/>
          <w:tab w:val="left" w:pos="1276"/>
        </w:tabs>
        <w:ind w:left="0" w:firstLine="709"/>
        <w:jc w:val="both"/>
        <w:rPr>
          <w:rFonts w:ascii="Times New Roman" w:hAnsi="Times New Roman"/>
          <w:color w:val="auto"/>
        </w:rPr>
      </w:pPr>
      <w:bookmarkStart w:id="90" w:name="_Hlk164428594"/>
      <w:r w:rsidRPr="0090506A">
        <w:rPr>
          <w:rFonts w:ascii="Times New Roman" w:hAnsi="Times New Roman"/>
          <w:color w:val="auto"/>
        </w:rPr>
        <w:t xml:space="preserve">Исполнитель обязан выполнять требования Заказчика и устранять замечания, предъявленные посредством системы </w:t>
      </w:r>
      <w:r w:rsidR="00516E77">
        <w:rPr>
          <w:rFonts w:ascii="Times New Roman" w:hAnsi="Times New Roman"/>
          <w:color w:val="auto"/>
        </w:rPr>
        <w:t>Информационной системы</w:t>
      </w:r>
      <w:r w:rsidRPr="0090506A">
        <w:rPr>
          <w:rFonts w:ascii="Times New Roman" w:hAnsi="Times New Roman"/>
          <w:color w:val="auto"/>
        </w:rPr>
        <w:t>. Такие замечания имеют равную юридическую силу с замечаниями, направленными в письменном виде на бумажном носителе, и считаются автоматически полученными Исполнителем в момент их размещения Заказчиком в Информационной системе</w:t>
      </w:r>
      <w:r w:rsidR="000B48C2">
        <w:rPr>
          <w:rFonts w:ascii="Times New Roman" w:hAnsi="Times New Roman"/>
          <w:color w:val="auto"/>
        </w:rPr>
        <w:t xml:space="preserve"> Заказчика</w:t>
      </w:r>
      <w:r w:rsidRPr="0090506A">
        <w:rPr>
          <w:rFonts w:ascii="Times New Roman" w:hAnsi="Times New Roman"/>
          <w:color w:val="auto"/>
        </w:rPr>
        <w:t xml:space="preserve">. Исполнитель не вправе ссылаться на отсутствие подключения к данной системе или ее ненадлежащую работу, если не докажет, что она не функционирует по причинам, зависящим исключительно от третьих лиц. Все замечания, направленные Исполнителю с использованием </w:t>
      </w:r>
      <w:r w:rsidR="00516E77">
        <w:rPr>
          <w:rFonts w:ascii="Times New Roman" w:hAnsi="Times New Roman"/>
          <w:color w:val="auto"/>
        </w:rPr>
        <w:t>Информационной системы</w:t>
      </w:r>
      <w:r w:rsidRPr="0090506A">
        <w:rPr>
          <w:rFonts w:ascii="Times New Roman" w:hAnsi="Times New Roman"/>
          <w:color w:val="auto"/>
        </w:rPr>
        <w:t>, являются обязательными к устранению</w:t>
      </w:r>
      <w:bookmarkEnd w:id="90"/>
      <w:r>
        <w:rPr>
          <w:rFonts w:ascii="Times New Roman" w:hAnsi="Times New Roman"/>
          <w:color w:val="auto"/>
        </w:rPr>
        <w:t xml:space="preserve">. </w:t>
      </w:r>
    </w:p>
    <w:p w14:paraId="42B6A634" w14:textId="55169032" w:rsidR="006B26AD" w:rsidRPr="0040765E" w:rsidRDefault="006B26AD" w:rsidP="00FC5F8F">
      <w:pPr>
        <w:pStyle w:val="Default"/>
        <w:numPr>
          <w:ilvl w:val="2"/>
          <w:numId w:val="15"/>
        </w:numPr>
        <w:tabs>
          <w:tab w:val="left" w:pos="1134"/>
          <w:tab w:val="left" w:pos="1276"/>
        </w:tabs>
        <w:ind w:left="0" w:firstLine="709"/>
        <w:jc w:val="both"/>
        <w:rPr>
          <w:rFonts w:ascii="Times New Roman" w:hAnsi="Times New Roman"/>
          <w:color w:val="auto"/>
        </w:rPr>
      </w:pPr>
      <w:r w:rsidRPr="0040765E">
        <w:rPr>
          <w:rFonts w:ascii="Times New Roman" w:hAnsi="Times New Roman"/>
          <w:color w:val="auto"/>
        </w:rPr>
        <w:t>Исполнитель обязуется осуществлять геодезические работы и геотехнический мониторинг зданий и сооружений, попадающих в зону строительства объекта в установленном Заказчиком порядке.</w:t>
      </w:r>
    </w:p>
    <w:p w14:paraId="72BAA4AF" w14:textId="77777777" w:rsidR="0040765E" w:rsidRDefault="0040765E" w:rsidP="00FC5F8F">
      <w:pPr>
        <w:pStyle w:val="afc"/>
        <w:numPr>
          <w:ilvl w:val="2"/>
          <w:numId w:val="15"/>
        </w:numPr>
        <w:jc w:val="both"/>
        <w:rPr>
          <w:rFonts w:eastAsia="Calibri"/>
          <w:sz w:val="24"/>
          <w:szCs w:val="24"/>
          <w:lang w:eastAsia="en-US"/>
        </w:rPr>
      </w:pPr>
      <w:r>
        <w:rPr>
          <w:rFonts w:eastAsia="Calibri"/>
          <w:sz w:val="24"/>
          <w:szCs w:val="24"/>
          <w:lang w:eastAsia="en-US"/>
        </w:rPr>
        <w:t>В</w:t>
      </w:r>
      <w:r w:rsidRPr="0040765E">
        <w:rPr>
          <w:rFonts w:eastAsia="Calibri"/>
          <w:sz w:val="24"/>
          <w:szCs w:val="24"/>
          <w:lang w:eastAsia="en-US"/>
        </w:rPr>
        <w:t xml:space="preserve"> случае, если Договор предусматривает казначейское сопровождение авансовых</w:t>
      </w:r>
    </w:p>
    <w:p w14:paraId="29898EDA" w14:textId="0470B41E" w:rsidR="0040765E" w:rsidRPr="0040765E" w:rsidRDefault="0040765E" w:rsidP="0040765E">
      <w:pPr>
        <w:pStyle w:val="afc"/>
        <w:jc w:val="both"/>
        <w:rPr>
          <w:rFonts w:eastAsia="Calibri"/>
          <w:sz w:val="24"/>
          <w:szCs w:val="24"/>
          <w:lang w:eastAsia="en-US"/>
        </w:rPr>
      </w:pPr>
      <w:r w:rsidRPr="0040765E">
        <w:rPr>
          <w:rFonts w:eastAsia="Calibri"/>
          <w:sz w:val="24"/>
          <w:szCs w:val="24"/>
          <w:lang w:eastAsia="en-US"/>
        </w:rPr>
        <w:t>платежей:</w:t>
      </w:r>
    </w:p>
    <w:p w14:paraId="1D3A19DE" w14:textId="64EC1655" w:rsidR="0040765E" w:rsidRPr="0040765E" w:rsidRDefault="0040765E" w:rsidP="005D4ECA">
      <w:pPr>
        <w:pStyle w:val="afc"/>
        <w:ind w:firstLine="709"/>
        <w:jc w:val="both"/>
        <w:rPr>
          <w:rFonts w:eastAsia="Calibri"/>
          <w:sz w:val="24"/>
          <w:szCs w:val="24"/>
          <w:lang w:eastAsia="en-US"/>
        </w:rPr>
      </w:pPr>
      <w:r w:rsidRPr="0040765E">
        <w:rPr>
          <w:rFonts w:eastAsia="Calibri"/>
          <w:sz w:val="24"/>
          <w:szCs w:val="24"/>
          <w:lang w:eastAsia="en-US"/>
        </w:rPr>
        <w:t xml:space="preserve">- </w:t>
      </w:r>
      <w:r>
        <w:rPr>
          <w:rFonts w:eastAsia="Calibri"/>
          <w:sz w:val="24"/>
          <w:szCs w:val="24"/>
          <w:lang w:eastAsia="en-US"/>
        </w:rPr>
        <w:t>о</w:t>
      </w:r>
      <w:r w:rsidRPr="0040765E">
        <w:rPr>
          <w:rFonts w:eastAsia="Calibri"/>
          <w:sz w:val="24"/>
          <w:szCs w:val="24"/>
          <w:lang w:eastAsia="en-US"/>
        </w:rPr>
        <w:t>ткрыть лицевой счет в Департаменте финансов города Москвы в соответствии с порядком,</w:t>
      </w:r>
      <w:r w:rsidR="005D4ECA">
        <w:rPr>
          <w:rFonts w:eastAsia="Calibri"/>
          <w:sz w:val="24"/>
          <w:szCs w:val="24"/>
          <w:lang w:eastAsia="en-US"/>
        </w:rPr>
        <w:t xml:space="preserve"> </w:t>
      </w:r>
      <w:r w:rsidRPr="0040765E">
        <w:rPr>
          <w:rFonts w:eastAsia="Calibri"/>
          <w:sz w:val="24"/>
          <w:szCs w:val="24"/>
          <w:lang w:eastAsia="en-US"/>
        </w:rPr>
        <w:t>установленным Департаментом финансов города Москвы</w:t>
      </w:r>
      <w:r>
        <w:rPr>
          <w:rFonts w:eastAsia="Calibri"/>
          <w:sz w:val="24"/>
          <w:szCs w:val="24"/>
          <w:lang w:eastAsia="en-US"/>
        </w:rPr>
        <w:t>;</w:t>
      </w:r>
    </w:p>
    <w:p w14:paraId="58FF0FF8" w14:textId="79E97943" w:rsidR="0040765E" w:rsidRPr="0040765E" w:rsidRDefault="0040765E" w:rsidP="005D4ECA">
      <w:pPr>
        <w:pStyle w:val="afc"/>
        <w:ind w:firstLine="709"/>
        <w:jc w:val="both"/>
        <w:rPr>
          <w:rFonts w:eastAsia="Calibri"/>
          <w:sz w:val="24"/>
          <w:szCs w:val="24"/>
          <w:lang w:eastAsia="en-US"/>
        </w:rPr>
      </w:pPr>
      <w:r w:rsidRPr="0040765E">
        <w:rPr>
          <w:rFonts w:eastAsia="Calibri"/>
          <w:sz w:val="24"/>
          <w:szCs w:val="24"/>
          <w:lang w:eastAsia="en-US"/>
        </w:rPr>
        <w:t xml:space="preserve">- </w:t>
      </w:r>
      <w:r>
        <w:rPr>
          <w:rFonts w:eastAsia="Calibri"/>
          <w:sz w:val="24"/>
          <w:szCs w:val="24"/>
          <w:lang w:eastAsia="en-US"/>
        </w:rPr>
        <w:t>п</w:t>
      </w:r>
      <w:r w:rsidRPr="0040765E">
        <w:rPr>
          <w:rFonts w:eastAsia="Calibri"/>
          <w:sz w:val="24"/>
          <w:szCs w:val="24"/>
          <w:lang w:eastAsia="en-US"/>
        </w:rPr>
        <w:t>редставлять в Департамент финансов города Москвы документы, определенные в соответствии с порядком, установленным Департаментом финансов города Москвы, в целях осуществления операций на лицевом счете</w:t>
      </w:r>
      <w:r>
        <w:rPr>
          <w:rFonts w:eastAsia="Calibri"/>
          <w:sz w:val="24"/>
          <w:szCs w:val="24"/>
          <w:lang w:eastAsia="en-US"/>
        </w:rPr>
        <w:t>;</w:t>
      </w:r>
    </w:p>
    <w:p w14:paraId="4C149162" w14:textId="307D160D" w:rsidR="0040765E" w:rsidRPr="0040765E" w:rsidRDefault="0040765E" w:rsidP="005D4ECA">
      <w:pPr>
        <w:pStyle w:val="afc"/>
        <w:ind w:firstLine="709"/>
        <w:jc w:val="both"/>
        <w:rPr>
          <w:rFonts w:eastAsia="Calibri"/>
          <w:sz w:val="24"/>
          <w:szCs w:val="24"/>
          <w:lang w:eastAsia="en-US"/>
        </w:rPr>
      </w:pPr>
      <w:r>
        <w:rPr>
          <w:rFonts w:eastAsia="Calibri"/>
          <w:sz w:val="24"/>
          <w:szCs w:val="24"/>
          <w:lang w:eastAsia="en-US"/>
        </w:rPr>
        <w:t>- у</w:t>
      </w:r>
      <w:r w:rsidRPr="0040765E">
        <w:rPr>
          <w:rFonts w:eastAsia="Calibri"/>
          <w:sz w:val="24"/>
          <w:szCs w:val="24"/>
          <w:lang w:eastAsia="en-US"/>
        </w:rPr>
        <w:t xml:space="preserve">казывать идентификатор </w:t>
      </w:r>
      <w:r w:rsidR="007904E0">
        <w:rPr>
          <w:rFonts w:eastAsia="Calibri"/>
          <w:sz w:val="24"/>
          <w:szCs w:val="24"/>
          <w:lang w:eastAsia="en-US"/>
        </w:rPr>
        <w:t>договора</w:t>
      </w:r>
      <w:r w:rsidR="007904E0" w:rsidRPr="0040765E">
        <w:rPr>
          <w:rFonts w:eastAsia="Calibri"/>
          <w:sz w:val="24"/>
          <w:szCs w:val="24"/>
          <w:lang w:eastAsia="en-US"/>
        </w:rPr>
        <w:t xml:space="preserve"> </w:t>
      </w:r>
      <w:r w:rsidRPr="0040765E">
        <w:rPr>
          <w:rFonts w:eastAsia="Calibri"/>
          <w:sz w:val="24"/>
          <w:szCs w:val="24"/>
          <w:lang w:eastAsia="en-US"/>
        </w:rPr>
        <w:t xml:space="preserve">в заключаемых договорах в рамках выполнения обязательств по </w:t>
      </w:r>
      <w:r w:rsidR="007904E0">
        <w:rPr>
          <w:rFonts w:eastAsia="Calibri"/>
          <w:sz w:val="24"/>
          <w:szCs w:val="24"/>
          <w:lang w:eastAsia="en-US"/>
        </w:rPr>
        <w:t>договору</w:t>
      </w:r>
      <w:r w:rsidRPr="0040765E">
        <w:rPr>
          <w:rFonts w:eastAsia="Calibri"/>
          <w:sz w:val="24"/>
          <w:szCs w:val="24"/>
          <w:lang w:eastAsia="en-US"/>
        </w:rPr>
        <w:t>, распоряжениях о совершении казначейских платежей (платежных поручениях) и документах, необходимых для санкционирования операций по лицевому счету в порядке, установленном Департаментом финансов города Москвы</w:t>
      </w:r>
      <w:r>
        <w:rPr>
          <w:rFonts w:eastAsia="Calibri"/>
          <w:sz w:val="24"/>
          <w:szCs w:val="24"/>
          <w:lang w:eastAsia="en-US"/>
        </w:rPr>
        <w:t>;</w:t>
      </w:r>
    </w:p>
    <w:p w14:paraId="4C1A32D8" w14:textId="633EA2AE" w:rsidR="0040765E" w:rsidRPr="0040765E" w:rsidRDefault="0040765E" w:rsidP="005D4ECA">
      <w:pPr>
        <w:pStyle w:val="afc"/>
        <w:ind w:firstLine="709"/>
        <w:jc w:val="both"/>
        <w:rPr>
          <w:rFonts w:eastAsia="Calibri"/>
          <w:sz w:val="24"/>
          <w:szCs w:val="24"/>
          <w:lang w:eastAsia="en-US"/>
        </w:rPr>
      </w:pPr>
      <w:r w:rsidRPr="0040765E">
        <w:rPr>
          <w:rFonts w:eastAsia="Calibri"/>
          <w:sz w:val="24"/>
          <w:szCs w:val="24"/>
          <w:lang w:eastAsia="en-US"/>
        </w:rPr>
        <w:t xml:space="preserve">- </w:t>
      </w:r>
      <w:r>
        <w:rPr>
          <w:rFonts w:eastAsia="Calibri"/>
          <w:sz w:val="24"/>
          <w:szCs w:val="24"/>
          <w:lang w:eastAsia="en-US"/>
        </w:rPr>
        <w:t>в</w:t>
      </w:r>
      <w:r w:rsidRPr="0040765E">
        <w:rPr>
          <w:rFonts w:eastAsia="Calibri"/>
          <w:sz w:val="24"/>
          <w:szCs w:val="24"/>
          <w:lang w:eastAsia="en-US"/>
        </w:rPr>
        <w:t>ести раздельный учет результатов финансово-хозяйственной деятельности по каждому контракту, договору в соответствии с порядком, определенным Правительством Российской Федерации</w:t>
      </w:r>
      <w:r>
        <w:rPr>
          <w:rFonts w:eastAsia="Calibri"/>
          <w:sz w:val="24"/>
          <w:szCs w:val="24"/>
          <w:lang w:eastAsia="en-US"/>
        </w:rPr>
        <w:t>;</w:t>
      </w:r>
    </w:p>
    <w:p w14:paraId="241D64EF" w14:textId="7F0BE27A" w:rsidR="0040765E" w:rsidRDefault="0040765E" w:rsidP="005D4ECA">
      <w:pPr>
        <w:pStyle w:val="afc"/>
        <w:ind w:firstLine="709"/>
        <w:jc w:val="both"/>
        <w:rPr>
          <w:rFonts w:eastAsia="Calibri"/>
          <w:sz w:val="24"/>
          <w:szCs w:val="24"/>
          <w:lang w:eastAsia="en-US"/>
        </w:rPr>
      </w:pPr>
      <w:r w:rsidRPr="0040765E">
        <w:rPr>
          <w:rFonts w:eastAsia="Calibri"/>
          <w:sz w:val="24"/>
          <w:szCs w:val="24"/>
          <w:lang w:eastAsia="en-US"/>
        </w:rPr>
        <w:t xml:space="preserve">- </w:t>
      </w:r>
      <w:r>
        <w:rPr>
          <w:rFonts w:eastAsia="Calibri"/>
          <w:sz w:val="24"/>
          <w:szCs w:val="24"/>
          <w:lang w:eastAsia="en-US"/>
        </w:rPr>
        <w:t>с</w:t>
      </w:r>
      <w:r w:rsidRPr="0040765E">
        <w:rPr>
          <w:rFonts w:eastAsia="Calibri"/>
          <w:sz w:val="24"/>
          <w:szCs w:val="24"/>
          <w:lang w:eastAsia="en-US"/>
        </w:rPr>
        <w:t>облюдать условия ведения и использования лицевого счета, включая соблюдение запрета на перечисление средств, в случаях, установленных пунктом 3 статьи 242.23 Бюджетного кодекса Российской Федерации.</w:t>
      </w:r>
    </w:p>
    <w:p w14:paraId="05FC5FAE" w14:textId="77777777" w:rsidR="00032CEB" w:rsidRPr="0040765E" w:rsidRDefault="00032CEB" w:rsidP="005D4ECA">
      <w:pPr>
        <w:pStyle w:val="afc"/>
        <w:ind w:firstLine="709"/>
        <w:jc w:val="both"/>
        <w:rPr>
          <w:rFonts w:eastAsia="Calibri"/>
          <w:sz w:val="24"/>
          <w:szCs w:val="24"/>
          <w:lang w:eastAsia="en-US"/>
        </w:rPr>
      </w:pPr>
    </w:p>
    <w:p w14:paraId="76B51D18" w14:textId="7213378D" w:rsidR="005F7039" w:rsidRPr="00722324" w:rsidRDefault="00A82513" w:rsidP="00FC5F8F">
      <w:pPr>
        <w:pStyle w:val="20"/>
        <w:keepNext w:val="0"/>
        <w:keepLines w:val="0"/>
        <w:widowControl w:val="0"/>
        <w:numPr>
          <w:ilvl w:val="1"/>
          <w:numId w:val="15"/>
        </w:numPr>
        <w:tabs>
          <w:tab w:val="left" w:pos="1134"/>
          <w:tab w:val="left" w:pos="1276"/>
        </w:tabs>
        <w:spacing w:before="0" w:line="240" w:lineRule="auto"/>
        <w:ind w:left="0" w:right="-87" w:firstLine="709"/>
        <w:rPr>
          <w:rFonts w:ascii="Times New Roman" w:hAnsi="Times New Roman" w:cs="Times New Roman"/>
          <w:color w:val="auto"/>
          <w:spacing w:val="-6"/>
          <w:sz w:val="24"/>
          <w:szCs w:val="24"/>
        </w:rPr>
      </w:pPr>
      <w:bookmarkStart w:id="91" w:name="_Toc16771133"/>
      <w:bookmarkStart w:id="92" w:name="_Toc47617659"/>
      <w:bookmarkStart w:id="93" w:name="_Toc49162218"/>
      <w:bookmarkStart w:id="94" w:name="_Toc49162383"/>
      <w:bookmarkStart w:id="95" w:name="_Toc316457075"/>
      <w:r w:rsidRPr="00722324">
        <w:rPr>
          <w:rFonts w:ascii="Times New Roman" w:eastAsia="Times New Roman" w:hAnsi="Times New Roman" w:cs="Times New Roman"/>
          <w:b/>
          <w:color w:val="auto"/>
          <w:spacing w:val="-6"/>
          <w:sz w:val="24"/>
          <w:szCs w:val="24"/>
          <w:lang w:eastAsia="ru-RU"/>
        </w:rPr>
        <w:t>В части</w:t>
      </w:r>
      <w:r w:rsidR="009073AF" w:rsidRPr="00722324">
        <w:rPr>
          <w:rFonts w:ascii="Times New Roman" w:eastAsia="Times New Roman" w:hAnsi="Times New Roman" w:cs="Times New Roman"/>
          <w:b/>
          <w:color w:val="auto"/>
          <w:spacing w:val="-6"/>
          <w:sz w:val="24"/>
          <w:szCs w:val="24"/>
          <w:lang w:eastAsia="ru-RU"/>
        </w:rPr>
        <w:t xml:space="preserve"> выполнения строительно-монтажных работ</w:t>
      </w:r>
      <w:r w:rsidR="00812CDA" w:rsidRPr="00722324">
        <w:rPr>
          <w:rFonts w:ascii="Times New Roman" w:eastAsia="Times New Roman" w:hAnsi="Times New Roman" w:cs="Times New Roman"/>
          <w:b/>
          <w:color w:val="auto"/>
          <w:spacing w:val="-6"/>
          <w:sz w:val="24"/>
          <w:szCs w:val="24"/>
          <w:lang w:eastAsia="ru-RU"/>
        </w:rPr>
        <w:t xml:space="preserve"> и в период выполнения Работ</w:t>
      </w:r>
      <w:r w:rsidR="007B6F36" w:rsidRPr="00722324">
        <w:rPr>
          <w:rFonts w:ascii="Times New Roman" w:eastAsia="Times New Roman" w:hAnsi="Times New Roman" w:cs="Times New Roman"/>
          <w:b/>
          <w:color w:val="auto"/>
          <w:spacing w:val="-6"/>
          <w:sz w:val="24"/>
          <w:szCs w:val="24"/>
          <w:lang w:eastAsia="ru-RU"/>
        </w:rPr>
        <w:t>:</w:t>
      </w:r>
      <w:bookmarkEnd w:id="91"/>
      <w:bookmarkEnd w:id="92"/>
      <w:bookmarkEnd w:id="93"/>
      <w:bookmarkEnd w:id="94"/>
    </w:p>
    <w:p w14:paraId="75C9EA53" w14:textId="6BE782AB" w:rsidR="00A87209" w:rsidRPr="00722324" w:rsidRDefault="00A87209" w:rsidP="00FC5F8F">
      <w:pPr>
        <w:pStyle w:val="aff3"/>
        <w:widowControl w:val="0"/>
        <w:numPr>
          <w:ilvl w:val="2"/>
          <w:numId w:val="15"/>
        </w:numPr>
        <w:tabs>
          <w:tab w:val="left" w:pos="0"/>
          <w:tab w:val="left" w:pos="1134"/>
          <w:tab w:val="left" w:pos="1276"/>
          <w:tab w:val="left" w:pos="1418"/>
        </w:tabs>
        <w:spacing w:after="0" w:line="240" w:lineRule="auto"/>
        <w:ind w:left="0" w:right="55"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Предоставить Заказчику не позднее чем за 10 (Десять) рабочих дней до начала </w:t>
      </w:r>
      <w:r w:rsidRPr="00722324">
        <w:rPr>
          <w:rFonts w:ascii="Times New Roman" w:eastAsia="Times New Roman" w:hAnsi="Times New Roman"/>
          <w:bCs/>
          <w:spacing w:val="-6"/>
          <w:sz w:val="24"/>
          <w:szCs w:val="24"/>
          <w:lang w:eastAsia="ru-RU"/>
        </w:rPr>
        <w:t>строительно-монтажных работ</w:t>
      </w:r>
      <w:r w:rsidRPr="00722324">
        <w:rPr>
          <w:rFonts w:ascii="Times New Roman" w:eastAsia="Times New Roman" w:hAnsi="Times New Roman"/>
          <w:spacing w:val="-6"/>
          <w:sz w:val="24"/>
          <w:szCs w:val="24"/>
          <w:lang w:eastAsia="ru-RU"/>
        </w:rPr>
        <w:t>, общие и специальные журналы работ, подлежащие передаче в орган государственного строительного надзора. Журналы работ должны быть сброшюрованы и пронумерованы, титульные листы указанных журналов должны быть заполнены.</w:t>
      </w:r>
    </w:p>
    <w:p w14:paraId="5C45EA2F" w14:textId="77F96E1E" w:rsidR="00A87209" w:rsidRPr="00722324" w:rsidRDefault="00A87209" w:rsidP="00FC5F8F">
      <w:pPr>
        <w:pStyle w:val="aff3"/>
        <w:widowControl w:val="0"/>
        <w:numPr>
          <w:ilvl w:val="2"/>
          <w:numId w:val="15"/>
        </w:numPr>
        <w:tabs>
          <w:tab w:val="left" w:pos="1134"/>
          <w:tab w:val="left" w:pos="1276"/>
          <w:tab w:val="left" w:pos="1418"/>
        </w:tabs>
        <w:spacing w:after="0" w:line="240" w:lineRule="auto"/>
        <w:ind w:left="0" w:right="55"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Выполнить все Работы по Договору собственными силами и (или) силами привлеченных Субподрядных организаций в порядке, установленном Договором. Заключить договоры с третьими лицами, необходимые для исполнения Договора, с учетом положений </w:t>
      </w:r>
      <w:r w:rsidR="00430D6C" w:rsidRPr="00722324">
        <w:rPr>
          <w:rFonts w:ascii="Times New Roman" w:eastAsia="Times New Roman" w:hAnsi="Times New Roman"/>
          <w:spacing w:val="-6"/>
          <w:sz w:val="24"/>
          <w:szCs w:val="24"/>
          <w:lang w:eastAsia="ru-RU"/>
        </w:rPr>
        <w:t>раздела</w:t>
      </w:r>
      <w:r w:rsidRPr="00722324">
        <w:rPr>
          <w:rFonts w:ascii="Times New Roman" w:eastAsia="Times New Roman" w:hAnsi="Times New Roman"/>
          <w:spacing w:val="-6"/>
          <w:sz w:val="24"/>
          <w:szCs w:val="24"/>
          <w:lang w:eastAsia="ru-RU"/>
        </w:rPr>
        <w:t xml:space="preserve"> 1</w:t>
      </w:r>
      <w:r w:rsidR="009F7FA6" w:rsidRPr="00722324">
        <w:rPr>
          <w:rFonts w:ascii="Times New Roman" w:eastAsia="Times New Roman" w:hAnsi="Times New Roman"/>
          <w:spacing w:val="-6"/>
          <w:sz w:val="24"/>
          <w:szCs w:val="24"/>
          <w:lang w:eastAsia="ru-RU"/>
        </w:rPr>
        <w:t>1</w:t>
      </w:r>
      <w:r w:rsidRPr="00722324">
        <w:rPr>
          <w:rFonts w:ascii="Times New Roman" w:eastAsia="Times New Roman" w:hAnsi="Times New Roman"/>
          <w:spacing w:val="-6"/>
          <w:sz w:val="24"/>
          <w:szCs w:val="24"/>
          <w:lang w:eastAsia="ru-RU"/>
        </w:rPr>
        <w:t xml:space="preserve"> Договора.</w:t>
      </w:r>
    </w:p>
    <w:p w14:paraId="0135FED2" w14:textId="3F69B1E5" w:rsidR="00A87209" w:rsidRPr="00722324" w:rsidRDefault="00A87209" w:rsidP="00FC5F8F">
      <w:pPr>
        <w:pStyle w:val="aff3"/>
        <w:widowControl w:val="0"/>
        <w:numPr>
          <w:ilvl w:val="2"/>
          <w:numId w:val="15"/>
        </w:numPr>
        <w:tabs>
          <w:tab w:val="left" w:pos="0"/>
          <w:tab w:val="left" w:pos="1134"/>
          <w:tab w:val="left" w:pos="1276"/>
          <w:tab w:val="left" w:pos="1418"/>
        </w:tabs>
        <w:spacing w:after="0" w:line="240" w:lineRule="auto"/>
        <w:ind w:left="0" w:right="55" w:firstLine="709"/>
        <w:jc w:val="both"/>
        <w:rPr>
          <w:rFonts w:ascii="Times New Roman" w:hAnsi="Times New Roman"/>
          <w:spacing w:val="-6"/>
          <w:sz w:val="24"/>
          <w:szCs w:val="24"/>
        </w:rPr>
      </w:pPr>
      <w:r w:rsidRPr="00722324">
        <w:rPr>
          <w:rFonts w:ascii="Times New Roman" w:hAnsi="Times New Roman"/>
          <w:spacing w:val="-6"/>
          <w:sz w:val="24"/>
          <w:szCs w:val="24"/>
        </w:rPr>
        <w:t xml:space="preserve">К дате начала выполнения Работ согласно </w:t>
      </w:r>
      <w:r w:rsidR="00932B0E" w:rsidRPr="00722324">
        <w:rPr>
          <w:rFonts w:ascii="Times New Roman" w:hAnsi="Times New Roman"/>
          <w:sz w:val="24"/>
          <w:szCs w:val="24"/>
        </w:rPr>
        <w:t>Календарно-сетевому графику</w:t>
      </w:r>
      <w:r w:rsidRPr="00722324">
        <w:rPr>
          <w:rFonts w:ascii="Times New Roman" w:hAnsi="Times New Roman"/>
          <w:spacing w:val="-6"/>
          <w:sz w:val="24"/>
          <w:szCs w:val="24"/>
        </w:rPr>
        <w:t xml:space="preserve"> разработать и согласовать в установленном порядке проект производства работ (далее - ППР), составленный в соответствии с требованиями нормативных документов, положений и правил (в том числе рекомендуемых), действующих в Российской Федерации и городе Москве, который в обязательном порядке должен включать в себя, в том числе, но не ограничиваясь:</w:t>
      </w:r>
    </w:p>
    <w:p w14:paraId="0F7D676E" w14:textId="77777777" w:rsidR="00A87209" w:rsidRPr="00722324" w:rsidRDefault="00A87209" w:rsidP="00816023">
      <w:pPr>
        <w:pStyle w:val="aff3"/>
        <w:widowControl w:val="0"/>
        <w:numPr>
          <w:ilvl w:val="0"/>
          <w:numId w:val="9"/>
        </w:numPr>
        <w:tabs>
          <w:tab w:val="left" w:pos="0"/>
          <w:tab w:val="left" w:pos="1134"/>
          <w:tab w:val="left" w:pos="1276"/>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технологические карты;</w:t>
      </w:r>
    </w:p>
    <w:p w14:paraId="58F58FB9" w14:textId="77777777" w:rsidR="00A87209" w:rsidRPr="00722324" w:rsidRDefault="00A87209" w:rsidP="00816023">
      <w:pPr>
        <w:pStyle w:val="aff3"/>
        <w:widowControl w:val="0"/>
        <w:numPr>
          <w:ilvl w:val="0"/>
          <w:numId w:val="9"/>
        </w:numPr>
        <w:tabs>
          <w:tab w:val="left" w:pos="0"/>
          <w:tab w:val="left" w:pos="1134"/>
          <w:tab w:val="left" w:pos="1276"/>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схемы операционного контроля качества:</w:t>
      </w:r>
    </w:p>
    <w:p w14:paraId="5F978A5A" w14:textId="77777777" w:rsidR="00A87209" w:rsidRPr="00722324" w:rsidRDefault="00A87209" w:rsidP="00816023">
      <w:pPr>
        <w:pStyle w:val="aff3"/>
        <w:widowControl w:val="0"/>
        <w:numPr>
          <w:ilvl w:val="0"/>
          <w:numId w:val="9"/>
        </w:numPr>
        <w:tabs>
          <w:tab w:val="left" w:pos="0"/>
          <w:tab w:val="left" w:pos="1134"/>
          <w:tab w:val="left" w:pos="1276"/>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график поставки Оборудования, Материалов, Изделий и Конструкций;</w:t>
      </w:r>
    </w:p>
    <w:p w14:paraId="53A394A2" w14:textId="78361E22" w:rsidR="00A87209" w:rsidRPr="00B85F3D" w:rsidRDefault="00A87209" w:rsidP="00816023">
      <w:pPr>
        <w:pStyle w:val="aff3"/>
        <w:widowControl w:val="0"/>
        <w:numPr>
          <w:ilvl w:val="0"/>
          <w:numId w:val="9"/>
        </w:numPr>
        <w:tabs>
          <w:tab w:val="left" w:pos="0"/>
          <w:tab w:val="left" w:pos="1134"/>
          <w:tab w:val="left" w:pos="1276"/>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механизацию строительства, включающую </w:t>
      </w:r>
      <w:r w:rsidRPr="00B85F3D">
        <w:rPr>
          <w:rFonts w:ascii="Times New Roman" w:eastAsia="Times New Roman" w:hAnsi="Times New Roman"/>
          <w:spacing w:val="-6"/>
          <w:sz w:val="24"/>
          <w:szCs w:val="24"/>
          <w:lang w:eastAsia="ru-RU"/>
        </w:rPr>
        <w:t>в себя: схему организации движения, схемы освещения, водоснабжения, отопления, канализации, а также схему расположения Временных зданий и сооружений и их подключение к коммуникациям, график использования машин и механизмов</w:t>
      </w:r>
      <w:r w:rsidR="00AF7635" w:rsidRPr="00B85F3D">
        <w:rPr>
          <w:rFonts w:ascii="Times New Roman" w:eastAsia="Times New Roman" w:hAnsi="Times New Roman"/>
          <w:spacing w:val="-6"/>
          <w:sz w:val="24"/>
          <w:szCs w:val="24"/>
          <w:lang w:eastAsia="ru-RU"/>
        </w:rPr>
        <w:t xml:space="preserve">; </w:t>
      </w:r>
    </w:p>
    <w:p w14:paraId="2C55A104" w14:textId="34D4CC2D" w:rsidR="00AF7635" w:rsidRPr="00B85F3D" w:rsidRDefault="005956FF" w:rsidP="00816023">
      <w:pPr>
        <w:pStyle w:val="aff3"/>
        <w:widowControl w:val="0"/>
        <w:numPr>
          <w:ilvl w:val="0"/>
          <w:numId w:val="9"/>
        </w:numPr>
        <w:tabs>
          <w:tab w:val="left" w:pos="0"/>
          <w:tab w:val="left" w:pos="1134"/>
          <w:tab w:val="left" w:pos="1276"/>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B85F3D">
        <w:rPr>
          <w:rFonts w:ascii="Times New Roman" w:eastAsia="Times New Roman" w:hAnsi="Times New Roman"/>
          <w:spacing w:val="-6"/>
          <w:sz w:val="24"/>
          <w:szCs w:val="24"/>
          <w:lang w:eastAsia="ru-RU"/>
        </w:rPr>
        <w:t>критерии применяемые к</w:t>
      </w:r>
      <w:r w:rsidR="006B71FE" w:rsidRPr="00B85F3D">
        <w:rPr>
          <w:rFonts w:ascii="Times New Roman" w:eastAsia="Times New Roman" w:hAnsi="Times New Roman"/>
          <w:spacing w:val="-6"/>
          <w:sz w:val="24"/>
          <w:szCs w:val="24"/>
          <w:lang w:eastAsia="ru-RU"/>
        </w:rPr>
        <w:t xml:space="preserve"> защитны</w:t>
      </w:r>
      <w:r w:rsidRPr="00B85F3D">
        <w:rPr>
          <w:rFonts w:ascii="Times New Roman" w:eastAsia="Times New Roman" w:hAnsi="Times New Roman"/>
          <w:spacing w:val="-6"/>
          <w:sz w:val="24"/>
          <w:szCs w:val="24"/>
          <w:lang w:eastAsia="ru-RU"/>
        </w:rPr>
        <w:t>м ограждениям</w:t>
      </w:r>
      <w:r w:rsidR="006B71FE" w:rsidRPr="00B85F3D">
        <w:rPr>
          <w:rFonts w:ascii="Times New Roman" w:eastAsia="Times New Roman" w:hAnsi="Times New Roman"/>
          <w:spacing w:val="-6"/>
          <w:sz w:val="24"/>
          <w:szCs w:val="24"/>
          <w:lang w:eastAsia="ru-RU"/>
        </w:rPr>
        <w:t>, подмост</w:t>
      </w:r>
      <w:r w:rsidRPr="00B85F3D">
        <w:rPr>
          <w:rFonts w:ascii="Times New Roman" w:eastAsia="Times New Roman" w:hAnsi="Times New Roman"/>
          <w:spacing w:val="-6"/>
          <w:sz w:val="24"/>
          <w:szCs w:val="24"/>
          <w:lang w:eastAsia="ru-RU"/>
        </w:rPr>
        <w:t>ям</w:t>
      </w:r>
      <w:r w:rsidR="006B71FE" w:rsidRPr="00B85F3D">
        <w:rPr>
          <w:rFonts w:ascii="Times New Roman" w:eastAsia="Times New Roman" w:hAnsi="Times New Roman"/>
          <w:spacing w:val="-6"/>
          <w:sz w:val="24"/>
          <w:szCs w:val="24"/>
          <w:lang w:eastAsia="ru-RU"/>
        </w:rPr>
        <w:t xml:space="preserve"> и строительны</w:t>
      </w:r>
      <w:r w:rsidRPr="00B85F3D">
        <w:rPr>
          <w:rFonts w:ascii="Times New Roman" w:eastAsia="Times New Roman" w:hAnsi="Times New Roman"/>
          <w:spacing w:val="-6"/>
          <w:sz w:val="24"/>
          <w:szCs w:val="24"/>
          <w:lang w:eastAsia="ru-RU"/>
        </w:rPr>
        <w:t>м</w:t>
      </w:r>
      <w:r w:rsidR="006B71FE" w:rsidRPr="00B85F3D">
        <w:rPr>
          <w:rFonts w:ascii="Times New Roman" w:eastAsia="Times New Roman" w:hAnsi="Times New Roman"/>
          <w:spacing w:val="-6"/>
          <w:sz w:val="24"/>
          <w:szCs w:val="24"/>
          <w:lang w:eastAsia="ru-RU"/>
        </w:rPr>
        <w:t xml:space="preserve"> лес</w:t>
      </w:r>
      <w:r w:rsidRPr="00B85F3D">
        <w:rPr>
          <w:rFonts w:ascii="Times New Roman" w:eastAsia="Times New Roman" w:hAnsi="Times New Roman"/>
          <w:spacing w:val="-6"/>
          <w:sz w:val="24"/>
          <w:szCs w:val="24"/>
          <w:lang w:eastAsia="ru-RU"/>
        </w:rPr>
        <w:t>ам</w:t>
      </w:r>
      <w:r w:rsidR="006B71FE" w:rsidRPr="00B85F3D">
        <w:rPr>
          <w:rFonts w:ascii="Times New Roman" w:eastAsia="Times New Roman" w:hAnsi="Times New Roman"/>
          <w:spacing w:val="-6"/>
          <w:sz w:val="24"/>
          <w:szCs w:val="24"/>
          <w:lang w:eastAsia="ru-RU"/>
        </w:rPr>
        <w:t>, в соответствии с Требованиями</w:t>
      </w:r>
      <w:r w:rsidR="002E61A3">
        <w:rPr>
          <w:rFonts w:ascii="Times New Roman" w:eastAsia="Times New Roman" w:hAnsi="Times New Roman"/>
          <w:spacing w:val="-6"/>
          <w:sz w:val="24"/>
          <w:szCs w:val="24"/>
          <w:lang w:eastAsia="ru-RU"/>
        </w:rPr>
        <w:t>,</w:t>
      </w:r>
      <w:r w:rsidR="006B71FE" w:rsidRPr="00B85F3D">
        <w:rPr>
          <w:rFonts w:ascii="Times New Roman" w:eastAsia="Times New Roman" w:hAnsi="Times New Roman"/>
          <w:spacing w:val="-6"/>
          <w:sz w:val="24"/>
          <w:szCs w:val="24"/>
          <w:lang w:eastAsia="ru-RU"/>
        </w:rPr>
        <w:t xml:space="preserve"> </w:t>
      </w:r>
      <w:r w:rsidR="00444F6A" w:rsidRPr="00444F6A">
        <w:rPr>
          <w:rFonts w:ascii="Times New Roman" w:eastAsia="Times New Roman" w:hAnsi="Times New Roman"/>
          <w:spacing w:val="-6"/>
          <w:sz w:val="24"/>
          <w:szCs w:val="24"/>
          <w:lang w:eastAsia="ru-RU"/>
        </w:rPr>
        <w:t xml:space="preserve">предъявляемыми к </w:t>
      </w:r>
      <w:r w:rsidR="00444F6A" w:rsidRPr="00444F6A">
        <w:rPr>
          <w:rFonts w:ascii="Times New Roman" w:hAnsi="Times New Roman"/>
          <w:sz w:val="24"/>
          <w:szCs w:val="24"/>
        </w:rPr>
        <w:t>Типовым ограждениям, подмостям и строительным лесам</w:t>
      </w:r>
      <w:r w:rsidR="002E61A3">
        <w:rPr>
          <w:rFonts w:ascii="Times New Roman" w:eastAsia="Times New Roman" w:hAnsi="Times New Roman"/>
          <w:spacing w:val="-6"/>
          <w:sz w:val="24"/>
          <w:szCs w:val="24"/>
          <w:lang w:eastAsia="ru-RU"/>
        </w:rPr>
        <w:t>, установленным постановлением Правительства Москвы, а также размещенным на сайте За</w:t>
      </w:r>
      <w:r w:rsidR="00F11413">
        <w:rPr>
          <w:rFonts w:ascii="Times New Roman" w:eastAsia="Times New Roman" w:hAnsi="Times New Roman"/>
          <w:spacing w:val="-6"/>
          <w:sz w:val="24"/>
          <w:szCs w:val="24"/>
          <w:lang w:eastAsia="ru-RU"/>
        </w:rPr>
        <w:t>казчика</w:t>
      </w:r>
      <w:r w:rsidR="006B71FE" w:rsidRPr="00B85F3D">
        <w:rPr>
          <w:rFonts w:ascii="Times New Roman" w:eastAsia="Times New Roman" w:hAnsi="Times New Roman"/>
          <w:spacing w:val="-6"/>
          <w:sz w:val="24"/>
          <w:szCs w:val="24"/>
          <w:lang w:eastAsia="ru-RU"/>
        </w:rPr>
        <w:t xml:space="preserve">. </w:t>
      </w:r>
    </w:p>
    <w:p w14:paraId="4589E0F2" w14:textId="6843EA0D" w:rsidR="00A87209" w:rsidRPr="00722324" w:rsidRDefault="00A87209" w:rsidP="00FC5F8F">
      <w:pPr>
        <w:pStyle w:val="aff3"/>
        <w:widowControl w:val="0"/>
        <w:numPr>
          <w:ilvl w:val="2"/>
          <w:numId w:val="15"/>
        </w:numPr>
        <w:tabs>
          <w:tab w:val="left" w:pos="0"/>
          <w:tab w:val="left" w:pos="1134"/>
          <w:tab w:val="left" w:pos="1276"/>
          <w:tab w:val="left" w:pos="1418"/>
        </w:tabs>
        <w:autoSpaceDE w:val="0"/>
        <w:autoSpaceDN w:val="0"/>
        <w:adjustRightInd w:val="0"/>
        <w:spacing w:after="0" w:line="240" w:lineRule="auto"/>
        <w:ind w:left="0" w:right="55" w:firstLine="709"/>
        <w:jc w:val="both"/>
        <w:rPr>
          <w:rFonts w:ascii="Times New Roman" w:eastAsia="Times New Roman" w:hAnsi="Times New Roman"/>
          <w:spacing w:val="-6"/>
          <w:sz w:val="24"/>
          <w:szCs w:val="24"/>
          <w:lang w:eastAsia="ru-RU"/>
        </w:rPr>
      </w:pPr>
      <w:r w:rsidRPr="00B85F3D">
        <w:rPr>
          <w:rFonts w:ascii="Times New Roman" w:eastAsia="Times New Roman" w:hAnsi="Times New Roman"/>
          <w:spacing w:val="-6"/>
          <w:sz w:val="24"/>
          <w:szCs w:val="24"/>
          <w:lang w:eastAsia="ru-RU"/>
        </w:rPr>
        <w:t xml:space="preserve">Принять от Заказчика Строительную площадку по Акту приема-передачи Строительной площадки, оформить с Заказчиком акт-допуск для производства строительно-монтажных работ, предусмотренный приложением к Приказу </w:t>
      </w:r>
      <w:r w:rsidRPr="00B85F3D">
        <w:rPr>
          <w:rFonts w:ascii="Times New Roman" w:hAnsi="Times New Roman"/>
          <w:sz w:val="24"/>
          <w:szCs w:val="24"/>
        </w:rPr>
        <w:t xml:space="preserve">Минтруда России </w:t>
      </w:r>
      <w:r w:rsidR="009D3BDE" w:rsidRPr="00B85F3D">
        <w:rPr>
          <w:rFonts w:ascii="Times New Roman" w:hAnsi="Times New Roman"/>
          <w:sz w:val="24"/>
          <w:szCs w:val="24"/>
        </w:rPr>
        <w:t>от 11.12.2020</w:t>
      </w:r>
      <w:r w:rsidR="009D3BDE" w:rsidRPr="00722324">
        <w:rPr>
          <w:rFonts w:ascii="Times New Roman" w:hAnsi="Times New Roman"/>
          <w:sz w:val="24"/>
          <w:szCs w:val="24"/>
        </w:rPr>
        <w:t xml:space="preserve"> № 883н </w:t>
      </w:r>
      <w:r w:rsidR="00622430">
        <w:rPr>
          <w:rFonts w:ascii="Times New Roman" w:hAnsi="Times New Roman"/>
          <w:sz w:val="24"/>
          <w:szCs w:val="24"/>
        </w:rPr>
        <w:t>«</w:t>
      </w:r>
      <w:r w:rsidR="009D3BDE" w:rsidRPr="00722324">
        <w:rPr>
          <w:rFonts w:ascii="Times New Roman" w:hAnsi="Times New Roman"/>
          <w:sz w:val="24"/>
          <w:szCs w:val="24"/>
        </w:rPr>
        <w:t>Об утверждении Правил по охране труда при строительстве, реконструкции и ремонте</w:t>
      </w:r>
      <w:r w:rsidR="00622430">
        <w:rPr>
          <w:rFonts w:ascii="Times New Roman" w:hAnsi="Times New Roman"/>
          <w:sz w:val="24"/>
          <w:szCs w:val="24"/>
        </w:rPr>
        <w:t>»</w:t>
      </w:r>
      <w:r w:rsidRPr="00722324">
        <w:rPr>
          <w:rFonts w:ascii="Times New Roman" w:hAnsi="Times New Roman"/>
          <w:sz w:val="24"/>
          <w:szCs w:val="24"/>
        </w:rPr>
        <w:t>.</w:t>
      </w:r>
    </w:p>
    <w:p w14:paraId="55877270" w14:textId="77777777" w:rsidR="00A87209" w:rsidRPr="00722324" w:rsidRDefault="00A87209" w:rsidP="00FC5F8F">
      <w:pPr>
        <w:pStyle w:val="aff3"/>
        <w:widowControl w:val="0"/>
        <w:numPr>
          <w:ilvl w:val="2"/>
          <w:numId w:val="15"/>
        </w:numPr>
        <w:tabs>
          <w:tab w:val="left" w:pos="1134"/>
          <w:tab w:val="left" w:pos="1276"/>
          <w:tab w:val="left" w:pos="1418"/>
        </w:tabs>
        <w:spacing w:after="0" w:line="240" w:lineRule="auto"/>
        <w:ind w:left="0" w:right="55"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При проведении проверок предоставлять Заказчику все необходимые документы и информацию по Объекту, в том числе: первичные бухгалтерские документы, платежные документы, бухгалтерскую отчетность и другие документы, подтверждающие целевое использование денежных средств.</w:t>
      </w:r>
    </w:p>
    <w:p w14:paraId="118450EC" w14:textId="208E41FE" w:rsidR="00A87209" w:rsidRPr="00722324" w:rsidRDefault="00A006C1" w:rsidP="00FC5F8F">
      <w:pPr>
        <w:pStyle w:val="aff3"/>
        <w:widowControl w:val="0"/>
        <w:numPr>
          <w:ilvl w:val="2"/>
          <w:numId w:val="15"/>
        </w:numPr>
        <w:tabs>
          <w:tab w:val="left" w:pos="0"/>
          <w:tab w:val="left" w:pos="1134"/>
          <w:tab w:val="left" w:pos="1276"/>
          <w:tab w:val="left" w:pos="1418"/>
        </w:tabs>
        <w:spacing w:after="0" w:line="240" w:lineRule="auto"/>
        <w:ind w:left="0" w:right="55" w:firstLine="709"/>
        <w:contextualSpacing w:val="0"/>
        <w:jc w:val="both"/>
        <w:rPr>
          <w:rFonts w:ascii="Times New Roman" w:eastAsia="Times New Roman" w:hAnsi="Times New Roman"/>
          <w:spacing w:val="-6"/>
          <w:sz w:val="24"/>
          <w:szCs w:val="24"/>
          <w:lang w:eastAsia="ru-RU"/>
        </w:rPr>
      </w:pPr>
      <w:bookmarkStart w:id="96" w:name="_Toc16078554"/>
      <w:bookmarkStart w:id="97" w:name="_Toc16176753"/>
      <w:r w:rsidRPr="00722324">
        <w:rPr>
          <w:rFonts w:ascii="Times New Roman" w:eastAsia="Times New Roman" w:hAnsi="Times New Roman"/>
          <w:spacing w:val="-6"/>
          <w:sz w:val="24"/>
          <w:szCs w:val="24"/>
          <w:lang w:eastAsia="ru-RU"/>
        </w:rPr>
        <w:t>Обеспечить</w:t>
      </w:r>
      <w:r w:rsidR="00A87209" w:rsidRPr="00722324">
        <w:rPr>
          <w:rFonts w:ascii="Times New Roman" w:eastAsia="Times New Roman" w:hAnsi="Times New Roman"/>
          <w:spacing w:val="-6"/>
          <w:sz w:val="24"/>
          <w:szCs w:val="24"/>
          <w:lang w:eastAsia="ru-RU"/>
        </w:rPr>
        <w:t xml:space="preserve"> в счет Цены Договора получ</w:t>
      </w:r>
      <w:r w:rsidRPr="00722324">
        <w:rPr>
          <w:rFonts w:ascii="Times New Roman" w:eastAsia="Times New Roman" w:hAnsi="Times New Roman"/>
          <w:spacing w:val="-6"/>
          <w:sz w:val="24"/>
          <w:szCs w:val="24"/>
          <w:lang w:eastAsia="ru-RU"/>
        </w:rPr>
        <w:t>ение</w:t>
      </w:r>
      <w:r w:rsidR="00A87209" w:rsidRPr="00722324">
        <w:rPr>
          <w:rFonts w:ascii="Times New Roman" w:eastAsia="Times New Roman" w:hAnsi="Times New Roman"/>
          <w:spacing w:val="-6"/>
          <w:sz w:val="24"/>
          <w:szCs w:val="24"/>
          <w:lang w:eastAsia="ru-RU"/>
        </w:rPr>
        <w:t xml:space="preserve"> все</w:t>
      </w:r>
      <w:r w:rsidRPr="00722324">
        <w:rPr>
          <w:rFonts w:ascii="Times New Roman" w:eastAsia="Times New Roman" w:hAnsi="Times New Roman"/>
          <w:spacing w:val="-6"/>
          <w:sz w:val="24"/>
          <w:szCs w:val="24"/>
          <w:lang w:eastAsia="ru-RU"/>
        </w:rPr>
        <w:t>х</w:t>
      </w:r>
      <w:r w:rsidR="00A87209" w:rsidRPr="00722324">
        <w:rPr>
          <w:rFonts w:ascii="Times New Roman" w:eastAsia="Times New Roman" w:hAnsi="Times New Roman"/>
          <w:spacing w:val="-6"/>
          <w:sz w:val="24"/>
          <w:szCs w:val="24"/>
          <w:lang w:eastAsia="ru-RU"/>
        </w:rPr>
        <w:t xml:space="preserve"> необходимы</w:t>
      </w:r>
      <w:r w:rsidRPr="00722324">
        <w:rPr>
          <w:rFonts w:ascii="Times New Roman" w:eastAsia="Times New Roman" w:hAnsi="Times New Roman"/>
          <w:spacing w:val="-6"/>
          <w:sz w:val="24"/>
          <w:szCs w:val="24"/>
          <w:lang w:eastAsia="ru-RU"/>
        </w:rPr>
        <w:t>х</w:t>
      </w:r>
      <w:r w:rsidR="00A87209" w:rsidRPr="00722324">
        <w:rPr>
          <w:rFonts w:ascii="Times New Roman" w:eastAsia="Times New Roman" w:hAnsi="Times New Roman"/>
          <w:spacing w:val="-6"/>
          <w:sz w:val="24"/>
          <w:szCs w:val="24"/>
          <w:lang w:eastAsia="ru-RU"/>
        </w:rPr>
        <w:t xml:space="preserve"> технически</w:t>
      </w:r>
      <w:r w:rsidRPr="00722324">
        <w:rPr>
          <w:rFonts w:ascii="Times New Roman" w:eastAsia="Times New Roman" w:hAnsi="Times New Roman"/>
          <w:spacing w:val="-6"/>
          <w:sz w:val="24"/>
          <w:szCs w:val="24"/>
          <w:lang w:eastAsia="ru-RU"/>
        </w:rPr>
        <w:t>х</w:t>
      </w:r>
      <w:r w:rsidR="00A87209" w:rsidRPr="00722324">
        <w:rPr>
          <w:rFonts w:ascii="Times New Roman" w:eastAsia="Times New Roman" w:hAnsi="Times New Roman"/>
          <w:spacing w:val="-6"/>
          <w:sz w:val="24"/>
          <w:szCs w:val="24"/>
          <w:lang w:eastAsia="ru-RU"/>
        </w:rPr>
        <w:t xml:space="preserve"> услови</w:t>
      </w:r>
      <w:r w:rsidRPr="00722324">
        <w:rPr>
          <w:rFonts w:ascii="Times New Roman" w:eastAsia="Times New Roman" w:hAnsi="Times New Roman"/>
          <w:spacing w:val="-6"/>
          <w:sz w:val="24"/>
          <w:szCs w:val="24"/>
          <w:lang w:eastAsia="ru-RU"/>
        </w:rPr>
        <w:t>й</w:t>
      </w:r>
      <w:r w:rsidR="00A87209" w:rsidRPr="00722324">
        <w:rPr>
          <w:rFonts w:ascii="Times New Roman" w:eastAsia="Times New Roman" w:hAnsi="Times New Roman"/>
          <w:spacing w:val="-6"/>
          <w:sz w:val="24"/>
          <w:szCs w:val="24"/>
          <w:lang w:eastAsia="ru-RU"/>
        </w:rPr>
        <w:t xml:space="preserve"> по временному инженерному обеспечению Объекта и осуществить </w:t>
      </w:r>
      <w:r w:rsidR="00A87209" w:rsidRPr="00722324">
        <w:rPr>
          <w:rFonts w:ascii="Times New Roman" w:hAnsi="Times New Roman"/>
          <w:sz w:val="24"/>
          <w:szCs w:val="24"/>
        </w:rPr>
        <w:t>в счет Цены Договора</w:t>
      </w:r>
      <w:r w:rsidR="00A87209" w:rsidRPr="00722324">
        <w:rPr>
          <w:rFonts w:ascii="Times New Roman" w:eastAsia="Times New Roman" w:hAnsi="Times New Roman"/>
          <w:spacing w:val="-6"/>
          <w:sz w:val="24"/>
          <w:szCs w:val="24"/>
          <w:lang w:eastAsia="ru-RU"/>
        </w:rPr>
        <w:t xml:space="preserve"> временные подсоединения коммуникаций на период выполнения Работ на Строительной площадке </w:t>
      </w:r>
      <w:r w:rsidR="00A87209" w:rsidRPr="00722324">
        <w:rPr>
          <w:rFonts w:ascii="Times New Roman" w:hAnsi="Times New Roman"/>
          <w:sz w:val="24"/>
          <w:szCs w:val="24"/>
        </w:rPr>
        <w:t xml:space="preserve">и постоянные подсоединения построенных коммуникаций в точках подключения </w:t>
      </w:r>
      <w:r w:rsidR="00A87209" w:rsidRPr="00722324">
        <w:rPr>
          <w:rFonts w:ascii="Times New Roman" w:eastAsia="Times New Roman" w:hAnsi="Times New Roman"/>
          <w:spacing w:val="-6"/>
          <w:sz w:val="24"/>
          <w:szCs w:val="24"/>
          <w:lang w:eastAsia="ru-RU"/>
        </w:rPr>
        <w:t>в соответствии с проектом организации строительства (далее – ПОС), ППР, условиями на присоединение, Проектной и Рабочей документацией; самостоятельно о</w:t>
      </w:r>
      <w:r w:rsidR="00A87209" w:rsidRPr="00722324">
        <w:rPr>
          <w:rFonts w:ascii="Times New Roman" w:hAnsi="Times New Roman"/>
          <w:sz w:val="24"/>
          <w:szCs w:val="24"/>
        </w:rPr>
        <w:t xml:space="preserve">формить договорные отношения для целей временного устройства системы электроснабжения, при подключении от внешних электрических сетей. </w:t>
      </w:r>
    </w:p>
    <w:p w14:paraId="1C2129C1" w14:textId="783BD564" w:rsidR="00A87209" w:rsidRPr="00627521" w:rsidRDefault="00A006C1" w:rsidP="00FC5F8F">
      <w:pPr>
        <w:pStyle w:val="aff3"/>
        <w:widowControl w:val="0"/>
        <w:numPr>
          <w:ilvl w:val="2"/>
          <w:numId w:val="15"/>
        </w:numPr>
        <w:tabs>
          <w:tab w:val="left" w:pos="0"/>
          <w:tab w:val="left" w:pos="1134"/>
          <w:tab w:val="left" w:pos="1276"/>
          <w:tab w:val="left" w:pos="1418"/>
        </w:tabs>
        <w:spacing w:after="0" w:line="240" w:lineRule="auto"/>
        <w:ind w:left="0" w:right="55" w:firstLine="709"/>
        <w:contextualSpacing w:val="0"/>
        <w:jc w:val="both"/>
        <w:rPr>
          <w:rFonts w:ascii="Times New Roman" w:hAnsi="Times New Roman"/>
          <w:sz w:val="24"/>
          <w:szCs w:val="24"/>
        </w:rPr>
      </w:pPr>
      <w:bookmarkStart w:id="98" w:name="_Hlk167195856"/>
      <w:bookmarkStart w:id="99" w:name="_Hlk167368472"/>
      <w:r w:rsidRPr="00627521">
        <w:rPr>
          <w:rFonts w:ascii="Times New Roman" w:eastAsia="Times New Roman" w:hAnsi="Times New Roman"/>
          <w:spacing w:val="-6"/>
          <w:sz w:val="24"/>
          <w:szCs w:val="24"/>
          <w:lang w:eastAsia="ru-RU"/>
        </w:rPr>
        <w:t xml:space="preserve">Обеспечить </w:t>
      </w:r>
      <w:r w:rsidR="00A87209" w:rsidRPr="00627521">
        <w:rPr>
          <w:rFonts w:ascii="Times New Roman" w:eastAsia="Times New Roman" w:hAnsi="Times New Roman"/>
          <w:spacing w:val="-6"/>
          <w:sz w:val="24"/>
          <w:szCs w:val="24"/>
          <w:lang w:eastAsia="ru-RU"/>
        </w:rPr>
        <w:t>в счет Цены Договора возве</w:t>
      </w:r>
      <w:r w:rsidRPr="00627521">
        <w:rPr>
          <w:rFonts w:ascii="Times New Roman" w:eastAsia="Times New Roman" w:hAnsi="Times New Roman"/>
          <w:spacing w:val="-6"/>
          <w:sz w:val="24"/>
          <w:szCs w:val="24"/>
          <w:lang w:eastAsia="ru-RU"/>
        </w:rPr>
        <w:t>дение</w:t>
      </w:r>
      <w:r w:rsidR="00A87209" w:rsidRPr="00627521">
        <w:rPr>
          <w:rFonts w:ascii="Times New Roman" w:eastAsia="Times New Roman" w:hAnsi="Times New Roman"/>
          <w:spacing w:val="-6"/>
          <w:sz w:val="24"/>
          <w:szCs w:val="24"/>
          <w:lang w:eastAsia="ru-RU"/>
        </w:rPr>
        <w:t xml:space="preserve"> бытов</w:t>
      </w:r>
      <w:r w:rsidRPr="00627521">
        <w:rPr>
          <w:rFonts w:ascii="Times New Roman" w:eastAsia="Times New Roman" w:hAnsi="Times New Roman"/>
          <w:spacing w:val="-6"/>
          <w:sz w:val="24"/>
          <w:szCs w:val="24"/>
          <w:lang w:eastAsia="ru-RU"/>
        </w:rPr>
        <w:t>ого</w:t>
      </w:r>
      <w:r w:rsidR="00A87209" w:rsidRPr="00627521">
        <w:rPr>
          <w:rFonts w:ascii="Times New Roman" w:eastAsia="Times New Roman" w:hAnsi="Times New Roman"/>
          <w:spacing w:val="-6"/>
          <w:sz w:val="24"/>
          <w:szCs w:val="24"/>
          <w:lang w:eastAsia="ru-RU"/>
        </w:rPr>
        <w:t xml:space="preserve"> город</w:t>
      </w:r>
      <w:r w:rsidRPr="00627521">
        <w:rPr>
          <w:rFonts w:ascii="Times New Roman" w:eastAsia="Times New Roman" w:hAnsi="Times New Roman"/>
          <w:spacing w:val="-6"/>
          <w:sz w:val="24"/>
          <w:szCs w:val="24"/>
          <w:lang w:eastAsia="ru-RU"/>
        </w:rPr>
        <w:t>ка</w:t>
      </w:r>
      <w:r w:rsidR="00A87209" w:rsidRPr="00627521">
        <w:rPr>
          <w:rFonts w:ascii="Times New Roman" w:eastAsia="Times New Roman" w:hAnsi="Times New Roman"/>
          <w:spacing w:val="-6"/>
          <w:sz w:val="24"/>
          <w:szCs w:val="24"/>
          <w:lang w:eastAsia="ru-RU"/>
        </w:rPr>
        <w:t>, штаб</w:t>
      </w:r>
      <w:r w:rsidRPr="00627521">
        <w:rPr>
          <w:rFonts w:ascii="Times New Roman" w:eastAsia="Times New Roman" w:hAnsi="Times New Roman"/>
          <w:spacing w:val="-6"/>
          <w:sz w:val="24"/>
          <w:szCs w:val="24"/>
          <w:lang w:eastAsia="ru-RU"/>
        </w:rPr>
        <w:t>а</w:t>
      </w:r>
      <w:r w:rsidR="00A87209" w:rsidRPr="00627521">
        <w:rPr>
          <w:rFonts w:ascii="Times New Roman" w:eastAsia="Times New Roman" w:hAnsi="Times New Roman"/>
          <w:spacing w:val="-6"/>
          <w:sz w:val="24"/>
          <w:szCs w:val="24"/>
          <w:lang w:eastAsia="ru-RU"/>
        </w:rPr>
        <w:t xml:space="preserve"> строительства, а также временны</w:t>
      </w:r>
      <w:r w:rsidRPr="00627521">
        <w:rPr>
          <w:rFonts w:ascii="Times New Roman" w:eastAsia="Times New Roman" w:hAnsi="Times New Roman"/>
          <w:spacing w:val="-6"/>
          <w:sz w:val="24"/>
          <w:szCs w:val="24"/>
          <w:lang w:eastAsia="ru-RU"/>
        </w:rPr>
        <w:t>х</w:t>
      </w:r>
      <w:r w:rsidR="00A87209" w:rsidRPr="00627521">
        <w:rPr>
          <w:rFonts w:ascii="Times New Roman" w:eastAsia="Times New Roman" w:hAnsi="Times New Roman"/>
          <w:spacing w:val="-6"/>
          <w:sz w:val="24"/>
          <w:szCs w:val="24"/>
          <w:lang w:eastAsia="ru-RU"/>
        </w:rPr>
        <w:t xml:space="preserve"> проез</w:t>
      </w:r>
      <w:r w:rsidRPr="00627521">
        <w:rPr>
          <w:rFonts w:ascii="Times New Roman" w:eastAsia="Times New Roman" w:hAnsi="Times New Roman"/>
          <w:spacing w:val="-6"/>
          <w:sz w:val="24"/>
          <w:szCs w:val="24"/>
          <w:lang w:eastAsia="ru-RU"/>
        </w:rPr>
        <w:t xml:space="preserve">дов </w:t>
      </w:r>
      <w:r w:rsidR="00A87209" w:rsidRPr="00627521">
        <w:rPr>
          <w:rFonts w:ascii="Times New Roman" w:eastAsia="Times New Roman" w:hAnsi="Times New Roman"/>
          <w:spacing w:val="-6"/>
          <w:sz w:val="24"/>
          <w:szCs w:val="24"/>
          <w:lang w:eastAsia="ru-RU"/>
        </w:rPr>
        <w:t>и автомобильны</w:t>
      </w:r>
      <w:r w:rsidRPr="00627521">
        <w:rPr>
          <w:rFonts w:ascii="Times New Roman" w:eastAsia="Times New Roman" w:hAnsi="Times New Roman"/>
          <w:spacing w:val="-6"/>
          <w:sz w:val="24"/>
          <w:szCs w:val="24"/>
          <w:lang w:eastAsia="ru-RU"/>
        </w:rPr>
        <w:t>х</w:t>
      </w:r>
      <w:r w:rsidR="00A87209" w:rsidRPr="00627521">
        <w:rPr>
          <w:rFonts w:ascii="Times New Roman" w:eastAsia="Times New Roman" w:hAnsi="Times New Roman"/>
          <w:spacing w:val="-6"/>
          <w:sz w:val="24"/>
          <w:szCs w:val="24"/>
          <w:lang w:eastAsia="ru-RU"/>
        </w:rPr>
        <w:t xml:space="preserve"> дорог в соответствии с ПОС, ППР, Проектной и Рабочей документацией</w:t>
      </w:r>
      <w:r w:rsidR="00A87209" w:rsidRPr="00627521">
        <w:rPr>
          <w:rFonts w:ascii="Times New Roman" w:hAnsi="Times New Roman"/>
          <w:sz w:val="24"/>
          <w:szCs w:val="24"/>
        </w:rPr>
        <w:t>.</w:t>
      </w:r>
      <w:r w:rsidR="00B85F3D" w:rsidRPr="00627521">
        <w:rPr>
          <w:rFonts w:ascii="Times New Roman" w:hAnsi="Times New Roman"/>
          <w:sz w:val="24"/>
          <w:szCs w:val="24"/>
        </w:rPr>
        <w:t xml:space="preserve"> </w:t>
      </w:r>
      <w:r w:rsidR="001C4C52" w:rsidRPr="00627521">
        <w:rPr>
          <w:rFonts w:ascii="Times New Roman" w:hAnsi="Times New Roman"/>
          <w:sz w:val="24"/>
          <w:szCs w:val="24"/>
        </w:rPr>
        <w:t>С даты начала строительно-монтажных Работ</w:t>
      </w:r>
      <w:r w:rsidR="00150B61" w:rsidRPr="00627521">
        <w:rPr>
          <w:rFonts w:ascii="Times New Roman" w:hAnsi="Times New Roman"/>
          <w:sz w:val="24"/>
          <w:szCs w:val="24"/>
        </w:rPr>
        <w:t xml:space="preserve"> </w:t>
      </w:r>
      <w:r w:rsidR="00447BC6" w:rsidRPr="00627521">
        <w:rPr>
          <w:rFonts w:ascii="Times New Roman" w:hAnsi="Times New Roman"/>
          <w:sz w:val="24"/>
          <w:szCs w:val="24"/>
        </w:rPr>
        <w:t>(если иное не согласовано Заказчиком дополнительно)</w:t>
      </w:r>
      <w:r w:rsidR="001C4C52" w:rsidRPr="00627521">
        <w:rPr>
          <w:rFonts w:ascii="Times New Roman" w:hAnsi="Times New Roman"/>
          <w:sz w:val="24"/>
          <w:szCs w:val="24"/>
        </w:rPr>
        <w:t xml:space="preserve"> на </w:t>
      </w:r>
      <w:r w:rsidR="00BA0FDB" w:rsidRPr="00627521">
        <w:rPr>
          <w:rFonts w:ascii="Times New Roman" w:hAnsi="Times New Roman"/>
          <w:sz w:val="24"/>
          <w:szCs w:val="24"/>
        </w:rPr>
        <w:t>О</w:t>
      </w:r>
      <w:r w:rsidR="001C4C52" w:rsidRPr="00627521">
        <w:rPr>
          <w:rFonts w:ascii="Times New Roman" w:hAnsi="Times New Roman"/>
          <w:sz w:val="24"/>
          <w:szCs w:val="24"/>
        </w:rPr>
        <w:t>бъекте о</w:t>
      </w:r>
      <w:r w:rsidR="00B85F3D" w:rsidRPr="00627521">
        <w:rPr>
          <w:rFonts w:ascii="Times New Roman" w:hAnsi="Times New Roman"/>
          <w:sz w:val="24"/>
          <w:szCs w:val="24"/>
        </w:rPr>
        <w:t>беспечить</w:t>
      </w:r>
      <w:r w:rsidR="006A7FFB">
        <w:rPr>
          <w:rFonts w:ascii="Times New Roman" w:hAnsi="Times New Roman"/>
          <w:sz w:val="24"/>
          <w:szCs w:val="24"/>
        </w:rPr>
        <w:t xml:space="preserve"> в счет Цены Договора</w:t>
      </w:r>
      <w:r w:rsidR="00B85F3D" w:rsidRPr="00627521">
        <w:rPr>
          <w:rFonts w:ascii="Times New Roman" w:hAnsi="Times New Roman"/>
          <w:sz w:val="24"/>
          <w:szCs w:val="24"/>
        </w:rPr>
        <w:t xml:space="preserve"> </w:t>
      </w:r>
      <w:r w:rsidR="001C4C52" w:rsidRPr="00627521">
        <w:rPr>
          <w:rFonts w:ascii="Times New Roman" w:hAnsi="Times New Roman"/>
          <w:sz w:val="24"/>
          <w:szCs w:val="24"/>
        </w:rPr>
        <w:t>наличие видеонаблюдения по периметру Строительной площадки с целью организации</w:t>
      </w:r>
      <w:r w:rsidR="00B85F3D" w:rsidRPr="00627521">
        <w:rPr>
          <w:rFonts w:ascii="Times New Roman" w:hAnsi="Times New Roman"/>
          <w:sz w:val="24"/>
          <w:szCs w:val="24"/>
        </w:rPr>
        <w:t xml:space="preserve"> </w:t>
      </w:r>
      <w:r w:rsidR="001C4C52" w:rsidRPr="00627521">
        <w:rPr>
          <w:rFonts w:ascii="Times New Roman" w:hAnsi="Times New Roman"/>
          <w:sz w:val="24"/>
          <w:szCs w:val="24"/>
        </w:rPr>
        <w:t>обзорного вида Объекта с камер в режиме реального времени</w:t>
      </w:r>
      <w:r w:rsidR="00447BC6" w:rsidRPr="00627521">
        <w:rPr>
          <w:rFonts w:ascii="Times New Roman" w:hAnsi="Times New Roman"/>
          <w:sz w:val="24"/>
          <w:szCs w:val="24"/>
        </w:rPr>
        <w:t>,</w:t>
      </w:r>
      <w:r w:rsidR="00E1153E" w:rsidRPr="00627521">
        <w:rPr>
          <w:rFonts w:ascii="Times New Roman" w:hAnsi="Times New Roman"/>
          <w:sz w:val="24"/>
          <w:szCs w:val="24"/>
        </w:rPr>
        <w:t xml:space="preserve"> средствами контроля и управления доступом с технологией биометрического распознавания лиц, системой видеоаналитики для автоматизированного электронного контроля и учета строительной техники, а также обеспечить передачу сведений в соответствии с техническими требованиями, предусмотренными</w:t>
      </w:r>
      <w:r w:rsidR="0093106B">
        <w:rPr>
          <w:rFonts w:ascii="Times New Roman" w:hAnsi="Times New Roman"/>
          <w:sz w:val="24"/>
          <w:szCs w:val="24"/>
        </w:rPr>
        <w:t xml:space="preserve"> </w:t>
      </w:r>
      <w:r w:rsidR="00150B61" w:rsidRPr="00627521">
        <w:rPr>
          <w:rFonts w:ascii="Times New Roman" w:hAnsi="Times New Roman"/>
          <w:sz w:val="24"/>
          <w:szCs w:val="24"/>
        </w:rPr>
        <w:t xml:space="preserve">Регламентом </w:t>
      </w:r>
      <w:r w:rsidR="00E13410">
        <w:rPr>
          <w:rFonts w:ascii="Times New Roman" w:hAnsi="Times New Roman"/>
          <w:sz w:val="24"/>
          <w:szCs w:val="24"/>
        </w:rPr>
        <w:t xml:space="preserve">обеспечения объектов строительства информационно-коммуникационными услугами, размещенном на сайте </w:t>
      </w:r>
      <w:r w:rsidR="00294855" w:rsidRPr="00627521">
        <w:rPr>
          <w:rFonts w:ascii="Times New Roman" w:hAnsi="Times New Roman"/>
          <w:sz w:val="24"/>
          <w:szCs w:val="24"/>
        </w:rPr>
        <w:t>З</w:t>
      </w:r>
      <w:bookmarkEnd w:id="98"/>
      <w:r w:rsidR="00627521">
        <w:rPr>
          <w:rFonts w:ascii="Times New Roman" w:hAnsi="Times New Roman"/>
          <w:sz w:val="24"/>
          <w:szCs w:val="24"/>
        </w:rPr>
        <w:t>аказчика</w:t>
      </w:r>
      <w:r w:rsidR="00B61EE9">
        <w:rPr>
          <w:rFonts w:ascii="Times New Roman" w:hAnsi="Times New Roman"/>
          <w:sz w:val="24"/>
          <w:szCs w:val="24"/>
        </w:rPr>
        <w:t xml:space="preserve"> </w:t>
      </w:r>
      <w:r w:rsidR="000B2563" w:rsidRPr="000B2563">
        <w:rPr>
          <w:rStyle w:val="aff7"/>
          <w:rFonts w:ascii="Times New Roman" w:hAnsi="Times New Roman"/>
          <w:bCs/>
          <w:sz w:val="24"/>
        </w:rPr>
        <w:t>https://ano-sport.ru/company/documents/</w:t>
      </w:r>
      <w:r w:rsidR="00B85F3D" w:rsidRPr="00627521">
        <w:rPr>
          <w:rFonts w:ascii="Times New Roman" w:hAnsi="Times New Roman"/>
          <w:sz w:val="24"/>
          <w:szCs w:val="24"/>
        </w:rPr>
        <w:t>.</w:t>
      </w:r>
    </w:p>
    <w:bookmarkEnd w:id="96"/>
    <w:bookmarkEnd w:id="97"/>
    <w:bookmarkEnd w:id="99"/>
    <w:p w14:paraId="3F4B978C" w14:textId="20EBA436" w:rsidR="00A87209" w:rsidRPr="00722324" w:rsidRDefault="00A87209" w:rsidP="00FC5F8F">
      <w:pPr>
        <w:pStyle w:val="aff3"/>
        <w:widowControl w:val="0"/>
        <w:numPr>
          <w:ilvl w:val="2"/>
          <w:numId w:val="15"/>
        </w:numPr>
        <w:tabs>
          <w:tab w:val="left" w:pos="1134"/>
          <w:tab w:val="left" w:pos="1276"/>
          <w:tab w:val="left" w:pos="1418"/>
        </w:tabs>
        <w:spacing w:after="0" w:line="240" w:lineRule="auto"/>
        <w:ind w:left="0" w:right="55" w:firstLine="709"/>
        <w:contextualSpacing w:val="0"/>
        <w:jc w:val="both"/>
        <w:rPr>
          <w:rFonts w:ascii="Times New Roman" w:hAnsi="Times New Roman"/>
          <w:spacing w:val="-6"/>
          <w:sz w:val="24"/>
          <w:szCs w:val="24"/>
        </w:rPr>
      </w:pPr>
      <w:r w:rsidRPr="00722324">
        <w:rPr>
          <w:rFonts w:ascii="Times New Roman" w:hAnsi="Times New Roman"/>
          <w:spacing w:val="-6"/>
          <w:sz w:val="24"/>
          <w:szCs w:val="24"/>
        </w:rPr>
        <w:t xml:space="preserve">Не позднее чем за 10 (Десять) рабочих дней направить Заказчику уведомление о начале Работ, а по окончанию Работ – уведомление в </w:t>
      </w:r>
      <w:r w:rsidRPr="00BD3923">
        <w:rPr>
          <w:rFonts w:ascii="Times New Roman" w:hAnsi="Times New Roman"/>
          <w:spacing w:val="-6"/>
          <w:sz w:val="24"/>
          <w:szCs w:val="24"/>
        </w:rPr>
        <w:t xml:space="preserve">соответствии с пунктом </w:t>
      </w:r>
      <w:r w:rsidR="00ED08C9" w:rsidRPr="00BD3923">
        <w:rPr>
          <w:rFonts w:ascii="Times New Roman" w:hAnsi="Times New Roman"/>
          <w:spacing w:val="-6"/>
          <w:sz w:val="24"/>
          <w:szCs w:val="24"/>
        </w:rPr>
        <w:t>5</w:t>
      </w:r>
      <w:r w:rsidR="00914704" w:rsidRPr="00BD3923">
        <w:rPr>
          <w:rFonts w:ascii="Times New Roman" w:hAnsi="Times New Roman"/>
          <w:spacing w:val="-6"/>
          <w:sz w:val="24"/>
          <w:szCs w:val="24"/>
        </w:rPr>
        <w:t>.</w:t>
      </w:r>
      <w:r w:rsidR="00BD3923" w:rsidRPr="00BD3923">
        <w:rPr>
          <w:rFonts w:ascii="Times New Roman" w:hAnsi="Times New Roman"/>
          <w:spacing w:val="-6"/>
          <w:sz w:val="24"/>
          <w:szCs w:val="24"/>
        </w:rPr>
        <w:t>4</w:t>
      </w:r>
      <w:r w:rsidR="00914704" w:rsidRPr="00BD3923">
        <w:rPr>
          <w:rFonts w:ascii="Times New Roman" w:hAnsi="Times New Roman"/>
          <w:spacing w:val="-6"/>
          <w:sz w:val="24"/>
          <w:szCs w:val="24"/>
        </w:rPr>
        <w:t>.1</w:t>
      </w:r>
      <w:r w:rsidRPr="00BD3923">
        <w:rPr>
          <w:rFonts w:ascii="Times New Roman" w:hAnsi="Times New Roman"/>
          <w:spacing w:val="-6"/>
          <w:sz w:val="24"/>
          <w:szCs w:val="24"/>
        </w:rPr>
        <w:t xml:space="preserve"> Договора.</w:t>
      </w:r>
    </w:p>
    <w:p w14:paraId="5201A5CF" w14:textId="4EB9088B" w:rsidR="00A87209" w:rsidRPr="00722324" w:rsidRDefault="00A87209" w:rsidP="00FC5F8F">
      <w:pPr>
        <w:pStyle w:val="aff3"/>
        <w:widowControl w:val="0"/>
        <w:numPr>
          <w:ilvl w:val="2"/>
          <w:numId w:val="15"/>
        </w:numPr>
        <w:tabs>
          <w:tab w:val="left" w:pos="1134"/>
          <w:tab w:val="left" w:pos="1276"/>
          <w:tab w:val="left" w:pos="1418"/>
        </w:tabs>
        <w:spacing w:after="0" w:line="240" w:lineRule="auto"/>
        <w:ind w:left="0" w:right="55" w:firstLine="709"/>
        <w:jc w:val="both"/>
        <w:rPr>
          <w:rFonts w:ascii="Times New Roman" w:hAnsi="Times New Roman"/>
          <w:spacing w:val="-6"/>
          <w:sz w:val="24"/>
          <w:szCs w:val="24"/>
        </w:rPr>
      </w:pPr>
      <w:r w:rsidRPr="00722324">
        <w:rPr>
          <w:rFonts w:ascii="Times New Roman" w:hAnsi="Times New Roman"/>
          <w:spacing w:val="-6"/>
          <w:sz w:val="24"/>
          <w:szCs w:val="24"/>
        </w:rPr>
        <w:t xml:space="preserve">Заказать в ГБУ </w:t>
      </w:r>
      <w:r w:rsidR="00622430">
        <w:rPr>
          <w:rFonts w:ascii="Times New Roman" w:hAnsi="Times New Roman"/>
          <w:spacing w:val="-6"/>
          <w:sz w:val="24"/>
          <w:szCs w:val="24"/>
        </w:rPr>
        <w:t>«</w:t>
      </w:r>
      <w:r w:rsidRPr="00722324">
        <w:rPr>
          <w:rFonts w:ascii="Times New Roman" w:hAnsi="Times New Roman"/>
          <w:spacing w:val="-6"/>
          <w:sz w:val="24"/>
          <w:szCs w:val="24"/>
        </w:rPr>
        <w:t>Мосгоргеотрест</w:t>
      </w:r>
      <w:r w:rsidR="00622430">
        <w:rPr>
          <w:rFonts w:ascii="Times New Roman" w:hAnsi="Times New Roman"/>
          <w:spacing w:val="-6"/>
          <w:sz w:val="24"/>
          <w:szCs w:val="24"/>
        </w:rPr>
        <w:t>»</w:t>
      </w:r>
      <w:r w:rsidR="001E6507" w:rsidRPr="00722324">
        <w:rPr>
          <w:rFonts w:ascii="Times New Roman" w:hAnsi="Times New Roman"/>
          <w:spacing w:val="-6"/>
          <w:sz w:val="24"/>
          <w:szCs w:val="24"/>
        </w:rPr>
        <w:t xml:space="preserve"> или иной согласованной с Заказчиком организации</w:t>
      </w:r>
      <w:r w:rsidRPr="00722324">
        <w:rPr>
          <w:rFonts w:ascii="Times New Roman" w:hAnsi="Times New Roman"/>
          <w:spacing w:val="-6"/>
          <w:sz w:val="24"/>
          <w:szCs w:val="24"/>
        </w:rPr>
        <w:t xml:space="preserve"> разбивочный план осей Объекта и закрепление его в натуре, оформить акт геодезической разбивочной основы, обеспечить сохранность закрепления разбивочного плана в натуре в течение всего срока выполнения Работ по Договору.</w:t>
      </w:r>
    </w:p>
    <w:p w14:paraId="2442C8C6" w14:textId="77777777" w:rsidR="00A87209" w:rsidRPr="00722324" w:rsidRDefault="00A87209" w:rsidP="00FC5F8F">
      <w:pPr>
        <w:pStyle w:val="aff3"/>
        <w:widowControl w:val="0"/>
        <w:numPr>
          <w:ilvl w:val="2"/>
          <w:numId w:val="15"/>
        </w:numPr>
        <w:tabs>
          <w:tab w:val="left" w:pos="1134"/>
          <w:tab w:val="left" w:pos="1276"/>
          <w:tab w:val="left" w:pos="1418"/>
        </w:tabs>
        <w:spacing w:after="0" w:line="240" w:lineRule="auto"/>
        <w:ind w:left="0" w:right="55" w:firstLine="709"/>
        <w:jc w:val="both"/>
        <w:rPr>
          <w:rFonts w:ascii="Times New Roman" w:hAnsi="Times New Roman"/>
          <w:spacing w:val="-6"/>
          <w:sz w:val="24"/>
          <w:szCs w:val="24"/>
        </w:rPr>
      </w:pPr>
      <w:r w:rsidRPr="00722324">
        <w:rPr>
          <w:rFonts w:ascii="Times New Roman" w:hAnsi="Times New Roman"/>
          <w:spacing w:val="-6"/>
          <w:sz w:val="24"/>
          <w:szCs w:val="24"/>
        </w:rPr>
        <w:t>Получить координаты пунктов опорной геодезической сети города Москвы (ОГС Москвы</w:t>
      </w:r>
      <w:r w:rsidRPr="00722324">
        <w:rPr>
          <w:rFonts w:ascii="Times New Roman" w:eastAsia="Times New Roman" w:hAnsi="Times New Roman"/>
          <w:spacing w:val="-6"/>
          <w:sz w:val="24"/>
          <w:szCs w:val="24"/>
          <w:lang w:eastAsia="ru-RU"/>
        </w:rPr>
        <w:t>), в случае если применяется.</w:t>
      </w:r>
    </w:p>
    <w:p w14:paraId="311D0DDA" w14:textId="77777777" w:rsidR="00A87209" w:rsidRPr="00722324" w:rsidRDefault="00A87209" w:rsidP="00FC5F8F">
      <w:pPr>
        <w:pStyle w:val="aff3"/>
        <w:widowControl w:val="0"/>
        <w:numPr>
          <w:ilvl w:val="2"/>
          <w:numId w:val="15"/>
        </w:numPr>
        <w:tabs>
          <w:tab w:val="left" w:pos="1134"/>
          <w:tab w:val="left" w:pos="1276"/>
          <w:tab w:val="left" w:pos="1418"/>
        </w:tabs>
        <w:spacing w:after="0" w:line="240" w:lineRule="auto"/>
        <w:ind w:left="0" w:right="55" w:firstLine="709"/>
        <w:jc w:val="both"/>
        <w:rPr>
          <w:rFonts w:ascii="Times New Roman" w:hAnsi="Times New Roman"/>
          <w:spacing w:val="-6"/>
          <w:sz w:val="24"/>
          <w:szCs w:val="24"/>
        </w:rPr>
      </w:pPr>
      <w:r w:rsidRPr="00722324">
        <w:rPr>
          <w:rFonts w:ascii="Times New Roman" w:hAnsi="Times New Roman"/>
          <w:spacing w:val="-6"/>
          <w:sz w:val="24"/>
          <w:szCs w:val="24"/>
        </w:rPr>
        <w:t>При необходимости получать разрешения соответствующих эксплуатирующих организаций на производство Работ в зоне воздушных линий электропередач, линий связи, в полосе отвода железных дорог, в местах прохождения подземных коммуникаций, расположенных на Строительной площадке, существующих транспортных магистралей, очистных сооружений, а также вырубку лесных насаждений и пересадку деревьев.</w:t>
      </w:r>
    </w:p>
    <w:p w14:paraId="39B91493" w14:textId="77777777" w:rsidR="0093106B" w:rsidRDefault="00A87209" w:rsidP="00FC5F8F">
      <w:pPr>
        <w:pStyle w:val="aff3"/>
        <w:widowControl w:val="0"/>
        <w:numPr>
          <w:ilvl w:val="2"/>
          <w:numId w:val="15"/>
        </w:numPr>
        <w:tabs>
          <w:tab w:val="left" w:pos="1134"/>
          <w:tab w:val="left" w:pos="1276"/>
          <w:tab w:val="left" w:pos="1418"/>
        </w:tabs>
        <w:spacing w:after="0" w:line="240" w:lineRule="auto"/>
        <w:ind w:left="0" w:right="55" w:firstLine="709"/>
        <w:jc w:val="both"/>
        <w:rPr>
          <w:rFonts w:ascii="Times New Roman" w:hAnsi="Times New Roman"/>
          <w:spacing w:val="-6"/>
          <w:sz w:val="24"/>
          <w:szCs w:val="24"/>
        </w:rPr>
      </w:pPr>
      <w:r w:rsidRPr="00722324">
        <w:rPr>
          <w:rFonts w:ascii="Times New Roman" w:hAnsi="Times New Roman"/>
          <w:spacing w:val="-6"/>
          <w:sz w:val="24"/>
          <w:szCs w:val="24"/>
        </w:rPr>
        <w:t xml:space="preserve">Получать разрешения на пользование сетями в период строительства Объекта в соответствии с ПОС. </w:t>
      </w:r>
    </w:p>
    <w:p w14:paraId="6E56B820" w14:textId="2E2FEDB9" w:rsidR="00A87209" w:rsidRPr="0093106B" w:rsidRDefault="00A87209" w:rsidP="00FC5F8F">
      <w:pPr>
        <w:pStyle w:val="aff3"/>
        <w:widowControl w:val="0"/>
        <w:numPr>
          <w:ilvl w:val="2"/>
          <w:numId w:val="15"/>
        </w:numPr>
        <w:tabs>
          <w:tab w:val="left" w:pos="1134"/>
          <w:tab w:val="left" w:pos="1276"/>
          <w:tab w:val="left" w:pos="1418"/>
        </w:tabs>
        <w:spacing w:after="0" w:line="240" w:lineRule="auto"/>
        <w:ind w:left="0" w:right="55" w:firstLine="709"/>
        <w:jc w:val="both"/>
        <w:rPr>
          <w:rFonts w:ascii="Times New Roman" w:hAnsi="Times New Roman"/>
          <w:spacing w:val="-6"/>
          <w:sz w:val="24"/>
          <w:szCs w:val="24"/>
        </w:rPr>
      </w:pPr>
      <w:r w:rsidRPr="0093106B">
        <w:rPr>
          <w:rFonts w:ascii="Times New Roman" w:hAnsi="Times New Roman"/>
          <w:spacing w:val="-6"/>
          <w:sz w:val="24"/>
          <w:szCs w:val="24"/>
        </w:rPr>
        <w:t xml:space="preserve">Заказать и получить контрольно-исполнительные геодезические съемки подземных инженерных коммуникаций, а также исполнительную топографическую съемку Объекта. Обеспечить выполнение контрольной геодезической съемки подземных коммуникаций по факту выполнения работ по прокладке соответствующих инженерных коммуникаций с последующим внесением полученных данных в </w:t>
      </w:r>
      <w:r w:rsidR="0093106B" w:rsidRPr="0093106B">
        <w:rPr>
          <w:rFonts w:ascii="Times New Roman" w:hAnsi="Times New Roman"/>
          <w:spacing w:val="-6"/>
          <w:sz w:val="24"/>
          <w:szCs w:val="24"/>
        </w:rPr>
        <w:t>Государственн</w:t>
      </w:r>
      <w:r w:rsidR="0093106B">
        <w:rPr>
          <w:rFonts w:ascii="Times New Roman" w:hAnsi="Times New Roman"/>
          <w:spacing w:val="-6"/>
          <w:sz w:val="24"/>
          <w:szCs w:val="24"/>
        </w:rPr>
        <w:t>ую</w:t>
      </w:r>
      <w:r w:rsidR="0093106B" w:rsidRPr="0093106B">
        <w:rPr>
          <w:rFonts w:ascii="Times New Roman" w:hAnsi="Times New Roman"/>
          <w:spacing w:val="-6"/>
          <w:sz w:val="24"/>
          <w:szCs w:val="24"/>
        </w:rPr>
        <w:t xml:space="preserve"> информационн</w:t>
      </w:r>
      <w:r w:rsidR="0093106B">
        <w:rPr>
          <w:rFonts w:ascii="Times New Roman" w:hAnsi="Times New Roman"/>
          <w:spacing w:val="-6"/>
          <w:sz w:val="24"/>
          <w:szCs w:val="24"/>
        </w:rPr>
        <w:t>ую</w:t>
      </w:r>
      <w:r w:rsidR="0093106B" w:rsidRPr="0093106B">
        <w:rPr>
          <w:rFonts w:ascii="Times New Roman" w:hAnsi="Times New Roman"/>
          <w:spacing w:val="-6"/>
          <w:sz w:val="24"/>
          <w:szCs w:val="24"/>
        </w:rPr>
        <w:t xml:space="preserve"> систем</w:t>
      </w:r>
      <w:r w:rsidR="0093106B">
        <w:rPr>
          <w:rFonts w:ascii="Times New Roman" w:hAnsi="Times New Roman"/>
          <w:spacing w:val="-6"/>
          <w:sz w:val="24"/>
          <w:szCs w:val="24"/>
        </w:rPr>
        <w:t>у</w:t>
      </w:r>
      <w:r w:rsidR="0093106B" w:rsidRPr="0093106B">
        <w:rPr>
          <w:rFonts w:ascii="Times New Roman" w:hAnsi="Times New Roman"/>
          <w:spacing w:val="-6"/>
          <w:sz w:val="24"/>
          <w:szCs w:val="24"/>
        </w:rPr>
        <w:t xml:space="preserve"> обеспечения градостроительной деятельности города Москвы </w:t>
      </w:r>
      <w:r w:rsidRPr="0093106B">
        <w:rPr>
          <w:rFonts w:ascii="Times New Roman" w:eastAsia="Times New Roman" w:hAnsi="Times New Roman"/>
          <w:spacing w:val="-6"/>
          <w:sz w:val="24"/>
          <w:szCs w:val="24"/>
          <w:lang w:eastAsia="ru-RU"/>
        </w:rPr>
        <w:t>города Москвы.</w:t>
      </w:r>
    </w:p>
    <w:p w14:paraId="0FE29213" w14:textId="77777777" w:rsidR="00A87209" w:rsidRPr="00722324" w:rsidRDefault="00A87209" w:rsidP="00FC5F8F">
      <w:pPr>
        <w:pStyle w:val="aff3"/>
        <w:widowControl w:val="0"/>
        <w:numPr>
          <w:ilvl w:val="2"/>
          <w:numId w:val="15"/>
        </w:numPr>
        <w:tabs>
          <w:tab w:val="left" w:pos="1134"/>
          <w:tab w:val="left" w:pos="1276"/>
          <w:tab w:val="left" w:pos="1418"/>
        </w:tabs>
        <w:spacing w:after="0" w:line="240" w:lineRule="auto"/>
        <w:ind w:left="0" w:right="55"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Получать, при необходимости, иные документы и согласования, необходимые для выполнения Работ.</w:t>
      </w:r>
    </w:p>
    <w:p w14:paraId="020A8C7E" w14:textId="1B0E6F39" w:rsidR="00A87209" w:rsidRPr="00722324" w:rsidRDefault="00914704" w:rsidP="00FC5F8F">
      <w:pPr>
        <w:pStyle w:val="aff3"/>
        <w:widowControl w:val="0"/>
        <w:numPr>
          <w:ilvl w:val="2"/>
          <w:numId w:val="15"/>
        </w:numPr>
        <w:tabs>
          <w:tab w:val="left" w:pos="1134"/>
          <w:tab w:val="left" w:pos="1276"/>
          <w:tab w:val="left" w:pos="1418"/>
        </w:tabs>
        <w:spacing w:after="0" w:line="240" w:lineRule="auto"/>
        <w:ind w:left="0" w:right="55" w:firstLine="709"/>
        <w:jc w:val="both"/>
        <w:rPr>
          <w:rFonts w:ascii="Times New Roman" w:eastAsia="Times New Roman" w:hAnsi="Times New Roman"/>
          <w:spacing w:val="-6"/>
          <w:sz w:val="24"/>
          <w:szCs w:val="24"/>
          <w:lang w:eastAsia="ru-RU"/>
        </w:rPr>
      </w:pPr>
      <w:r w:rsidRPr="00722324">
        <w:rPr>
          <w:rFonts w:ascii="Times New Roman" w:hAnsi="Times New Roman"/>
          <w:sz w:val="24"/>
          <w:szCs w:val="24"/>
        </w:rPr>
        <w:t>Исполнитель</w:t>
      </w:r>
      <w:r w:rsidR="00A87209" w:rsidRPr="00722324">
        <w:rPr>
          <w:rFonts w:ascii="Times New Roman" w:hAnsi="Times New Roman"/>
          <w:sz w:val="24"/>
          <w:szCs w:val="24"/>
        </w:rPr>
        <w:t xml:space="preserve"> должен организовать до начала Работ и иметь задокументированную систему обеспечения качества в соответствии с требованиями Госстандарта Российской Федерации. </w:t>
      </w:r>
      <w:r w:rsidR="009B3A16" w:rsidRPr="00722324">
        <w:rPr>
          <w:rFonts w:ascii="Times New Roman" w:eastAsia="Times New Roman" w:hAnsi="Times New Roman"/>
          <w:spacing w:val="-6"/>
          <w:sz w:val="24"/>
          <w:szCs w:val="24"/>
          <w:lang w:eastAsia="ru-RU"/>
        </w:rPr>
        <w:t>Исполнитель</w:t>
      </w:r>
      <w:r w:rsidR="00A87209" w:rsidRPr="00722324">
        <w:rPr>
          <w:rFonts w:ascii="Times New Roman" w:hAnsi="Times New Roman"/>
          <w:sz w:val="24"/>
          <w:szCs w:val="24"/>
        </w:rPr>
        <w:t xml:space="preserve"> обеспечивает проведение службой контроля качества строительства - контроль качества в отношении всех видов Работ по документированным процедурам, выполняемым по Договору в соответствии с нормами и правилами Российской Федерации. Контроль качества Работ на Объекте должен осуществляться в форме постоянного контроля за соответствием выполняемых Работ Проектной и Рабочей документации, требованиям технических регламентов (норм и правил), результатам инженерных изысканий в течение всего периода выполнения Работ на Объекте, а также в соответствии с требованиями, изложенными в</w:t>
      </w:r>
      <w:r w:rsidRPr="00722324">
        <w:rPr>
          <w:rFonts w:ascii="Times New Roman" w:hAnsi="Times New Roman"/>
          <w:sz w:val="24"/>
          <w:szCs w:val="24"/>
        </w:rPr>
        <w:t xml:space="preserve"> Регламенте </w:t>
      </w:r>
      <w:r w:rsidR="008E50D2" w:rsidRPr="00722324">
        <w:rPr>
          <w:rFonts w:ascii="Times New Roman" w:hAnsi="Times New Roman"/>
          <w:sz w:val="24"/>
          <w:szCs w:val="24"/>
        </w:rPr>
        <w:t xml:space="preserve">по организации системы управления качеством </w:t>
      </w:r>
      <w:r w:rsidR="00C11EB7">
        <w:rPr>
          <w:rFonts w:ascii="Times New Roman" w:hAnsi="Times New Roman"/>
          <w:sz w:val="24"/>
          <w:szCs w:val="24"/>
        </w:rPr>
        <w:t>исполнителями</w:t>
      </w:r>
      <w:r w:rsidR="00A251A1">
        <w:rPr>
          <w:rFonts w:ascii="Times New Roman" w:hAnsi="Times New Roman"/>
          <w:sz w:val="24"/>
          <w:szCs w:val="24"/>
        </w:rPr>
        <w:t>, размещенном на сайте Заказчика</w:t>
      </w:r>
      <w:r w:rsidR="00C555A7">
        <w:rPr>
          <w:rFonts w:ascii="Times New Roman" w:hAnsi="Times New Roman"/>
          <w:sz w:val="24"/>
          <w:szCs w:val="24"/>
        </w:rPr>
        <w:t xml:space="preserve"> </w:t>
      </w:r>
      <w:r w:rsidR="000B2563" w:rsidRPr="000B2563">
        <w:rPr>
          <w:rStyle w:val="aff7"/>
          <w:rFonts w:ascii="Times New Roman" w:hAnsi="Times New Roman"/>
          <w:bCs/>
          <w:sz w:val="24"/>
        </w:rPr>
        <w:t>https://ano-sport.ru/company/documents/</w:t>
      </w:r>
      <w:r w:rsidR="00C555A7" w:rsidRPr="009E33C0">
        <w:rPr>
          <w:rFonts w:ascii="Times New Roman" w:eastAsia="Times New Roman" w:hAnsi="Times New Roman"/>
          <w:spacing w:val="-6"/>
          <w:sz w:val="24"/>
          <w:szCs w:val="24"/>
          <w:lang w:eastAsia="ru-RU"/>
        </w:rPr>
        <w:t>.</w:t>
      </w:r>
    </w:p>
    <w:p w14:paraId="69BC69FB" w14:textId="42079655" w:rsidR="00A87209" w:rsidRPr="00722324" w:rsidRDefault="00A87209" w:rsidP="00FC5F8F">
      <w:pPr>
        <w:pStyle w:val="aff3"/>
        <w:widowControl w:val="0"/>
        <w:numPr>
          <w:ilvl w:val="2"/>
          <w:numId w:val="15"/>
        </w:numPr>
        <w:tabs>
          <w:tab w:val="left" w:pos="1134"/>
          <w:tab w:val="left" w:pos="1276"/>
          <w:tab w:val="left" w:pos="1418"/>
        </w:tabs>
        <w:spacing w:after="0" w:line="240" w:lineRule="auto"/>
        <w:ind w:left="0" w:right="55"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Предоставить Заказчику в течение 5 (Пяти) рабочих дней с даты заключения Договора информацию о специалистах, сведения о которых включены в Национальный реестр специалистов в области строительства, с указанием Ф.И.О., </w:t>
      </w:r>
      <w:r w:rsidRPr="00722324">
        <w:rPr>
          <w:rFonts w:ascii="Times New Roman" w:hAnsi="Times New Roman"/>
          <w:spacing w:val="-6"/>
          <w:sz w:val="24"/>
          <w:szCs w:val="24"/>
        </w:rPr>
        <w:t>получив у таких специалистов согласие на предоставление Заказчику персональных данных.</w:t>
      </w:r>
      <w:r w:rsidRPr="00722324">
        <w:rPr>
          <w:rFonts w:ascii="Times New Roman" w:eastAsia="Times New Roman" w:hAnsi="Times New Roman"/>
          <w:spacing w:val="-6"/>
          <w:sz w:val="24"/>
          <w:szCs w:val="24"/>
          <w:lang w:eastAsia="ru-RU"/>
        </w:rPr>
        <w:t xml:space="preserve"> Незамедлительно сообщать Заказчику в случае изменения численного состава специалистов, находящихся в трудовых отношениях с </w:t>
      </w:r>
      <w:r w:rsidR="00914704" w:rsidRPr="00722324">
        <w:rPr>
          <w:rFonts w:ascii="Times New Roman" w:hAnsi="Times New Roman"/>
          <w:sz w:val="24"/>
          <w:szCs w:val="24"/>
        </w:rPr>
        <w:t>Исполнителем</w:t>
      </w:r>
      <w:r w:rsidRPr="00722324">
        <w:rPr>
          <w:rFonts w:ascii="Times New Roman" w:eastAsia="Times New Roman" w:hAnsi="Times New Roman"/>
          <w:spacing w:val="-6"/>
          <w:sz w:val="24"/>
          <w:szCs w:val="24"/>
          <w:lang w:eastAsia="ru-RU"/>
        </w:rPr>
        <w:t>, либо с Субподрядными организациями и включенных в Национальный реестр специалистов в области строительства.</w:t>
      </w:r>
    </w:p>
    <w:p w14:paraId="7C3AA277" w14:textId="37917780" w:rsidR="00A87209" w:rsidRPr="00722324" w:rsidRDefault="00A87209" w:rsidP="00FC5F8F">
      <w:pPr>
        <w:pStyle w:val="aff3"/>
        <w:widowControl w:val="0"/>
        <w:numPr>
          <w:ilvl w:val="2"/>
          <w:numId w:val="15"/>
        </w:numPr>
        <w:tabs>
          <w:tab w:val="left" w:pos="1134"/>
          <w:tab w:val="left" w:pos="1276"/>
          <w:tab w:val="left" w:pos="1418"/>
        </w:tabs>
        <w:spacing w:after="0" w:line="240" w:lineRule="auto"/>
        <w:ind w:left="0" w:right="55"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Обеспечить присутствие полномочного представителя </w:t>
      </w:r>
      <w:r w:rsidR="00914704" w:rsidRPr="00722324">
        <w:rPr>
          <w:rFonts w:ascii="Times New Roman" w:hAnsi="Times New Roman"/>
          <w:sz w:val="24"/>
          <w:szCs w:val="24"/>
        </w:rPr>
        <w:t>Исполнителя</w:t>
      </w:r>
      <w:r w:rsidRPr="00722324">
        <w:rPr>
          <w:rFonts w:ascii="Times New Roman" w:eastAsia="Times New Roman" w:hAnsi="Times New Roman"/>
          <w:spacing w:val="-6"/>
          <w:sz w:val="24"/>
          <w:szCs w:val="24"/>
          <w:lang w:eastAsia="ru-RU"/>
        </w:rPr>
        <w:t xml:space="preserve"> на всех совещаниях, проводимых Заказчиком по вопросам исполнения договорных обязательств. Уведомление о проведении совещания доводится до </w:t>
      </w:r>
      <w:r w:rsidR="00914704" w:rsidRPr="00722324">
        <w:rPr>
          <w:rFonts w:ascii="Times New Roman" w:hAnsi="Times New Roman"/>
          <w:sz w:val="24"/>
          <w:szCs w:val="24"/>
        </w:rPr>
        <w:t>Исполнителя</w:t>
      </w:r>
      <w:r w:rsidRPr="00722324">
        <w:rPr>
          <w:rFonts w:ascii="Times New Roman" w:eastAsia="Times New Roman" w:hAnsi="Times New Roman"/>
          <w:spacing w:val="-6"/>
          <w:sz w:val="24"/>
          <w:szCs w:val="24"/>
          <w:lang w:eastAsia="ru-RU"/>
        </w:rPr>
        <w:t xml:space="preserve"> по электронной почте. Указания и предписания, установленные в протоколах совещаний, являются для </w:t>
      </w:r>
      <w:r w:rsidR="00914704" w:rsidRPr="00722324">
        <w:rPr>
          <w:rFonts w:ascii="Times New Roman" w:hAnsi="Times New Roman"/>
          <w:sz w:val="24"/>
          <w:szCs w:val="24"/>
        </w:rPr>
        <w:t xml:space="preserve">Исполнителя </w:t>
      </w:r>
      <w:r w:rsidRPr="00722324">
        <w:rPr>
          <w:rFonts w:ascii="Times New Roman" w:eastAsia="Times New Roman" w:hAnsi="Times New Roman"/>
          <w:spacing w:val="-6"/>
          <w:sz w:val="24"/>
          <w:szCs w:val="24"/>
          <w:lang w:eastAsia="ru-RU"/>
        </w:rPr>
        <w:t xml:space="preserve">обязательными к исполнению в определенные такими протоколами сроки. Помимо исполнения протокольных указаний и предписаний Заказчика, </w:t>
      </w:r>
      <w:r w:rsidR="00914704" w:rsidRPr="00722324">
        <w:rPr>
          <w:rFonts w:ascii="Times New Roman" w:hAnsi="Times New Roman"/>
          <w:sz w:val="24"/>
          <w:szCs w:val="24"/>
        </w:rPr>
        <w:t xml:space="preserve">Исполнитель </w:t>
      </w:r>
      <w:r w:rsidRPr="00722324">
        <w:rPr>
          <w:rFonts w:ascii="Times New Roman" w:eastAsia="Times New Roman" w:hAnsi="Times New Roman"/>
          <w:spacing w:val="-6"/>
          <w:sz w:val="24"/>
          <w:szCs w:val="24"/>
          <w:lang w:eastAsia="ru-RU"/>
        </w:rPr>
        <w:t xml:space="preserve">обязуется направлять Заказчику отчеты об исполнении протоколов таких совещаний. Копия протокола направляется по электронной почте, если иное прямо не указано Заказчиком. Заказчик вправе направлять </w:t>
      </w:r>
      <w:r w:rsidR="00914704" w:rsidRPr="00722324">
        <w:rPr>
          <w:rFonts w:ascii="Times New Roman" w:hAnsi="Times New Roman"/>
          <w:sz w:val="24"/>
          <w:szCs w:val="24"/>
        </w:rPr>
        <w:t xml:space="preserve">Исполнителю </w:t>
      </w:r>
      <w:r w:rsidRPr="00722324">
        <w:rPr>
          <w:rFonts w:ascii="Times New Roman" w:eastAsia="Times New Roman" w:hAnsi="Times New Roman"/>
          <w:spacing w:val="-6"/>
          <w:sz w:val="24"/>
          <w:szCs w:val="24"/>
          <w:lang w:eastAsia="ru-RU"/>
        </w:rPr>
        <w:t>запросы (за подписью генерального директора либо директора по реализации городских объектов) о предоставлении документации (информации), обязательные для исполнения в установленные в таких запросах сроки. Запросы направляются по электронной почте, если иное не предусмотрено запросом.</w:t>
      </w:r>
      <w:r w:rsidRPr="00722324">
        <w:rPr>
          <w:rFonts w:ascii="Times New Roman" w:eastAsia="Times New Roman" w:hAnsi="Times New Roman"/>
          <w:sz w:val="24"/>
          <w:szCs w:val="24"/>
          <w:lang w:eastAsia="ru-RU"/>
        </w:rPr>
        <w:t> </w:t>
      </w:r>
    </w:p>
    <w:p w14:paraId="7077AFBB" w14:textId="52BD0D6C" w:rsidR="00A87209" w:rsidRPr="00722324" w:rsidRDefault="00A87209" w:rsidP="00FC5F8F">
      <w:pPr>
        <w:pStyle w:val="aff3"/>
        <w:widowControl w:val="0"/>
        <w:numPr>
          <w:ilvl w:val="2"/>
          <w:numId w:val="15"/>
        </w:numPr>
        <w:tabs>
          <w:tab w:val="left" w:pos="1134"/>
          <w:tab w:val="left" w:pos="1276"/>
          <w:tab w:val="left" w:pos="1418"/>
        </w:tabs>
        <w:spacing w:after="0" w:line="240" w:lineRule="auto"/>
        <w:ind w:left="0" w:right="55"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 Неукоснительно соблюдать единые требования проведения вводных инструктажей, предъявляемые в отношении посетителей объекта строительства, изложенные в Регламенте </w:t>
      </w:r>
      <w:r w:rsidR="008E50D2" w:rsidRPr="00722324">
        <w:rPr>
          <w:rFonts w:ascii="Times New Roman" w:hAnsi="Times New Roman"/>
          <w:sz w:val="24"/>
          <w:szCs w:val="24"/>
        </w:rPr>
        <w:t>проведения вводных инструктажей для посетителей объектов строительства</w:t>
      </w:r>
      <w:r w:rsidR="00F16DCD">
        <w:rPr>
          <w:rFonts w:ascii="Times New Roman" w:eastAsia="Times New Roman" w:hAnsi="Times New Roman"/>
          <w:spacing w:val="-6"/>
          <w:sz w:val="24"/>
          <w:szCs w:val="24"/>
          <w:lang w:eastAsia="ru-RU"/>
        </w:rPr>
        <w:t>, размещенном на сайте Заказчика</w:t>
      </w:r>
      <w:r w:rsidR="00C555A7">
        <w:rPr>
          <w:rFonts w:ascii="Times New Roman" w:eastAsia="Times New Roman" w:hAnsi="Times New Roman"/>
          <w:spacing w:val="-6"/>
          <w:sz w:val="24"/>
          <w:szCs w:val="24"/>
          <w:lang w:eastAsia="ru-RU"/>
        </w:rPr>
        <w:t xml:space="preserve"> </w:t>
      </w:r>
      <w:r w:rsidR="000B2563" w:rsidRPr="000B2563">
        <w:rPr>
          <w:rStyle w:val="aff7"/>
          <w:rFonts w:ascii="Times New Roman" w:hAnsi="Times New Roman"/>
          <w:bCs/>
          <w:sz w:val="24"/>
        </w:rPr>
        <w:t>https://ano-sport.ru/company/documents/</w:t>
      </w:r>
      <w:r w:rsidR="00C555A7" w:rsidRPr="009E33C0">
        <w:rPr>
          <w:rFonts w:ascii="Times New Roman" w:eastAsia="Times New Roman" w:hAnsi="Times New Roman"/>
          <w:spacing w:val="-6"/>
          <w:sz w:val="24"/>
          <w:szCs w:val="24"/>
          <w:lang w:eastAsia="ru-RU"/>
        </w:rPr>
        <w:t>.</w:t>
      </w:r>
    </w:p>
    <w:p w14:paraId="4DE80DC5" w14:textId="16A7288E" w:rsidR="00044DDF" w:rsidRPr="008B2A68" w:rsidRDefault="00044DDF" w:rsidP="00FC5F8F">
      <w:pPr>
        <w:pStyle w:val="aff3"/>
        <w:widowControl w:val="0"/>
        <w:numPr>
          <w:ilvl w:val="2"/>
          <w:numId w:val="15"/>
        </w:numPr>
        <w:tabs>
          <w:tab w:val="left" w:pos="1134"/>
          <w:tab w:val="left" w:pos="1276"/>
          <w:tab w:val="left" w:pos="1418"/>
        </w:tabs>
        <w:spacing w:after="0" w:line="240" w:lineRule="auto"/>
        <w:ind w:left="0" w:right="55"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rPr>
        <w:t xml:space="preserve">В целях повышения эффективности процесса строительства, обеспечения дополнительного контроля за ходом строительства Объекта, обеспечения контроля присутствия специалистов (рабочих), командируемых и (или) привлекаемых для выполнения Работ </w:t>
      </w:r>
      <w:r w:rsidRPr="00722324">
        <w:rPr>
          <w:rFonts w:ascii="Times New Roman" w:hAnsi="Times New Roman"/>
          <w:sz w:val="24"/>
          <w:szCs w:val="24"/>
        </w:rPr>
        <w:t xml:space="preserve">Исполнителем </w:t>
      </w:r>
      <w:r w:rsidRPr="00722324">
        <w:rPr>
          <w:rFonts w:ascii="Times New Roman" w:eastAsia="Times New Roman" w:hAnsi="Times New Roman"/>
          <w:spacing w:val="-6"/>
          <w:sz w:val="24"/>
          <w:szCs w:val="24"/>
        </w:rPr>
        <w:t xml:space="preserve">и его Субподрядными организациями, </w:t>
      </w:r>
      <w:r w:rsidRPr="00722324">
        <w:rPr>
          <w:rFonts w:ascii="Times New Roman" w:hAnsi="Times New Roman"/>
          <w:sz w:val="24"/>
          <w:szCs w:val="24"/>
        </w:rPr>
        <w:t>за 5 (Пять) рабочих дней до начала Работ на Строительной площадке предоставить Заказчику информацию о численности и должностном составе персонала, планируемого к направлению для выполнения Работ. В случае изменения ранее предоставленных данных Исполнитель обязуется заблаговременно уведомлять Заказчика.</w:t>
      </w:r>
    </w:p>
    <w:p w14:paraId="34AC876E" w14:textId="252CF581" w:rsidR="008B2A68" w:rsidRDefault="008B2A68" w:rsidP="00FC5F8F">
      <w:pPr>
        <w:pStyle w:val="aff3"/>
        <w:widowControl w:val="0"/>
        <w:numPr>
          <w:ilvl w:val="2"/>
          <w:numId w:val="15"/>
        </w:numPr>
        <w:tabs>
          <w:tab w:val="left" w:pos="1134"/>
          <w:tab w:val="left" w:pos="1276"/>
          <w:tab w:val="left" w:pos="1418"/>
        </w:tabs>
        <w:spacing w:after="0" w:line="240" w:lineRule="auto"/>
        <w:ind w:left="0" w:right="55" w:firstLine="709"/>
        <w:jc w:val="both"/>
        <w:rPr>
          <w:rFonts w:ascii="Times New Roman" w:eastAsia="Times New Roman" w:hAnsi="Times New Roman"/>
          <w:spacing w:val="-6"/>
          <w:sz w:val="24"/>
          <w:szCs w:val="24"/>
          <w:lang w:eastAsia="ru-RU"/>
        </w:rPr>
      </w:pPr>
      <w:bookmarkStart w:id="100" w:name="_Hlk164428633"/>
      <w:r w:rsidRPr="008B2A68">
        <w:rPr>
          <w:rFonts w:ascii="Times New Roman" w:eastAsia="Times New Roman" w:hAnsi="Times New Roman"/>
          <w:spacing w:val="-6"/>
          <w:sz w:val="24"/>
          <w:szCs w:val="24"/>
          <w:lang w:eastAsia="ru-RU"/>
        </w:rPr>
        <w:t xml:space="preserve">Обеспечить формирование, согласование и подписание Актов о приемке выполненных работ (по форме Б Альбома типовых форм) и Справок о стоимости выполненных работ и затрат (по форме В Альбома типовых форм) в отношении выполненных строительно-монтажных работ в электронном виде с использованием </w:t>
      </w:r>
      <w:bookmarkEnd w:id="100"/>
      <w:r w:rsidR="00516E77">
        <w:rPr>
          <w:rFonts w:ascii="Times New Roman" w:eastAsia="Times New Roman" w:hAnsi="Times New Roman"/>
          <w:spacing w:val="-6"/>
          <w:sz w:val="24"/>
          <w:szCs w:val="24"/>
          <w:lang w:eastAsia="ru-RU"/>
        </w:rPr>
        <w:t>Информационной системы</w:t>
      </w:r>
      <w:r w:rsidRPr="008B2A68">
        <w:rPr>
          <w:rFonts w:ascii="Times New Roman" w:eastAsia="Times New Roman" w:hAnsi="Times New Roman"/>
          <w:spacing w:val="-6"/>
          <w:sz w:val="24"/>
          <w:szCs w:val="24"/>
          <w:lang w:eastAsia="ru-RU"/>
        </w:rPr>
        <w:t>.</w:t>
      </w:r>
    </w:p>
    <w:p w14:paraId="7F5172F0" w14:textId="77777777" w:rsidR="00837431" w:rsidRDefault="00837431" w:rsidP="00837431">
      <w:pPr>
        <w:pStyle w:val="aff3"/>
        <w:widowControl w:val="0"/>
        <w:numPr>
          <w:ilvl w:val="2"/>
          <w:numId w:val="15"/>
        </w:numPr>
        <w:tabs>
          <w:tab w:val="left" w:pos="1134"/>
          <w:tab w:val="left" w:pos="1276"/>
          <w:tab w:val="left" w:pos="1418"/>
        </w:tabs>
        <w:spacing w:after="0" w:line="240" w:lineRule="auto"/>
        <w:ind w:left="0" w:right="55" w:firstLine="709"/>
        <w:jc w:val="both"/>
        <w:rPr>
          <w:rFonts w:ascii="Times New Roman" w:eastAsia="Times New Roman" w:hAnsi="Times New Roman"/>
          <w:spacing w:val="-6"/>
          <w:sz w:val="24"/>
          <w:szCs w:val="24"/>
          <w:lang w:eastAsia="ru-RU"/>
        </w:rPr>
      </w:pPr>
      <w:r>
        <w:rPr>
          <w:rFonts w:ascii="Times New Roman" w:eastAsia="Times New Roman" w:hAnsi="Times New Roman"/>
          <w:spacing w:val="-6"/>
          <w:sz w:val="24"/>
          <w:szCs w:val="24"/>
          <w:lang w:eastAsia="ru-RU"/>
        </w:rPr>
        <w:t>О</w:t>
      </w:r>
      <w:r w:rsidRPr="004F1F2D">
        <w:rPr>
          <w:rFonts w:ascii="Times New Roman" w:eastAsia="Times New Roman" w:hAnsi="Times New Roman"/>
          <w:spacing w:val="-6"/>
          <w:sz w:val="24"/>
          <w:szCs w:val="24"/>
          <w:lang w:eastAsia="ru-RU"/>
        </w:rPr>
        <w:t>беспеч</w:t>
      </w:r>
      <w:r>
        <w:rPr>
          <w:rFonts w:ascii="Times New Roman" w:eastAsia="Times New Roman" w:hAnsi="Times New Roman"/>
          <w:spacing w:val="-6"/>
          <w:sz w:val="24"/>
          <w:szCs w:val="24"/>
          <w:lang w:eastAsia="ru-RU"/>
        </w:rPr>
        <w:t>ить</w:t>
      </w:r>
      <w:r w:rsidRPr="004F1F2D">
        <w:rPr>
          <w:rFonts w:ascii="Times New Roman" w:eastAsia="Times New Roman" w:hAnsi="Times New Roman"/>
          <w:spacing w:val="-6"/>
          <w:sz w:val="24"/>
          <w:szCs w:val="24"/>
          <w:lang w:eastAsia="ru-RU"/>
        </w:rPr>
        <w:t xml:space="preserve"> объект строительства средствами контроля и управления доступом с технологией биометрического рас</w:t>
      </w:r>
      <w:r>
        <w:rPr>
          <w:rFonts w:ascii="Times New Roman" w:eastAsia="Times New Roman" w:hAnsi="Times New Roman"/>
          <w:spacing w:val="-6"/>
          <w:sz w:val="24"/>
          <w:szCs w:val="24"/>
          <w:lang w:eastAsia="ru-RU"/>
        </w:rPr>
        <w:t xml:space="preserve">познавания лиц (СКУД с Face ID), датчиками шума </w:t>
      </w:r>
      <w:r w:rsidRPr="004F1F2D">
        <w:rPr>
          <w:rFonts w:ascii="Times New Roman" w:eastAsia="Times New Roman" w:hAnsi="Times New Roman"/>
          <w:spacing w:val="-6"/>
          <w:sz w:val="24"/>
          <w:szCs w:val="24"/>
          <w:lang w:eastAsia="ru-RU"/>
        </w:rPr>
        <w:t>и системой видеоаналитики для автоматизированного электронного контроля и учета строительной техники (СВЭКТ)</w:t>
      </w:r>
      <w:r>
        <w:rPr>
          <w:rFonts w:ascii="Times New Roman" w:eastAsia="Times New Roman" w:hAnsi="Times New Roman"/>
          <w:spacing w:val="-6"/>
          <w:sz w:val="24"/>
          <w:szCs w:val="24"/>
          <w:lang w:eastAsia="ru-RU"/>
        </w:rPr>
        <w:t>.</w:t>
      </w:r>
    </w:p>
    <w:p w14:paraId="25CB8B28" w14:textId="77777777" w:rsidR="00E77F22" w:rsidRPr="00722324" w:rsidRDefault="00E77F22" w:rsidP="00816023">
      <w:pPr>
        <w:pStyle w:val="aff3"/>
        <w:widowControl w:val="0"/>
        <w:tabs>
          <w:tab w:val="left" w:pos="1134"/>
          <w:tab w:val="left" w:pos="1276"/>
          <w:tab w:val="left" w:pos="1418"/>
        </w:tabs>
        <w:spacing w:after="0" w:line="240" w:lineRule="auto"/>
        <w:ind w:left="426" w:right="55" w:firstLine="709"/>
        <w:jc w:val="both"/>
        <w:rPr>
          <w:rFonts w:ascii="Times New Roman" w:eastAsia="Times New Roman" w:hAnsi="Times New Roman"/>
          <w:spacing w:val="-6"/>
          <w:sz w:val="24"/>
          <w:szCs w:val="24"/>
          <w:lang w:eastAsia="ru-RU"/>
        </w:rPr>
      </w:pPr>
    </w:p>
    <w:p w14:paraId="3A9D868E" w14:textId="77777777" w:rsidR="00A87209" w:rsidRPr="00722324" w:rsidRDefault="00A87209" w:rsidP="00FC5F8F">
      <w:pPr>
        <w:pStyle w:val="20"/>
        <w:keepNext w:val="0"/>
        <w:keepLines w:val="0"/>
        <w:widowControl w:val="0"/>
        <w:numPr>
          <w:ilvl w:val="1"/>
          <w:numId w:val="15"/>
        </w:numPr>
        <w:tabs>
          <w:tab w:val="left" w:pos="1134"/>
          <w:tab w:val="left" w:pos="1276"/>
          <w:tab w:val="left" w:pos="1418"/>
        </w:tabs>
        <w:spacing w:before="0" w:line="240" w:lineRule="auto"/>
        <w:ind w:left="0" w:right="55" w:firstLine="709"/>
        <w:jc w:val="both"/>
        <w:rPr>
          <w:rFonts w:ascii="Times New Roman" w:eastAsia="Times New Roman" w:hAnsi="Times New Roman" w:cs="Times New Roman"/>
          <w:b/>
          <w:color w:val="auto"/>
          <w:spacing w:val="-6"/>
          <w:sz w:val="24"/>
          <w:szCs w:val="24"/>
          <w:lang w:eastAsia="ru-RU"/>
        </w:rPr>
      </w:pPr>
      <w:bookmarkStart w:id="101" w:name="_Toc16078555"/>
      <w:bookmarkStart w:id="102" w:name="_Toc16176754"/>
      <w:bookmarkStart w:id="103" w:name="_Toc16600711"/>
      <w:bookmarkStart w:id="104" w:name="_Toc47617660"/>
      <w:bookmarkStart w:id="105" w:name="_Toc49162219"/>
      <w:bookmarkStart w:id="106" w:name="_Toc49162384"/>
      <w:r w:rsidRPr="00722324">
        <w:rPr>
          <w:rFonts w:ascii="Times New Roman" w:eastAsia="Times New Roman" w:hAnsi="Times New Roman" w:cs="Times New Roman"/>
          <w:b/>
          <w:color w:val="auto"/>
          <w:spacing w:val="-6"/>
          <w:sz w:val="24"/>
          <w:szCs w:val="24"/>
          <w:lang w:eastAsia="ru-RU"/>
        </w:rPr>
        <w:t xml:space="preserve">В части </w:t>
      </w:r>
      <w:r w:rsidRPr="00722324">
        <w:rPr>
          <w:rFonts w:ascii="Times New Roman" w:hAnsi="Times New Roman" w:cs="Times New Roman"/>
          <w:b/>
          <w:color w:val="auto"/>
          <w:spacing w:val="-6"/>
          <w:sz w:val="24"/>
          <w:szCs w:val="24"/>
        </w:rPr>
        <w:t>обеспечения</w:t>
      </w:r>
      <w:r w:rsidRPr="00722324">
        <w:rPr>
          <w:rFonts w:ascii="Times New Roman" w:eastAsia="Times New Roman" w:hAnsi="Times New Roman" w:cs="Times New Roman"/>
          <w:b/>
          <w:color w:val="auto"/>
          <w:spacing w:val="-6"/>
          <w:sz w:val="24"/>
          <w:szCs w:val="24"/>
          <w:lang w:eastAsia="ru-RU"/>
        </w:rPr>
        <w:t xml:space="preserve"> Объекта Материалами, Конструкциями, Изделиями и Оборудованием, в том числе выполнение пуско-наладочных и шеф-монтажных работ:</w:t>
      </w:r>
      <w:bookmarkEnd w:id="101"/>
      <w:bookmarkEnd w:id="102"/>
      <w:bookmarkEnd w:id="103"/>
      <w:bookmarkEnd w:id="104"/>
      <w:bookmarkEnd w:id="105"/>
      <w:bookmarkEnd w:id="106"/>
    </w:p>
    <w:p w14:paraId="483FC589" w14:textId="0B5C4C7C" w:rsidR="00A87209" w:rsidRPr="00722324" w:rsidRDefault="00A87209" w:rsidP="00FC5F8F">
      <w:pPr>
        <w:pStyle w:val="aff3"/>
        <w:widowControl w:val="0"/>
        <w:numPr>
          <w:ilvl w:val="2"/>
          <w:numId w:val="15"/>
        </w:numPr>
        <w:tabs>
          <w:tab w:val="left" w:pos="1134"/>
          <w:tab w:val="left" w:pos="1276"/>
          <w:tab w:val="left" w:pos="1418"/>
        </w:tabs>
        <w:spacing w:after="0" w:line="240" w:lineRule="auto"/>
        <w:ind w:left="0" w:right="55" w:firstLine="709"/>
        <w:contextualSpacing w:val="0"/>
        <w:jc w:val="both"/>
        <w:rPr>
          <w:rFonts w:ascii="Times New Roman" w:hAnsi="Times New Roman"/>
          <w:spacing w:val="-6"/>
          <w:sz w:val="24"/>
          <w:szCs w:val="24"/>
        </w:rPr>
      </w:pPr>
      <w:r w:rsidRPr="00722324">
        <w:rPr>
          <w:rFonts w:ascii="Times New Roman" w:hAnsi="Times New Roman"/>
          <w:spacing w:val="-6"/>
          <w:sz w:val="24"/>
          <w:szCs w:val="24"/>
        </w:rPr>
        <w:t xml:space="preserve">Обеспечить в счет Цены Договора Объект всеми Материалами, Конструкциями, Изделиями и Оборудованием, необходимыми для выполнения Работ по Договору. </w:t>
      </w:r>
      <w:bookmarkStart w:id="107" w:name="_Hlk140835438"/>
      <w:r w:rsidR="002E67D0">
        <w:rPr>
          <w:rFonts w:ascii="Times New Roman" w:hAnsi="Times New Roman"/>
          <w:spacing w:val="-6"/>
          <w:sz w:val="24"/>
          <w:szCs w:val="24"/>
        </w:rPr>
        <w:t xml:space="preserve">Оборудование поставляется </w:t>
      </w:r>
      <w:r w:rsidR="00A228C2">
        <w:rPr>
          <w:rFonts w:ascii="Times New Roman" w:hAnsi="Times New Roman"/>
          <w:spacing w:val="-6"/>
          <w:sz w:val="24"/>
          <w:szCs w:val="24"/>
        </w:rPr>
        <w:t xml:space="preserve">Исполнителем </w:t>
      </w:r>
      <w:r w:rsidR="002E67D0">
        <w:rPr>
          <w:rFonts w:ascii="Times New Roman" w:hAnsi="Times New Roman"/>
          <w:spacing w:val="-6"/>
          <w:sz w:val="24"/>
          <w:szCs w:val="24"/>
        </w:rPr>
        <w:t xml:space="preserve">в ассортименте и объеме, в соответствии с </w:t>
      </w:r>
      <w:r w:rsidR="00A228C2">
        <w:rPr>
          <w:rFonts w:ascii="Times New Roman" w:hAnsi="Times New Roman"/>
          <w:spacing w:val="-6"/>
          <w:sz w:val="24"/>
          <w:szCs w:val="24"/>
        </w:rPr>
        <w:t>П</w:t>
      </w:r>
      <w:r w:rsidR="002E67D0">
        <w:rPr>
          <w:rFonts w:ascii="Times New Roman" w:hAnsi="Times New Roman"/>
          <w:spacing w:val="-6"/>
          <w:sz w:val="24"/>
          <w:szCs w:val="24"/>
        </w:rPr>
        <w:t>роектной документацией</w:t>
      </w:r>
      <w:r w:rsidR="00A228C2">
        <w:rPr>
          <w:rFonts w:ascii="Times New Roman" w:hAnsi="Times New Roman"/>
          <w:spacing w:val="-6"/>
          <w:sz w:val="24"/>
          <w:szCs w:val="24"/>
        </w:rPr>
        <w:t>, получившей положительное заключение Мосгоэкспертизы</w:t>
      </w:r>
      <w:r w:rsidRPr="00722324">
        <w:rPr>
          <w:rFonts w:ascii="Times New Roman" w:hAnsi="Times New Roman"/>
          <w:spacing w:val="-6"/>
          <w:sz w:val="24"/>
          <w:szCs w:val="24"/>
        </w:rPr>
        <w:t>.</w:t>
      </w:r>
      <w:bookmarkEnd w:id="107"/>
      <w:r w:rsidRPr="00722324">
        <w:rPr>
          <w:rFonts w:ascii="Times New Roman" w:hAnsi="Times New Roman"/>
          <w:spacing w:val="-6"/>
          <w:sz w:val="24"/>
          <w:szCs w:val="24"/>
        </w:rPr>
        <w:t xml:space="preserve"> </w:t>
      </w:r>
    </w:p>
    <w:p w14:paraId="5189EB57" w14:textId="5F0ADDF5" w:rsidR="00A87209" w:rsidRPr="00722324" w:rsidRDefault="00A87209" w:rsidP="00FC5F8F">
      <w:pPr>
        <w:pStyle w:val="aff3"/>
        <w:numPr>
          <w:ilvl w:val="2"/>
          <w:numId w:val="15"/>
        </w:numPr>
        <w:tabs>
          <w:tab w:val="left" w:pos="1134"/>
          <w:tab w:val="left" w:pos="1276"/>
          <w:tab w:val="left" w:pos="1418"/>
        </w:tabs>
        <w:spacing w:after="0" w:line="240" w:lineRule="auto"/>
        <w:ind w:left="0" w:right="17" w:firstLine="709"/>
        <w:jc w:val="both"/>
        <w:rPr>
          <w:rFonts w:ascii="Times New Roman" w:hAnsi="Times New Roman"/>
          <w:spacing w:val="-6"/>
          <w:sz w:val="24"/>
          <w:szCs w:val="24"/>
        </w:rPr>
      </w:pPr>
      <w:bookmarkStart w:id="108" w:name="_Hlk28016279"/>
      <w:r w:rsidRPr="0018239E">
        <w:rPr>
          <w:rFonts w:ascii="Times New Roman" w:hAnsi="Times New Roman"/>
          <w:spacing w:val="-6"/>
          <w:sz w:val="24"/>
          <w:szCs w:val="24"/>
        </w:rPr>
        <w:t xml:space="preserve">Обеспечить поставку </w:t>
      </w:r>
      <w:r w:rsidR="00914704" w:rsidRPr="0018239E">
        <w:rPr>
          <w:rFonts w:ascii="Times New Roman" w:hAnsi="Times New Roman"/>
          <w:spacing w:val="-6"/>
          <w:sz w:val="24"/>
          <w:szCs w:val="24"/>
        </w:rPr>
        <w:t>О</w:t>
      </w:r>
      <w:r w:rsidRPr="0018239E">
        <w:rPr>
          <w:rFonts w:ascii="Times New Roman" w:hAnsi="Times New Roman"/>
          <w:spacing w:val="-6"/>
          <w:sz w:val="24"/>
          <w:szCs w:val="24"/>
        </w:rPr>
        <w:t xml:space="preserve">борудования с учетом положений </w:t>
      </w:r>
      <w:r w:rsidR="00C97D9A" w:rsidRPr="0018239E">
        <w:rPr>
          <w:rFonts w:ascii="Times New Roman" w:hAnsi="Times New Roman"/>
          <w:spacing w:val="-6"/>
          <w:sz w:val="24"/>
          <w:szCs w:val="24"/>
        </w:rPr>
        <w:t>пункта 11.3</w:t>
      </w:r>
      <w:r w:rsidRPr="0018239E">
        <w:rPr>
          <w:rFonts w:ascii="Times New Roman" w:hAnsi="Times New Roman"/>
          <w:spacing w:val="-6"/>
          <w:sz w:val="24"/>
          <w:szCs w:val="24"/>
        </w:rPr>
        <w:t xml:space="preserve"> Договора и письменно </w:t>
      </w:r>
      <w:r w:rsidR="00BE4EE7" w:rsidRPr="0018239E">
        <w:rPr>
          <w:rFonts w:ascii="Times New Roman" w:hAnsi="Times New Roman"/>
          <w:spacing w:val="-6"/>
          <w:sz w:val="24"/>
          <w:szCs w:val="24"/>
        </w:rPr>
        <w:t>уведомить</w:t>
      </w:r>
      <w:r w:rsidRPr="0018239E">
        <w:rPr>
          <w:rFonts w:ascii="Times New Roman" w:hAnsi="Times New Roman"/>
          <w:spacing w:val="-6"/>
          <w:sz w:val="24"/>
          <w:szCs w:val="24"/>
        </w:rPr>
        <w:t xml:space="preserve"> Заказчик</w:t>
      </w:r>
      <w:r w:rsidR="00BE4EE7" w:rsidRPr="0018239E">
        <w:rPr>
          <w:rFonts w:ascii="Times New Roman" w:hAnsi="Times New Roman"/>
          <w:spacing w:val="-6"/>
          <w:sz w:val="24"/>
          <w:szCs w:val="24"/>
        </w:rPr>
        <w:t>а</w:t>
      </w:r>
      <w:r w:rsidRPr="0018239E">
        <w:rPr>
          <w:rFonts w:ascii="Times New Roman" w:hAnsi="Times New Roman"/>
          <w:spacing w:val="-6"/>
          <w:sz w:val="24"/>
          <w:szCs w:val="24"/>
        </w:rPr>
        <w:t xml:space="preserve"> </w:t>
      </w:r>
      <w:r w:rsidR="00BE4EE7" w:rsidRPr="0018239E">
        <w:rPr>
          <w:rFonts w:ascii="Times New Roman" w:hAnsi="Times New Roman"/>
          <w:spacing w:val="-6"/>
          <w:sz w:val="24"/>
          <w:szCs w:val="24"/>
        </w:rPr>
        <w:t xml:space="preserve">о выбранной </w:t>
      </w:r>
      <w:r w:rsidRPr="0018239E">
        <w:rPr>
          <w:rFonts w:ascii="Times New Roman" w:hAnsi="Times New Roman"/>
          <w:spacing w:val="-6"/>
          <w:sz w:val="24"/>
          <w:szCs w:val="24"/>
        </w:rPr>
        <w:t>кандидатур</w:t>
      </w:r>
      <w:r w:rsidR="00BE4EE7" w:rsidRPr="0018239E">
        <w:rPr>
          <w:rFonts w:ascii="Times New Roman" w:hAnsi="Times New Roman"/>
          <w:spacing w:val="-6"/>
          <w:sz w:val="24"/>
          <w:szCs w:val="24"/>
        </w:rPr>
        <w:t>е</w:t>
      </w:r>
      <w:r w:rsidRPr="0018239E">
        <w:rPr>
          <w:rFonts w:ascii="Times New Roman" w:hAnsi="Times New Roman"/>
          <w:spacing w:val="-6"/>
          <w:sz w:val="24"/>
          <w:szCs w:val="24"/>
        </w:rPr>
        <w:t xml:space="preserve"> поставщик</w:t>
      </w:r>
      <w:r w:rsidR="00BE4EE7" w:rsidRPr="0018239E">
        <w:rPr>
          <w:rFonts w:ascii="Times New Roman" w:hAnsi="Times New Roman"/>
          <w:spacing w:val="-6"/>
          <w:sz w:val="24"/>
          <w:szCs w:val="24"/>
        </w:rPr>
        <w:t>а(ов)</w:t>
      </w:r>
      <w:r w:rsidRPr="0018239E">
        <w:rPr>
          <w:rFonts w:ascii="Times New Roman" w:hAnsi="Times New Roman"/>
          <w:spacing w:val="-6"/>
          <w:sz w:val="24"/>
          <w:szCs w:val="24"/>
        </w:rPr>
        <w:t xml:space="preserve"> оборудования. При отсутствии</w:t>
      </w:r>
      <w:r w:rsidRPr="00722324">
        <w:rPr>
          <w:rFonts w:ascii="Times New Roman" w:hAnsi="Times New Roman"/>
          <w:spacing w:val="-6"/>
          <w:sz w:val="24"/>
          <w:szCs w:val="24"/>
        </w:rPr>
        <w:t xml:space="preserve"> </w:t>
      </w:r>
      <w:r w:rsidR="00BE4EE7" w:rsidRPr="00722324">
        <w:rPr>
          <w:rFonts w:ascii="Times New Roman" w:hAnsi="Times New Roman"/>
          <w:spacing w:val="-6"/>
          <w:sz w:val="24"/>
          <w:szCs w:val="24"/>
        </w:rPr>
        <w:t xml:space="preserve">уведомления о выборе </w:t>
      </w:r>
      <w:r w:rsidRPr="00722324">
        <w:rPr>
          <w:rFonts w:ascii="Times New Roman" w:hAnsi="Times New Roman"/>
          <w:spacing w:val="-6"/>
          <w:sz w:val="24"/>
          <w:szCs w:val="24"/>
        </w:rPr>
        <w:t xml:space="preserve">поставщика </w:t>
      </w:r>
      <w:r w:rsidR="00914704" w:rsidRPr="00722324">
        <w:rPr>
          <w:rFonts w:ascii="Times New Roman" w:hAnsi="Times New Roman"/>
          <w:spacing w:val="-6"/>
          <w:sz w:val="24"/>
          <w:szCs w:val="24"/>
        </w:rPr>
        <w:t>О</w:t>
      </w:r>
      <w:r w:rsidRPr="00722324">
        <w:rPr>
          <w:rFonts w:ascii="Times New Roman" w:hAnsi="Times New Roman"/>
          <w:spacing w:val="-6"/>
          <w:sz w:val="24"/>
          <w:szCs w:val="24"/>
        </w:rPr>
        <w:t>борудования</w:t>
      </w:r>
      <w:r w:rsidR="00BE4EE7" w:rsidRPr="00722324">
        <w:rPr>
          <w:rFonts w:ascii="Times New Roman" w:hAnsi="Times New Roman"/>
          <w:spacing w:val="-6"/>
          <w:sz w:val="24"/>
          <w:szCs w:val="24"/>
        </w:rPr>
        <w:t>, а равно выявлении Заказчиком ненадлежащее обеспечение Исполнителем проверки благонадежности поставщика согласно положениям пункта 11.3 Договора,</w:t>
      </w:r>
      <w:r w:rsidRPr="00722324">
        <w:rPr>
          <w:rFonts w:ascii="Times New Roman" w:hAnsi="Times New Roman"/>
          <w:spacing w:val="-6"/>
          <w:sz w:val="24"/>
          <w:szCs w:val="24"/>
        </w:rPr>
        <w:t xml:space="preserve"> Заказчик вправе </w:t>
      </w:r>
      <w:r w:rsidR="00BE4EE7" w:rsidRPr="00722324">
        <w:rPr>
          <w:rFonts w:ascii="Times New Roman" w:hAnsi="Times New Roman"/>
          <w:spacing w:val="-6"/>
          <w:sz w:val="24"/>
          <w:szCs w:val="24"/>
        </w:rPr>
        <w:t xml:space="preserve">посредством счета целевого финансирования </w:t>
      </w:r>
      <w:r w:rsidRPr="00722324">
        <w:rPr>
          <w:rFonts w:ascii="Times New Roman" w:hAnsi="Times New Roman"/>
          <w:spacing w:val="-6"/>
          <w:sz w:val="24"/>
          <w:szCs w:val="24"/>
        </w:rPr>
        <w:t>отказать</w:t>
      </w:r>
      <w:r w:rsidR="00BE4EE7" w:rsidRPr="00722324">
        <w:rPr>
          <w:rFonts w:ascii="Times New Roman" w:hAnsi="Times New Roman"/>
          <w:spacing w:val="-6"/>
          <w:sz w:val="24"/>
          <w:szCs w:val="24"/>
        </w:rPr>
        <w:t xml:space="preserve"> Исполнителю в проведении соответствующего платежа. </w:t>
      </w:r>
      <w:r w:rsidR="00914704" w:rsidRPr="00722324">
        <w:rPr>
          <w:rFonts w:ascii="Times New Roman" w:hAnsi="Times New Roman"/>
          <w:sz w:val="24"/>
          <w:szCs w:val="24"/>
        </w:rPr>
        <w:t xml:space="preserve">Исполнитель </w:t>
      </w:r>
      <w:r w:rsidRPr="00722324">
        <w:rPr>
          <w:rFonts w:ascii="Times New Roman" w:hAnsi="Times New Roman"/>
          <w:spacing w:val="-6"/>
          <w:sz w:val="24"/>
          <w:szCs w:val="24"/>
        </w:rPr>
        <w:t xml:space="preserve">обязан обеспечить предоставление гарантии на поставляемое </w:t>
      </w:r>
      <w:r w:rsidR="00914704" w:rsidRPr="00722324">
        <w:rPr>
          <w:rFonts w:ascii="Times New Roman" w:hAnsi="Times New Roman"/>
          <w:spacing w:val="-6"/>
          <w:sz w:val="24"/>
          <w:szCs w:val="24"/>
        </w:rPr>
        <w:t>О</w:t>
      </w:r>
      <w:r w:rsidRPr="00722324">
        <w:rPr>
          <w:rFonts w:ascii="Times New Roman" w:hAnsi="Times New Roman"/>
          <w:spacing w:val="-6"/>
          <w:sz w:val="24"/>
          <w:szCs w:val="24"/>
        </w:rPr>
        <w:t xml:space="preserve">борудование от производителей такого оборудования в пользу Заказчика. </w:t>
      </w:r>
    </w:p>
    <w:bookmarkEnd w:id="108"/>
    <w:p w14:paraId="331648E4" w14:textId="57E5B48E" w:rsidR="00A87209" w:rsidRPr="00722324" w:rsidRDefault="00A87209" w:rsidP="00FC5F8F">
      <w:pPr>
        <w:pStyle w:val="aff3"/>
        <w:numPr>
          <w:ilvl w:val="2"/>
          <w:numId w:val="15"/>
        </w:numPr>
        <w:tabs>
          <w:tab w:val="left" w:pos="1134"/>
          <w:tab w:val="left" w:pos="1276"/>
        </w:tabs>
        <w:spacing w:after="0" w:line="240" w:lineRule="auto"/>
        <w:ind w:left="0" w:right="17" w:firstLine="709"/>
        <w:jc w:val="both"/>
        <w:rPr>
          <w:rFonts w:ascii="Times New Roman" w:hAnsi="Times New Roman"/>
          <w:spacing w:val="-6"/>
          <w:sz w:val="24"/>
          <w:szCs w:val="24"/>
        </w:rPr>
      </w:pPr>
      <w:r w:rsidRPr="00722324">
        <w:rPr>
          <w:rFonts w:ascii="Times New Roman" w:hAnsi="Times New Roman"/>
          <w:spacing w:val="-6"/>
          <w:sz w:val="24"/>
          <w:szCs w:val="24"/>
        </w:rPr>
        <w:t xml:space="preserve">Поставляемые </w:t>
      </w:r>
      <w:r w:rsidR="009B3A16" w:rsidRPr="00722324">
        <w:rPr>
          <w:rFonts w:ascii="Times New Roman" w:hAnsi="Times New Roman"/>
          <w:spacing w:val="-6"/>
          <w:sz w:val="24"/>
          <w:szCs w:val="24"/>
        </w:rPr>
        <w:t>Исполнител</w:t>
      </w:r>
      <w:r w:rsidR="00C97D9A" w:rsidRPr="00722324">
        <w:rPr>
          <w:rFonts w:ascii="Times New Roman" w:hAnsi="Times New Roman"/>
          <w:spacing w:val="-6"/>
          <w:sz w:val="24"/>
          <w:szCs w:val="24"/>
        </w:rPr>
        <w:t>е</w:t>
      </w:r>
      <w:r w:rsidRPr="00722324">
        <w:rPr>
          <w:rFonts w:ascii="Times New Roman" w:hAnsi="Times New Roman"/>
          <w:spacing w:val="-6"/>
          <w:sz w:val="24"/>
          <w:szCs w:val="24"/>
        </w:rPr>
        <w:t xml:space="preserve">м Материалы, Конструкции, Изделия и Оборудование должны быть новыми, не бывшими в употреблении. </w:t>
      </w:r>
    </w:p>
    <w:p w14:paraId="78F715F6" w14:textId="1042EA01" w:rsidR="00A87209" w:rsidRPr="00722324" w:rsidRDefault="00A87209" w:rsidP="00816023">
      <w:pPr>
        <w:pStyle w:val="aff3"/>
        <w:widowControl w:val="0"/>
        <w:tabs>
          <w:tab w:val="left" w:pos="1134"/>
          <w:tab w:val="left" w:pos="1276"/>
        </w:tabs>
        <w:spacing w:after="0" w:line="240" w:lineRule="auto"/>
        <w:ind w:left="0" w:right="55" w:firstLine="709"/>
        <w:contextualSpacing w:val="0"/>
        <w:jc w:val="both"/>
        <w:rPr>
          <w:rFonts w:ascii="Times New Roman" w:hAnsi="Times New Roman"/>
          <w:sz w:val="24"/>
          <w:szCs w:val="24"/>
        </w:rPr>
      </w:pPr>
      <w:r w:rsidRPr="00722324">
        <w:rPr>
          <w:rFonts w:ascii="Times New Roman" w:hAnsi="Times New Roman"/>
          <w:sz w:val="24"/>
          <w:szCs w:val="24"/>
        </w:rPr>
        <w:t>Все Материалы,</w:t>
      </w:r>
      <w:r w:rsidRPr="00722324">
        <w:rPr>
          <w:rFonts w:ascii="Times New Roman" w:hAnsi="Times New Roman"/>
          <w:spacing w:val="-6"/>
          <w:sz w:val="24"/>
          <w:szCs w:val="24"/>
        </w:rPr>
        <w:t xml:space="preserve"> Конструкции, Изделия и</w:t>
      </w:r>
      <w:r w:rsidRPr="00722324">
        <w:rPr>
          <w:rFonts w:ascii="Times New Roman" w:hAnsi="Times New Roman"/>
          <w:sz w:val="24"/>
          <w:szCs w:val="24"/>
        </w:rPr>
        <w:t xml:space="preserve"> Оборудование, поставляемые в соответствии с Договором, подлежат обязательному входному контролю с участием представителей </w:t>
      </w:r>
      <w:r w:rsidR="00914704" w:rsidRPr="00722324">
        <w:rPr>
          <w:rFonts w:ascii="Times New Roman" w:hAnsi="Times New Roman"/>
          <w:sz w:val="24"/>
          <w:szCs w:val="24"/>
        </w:rPr>
        <w:t>Исполнителя</w:t>
      </w:r>
      <w:r w:rsidRPr="00722324">
        <w:rPr>
          <w:rFonts w:ascii="Times New Roman" w:hAnsi="Times New Roman"/>
          <w:sz w:val="24"/>
          <w:szCs w:val="24"/>
        </w:rPr>
        <w:t xml:space="preserve">, организации по строительному контролю </w:t>
      </w:r>
      <w:r w:rsidR="00914704" w:rsidRPr="00722324">
        <w:rPr>
          <w:rFonts w:ascii="Times New Roman" w:hAnsi="Times New Roman"/>
          <w:sz w:val="24"/>
          <w:szCs w:val="24"/>
        </w:rPr>
        <w:t>Исполнителя</w:t>
      </w:r>
      <w:r w:rsidRPr="00722324">
        <w:rPr>
          <w:rFonts w:ascii="Times New Roman" w:hAnsi="Times New Roman"/>
          <w:sz w:val="24"/>
          <w:szCs w:val="24"/>
        </w:rPr>
        <w:t xml:space="preserve">, и Заказчика (по его усмотрению). Входной контроль поставляемых </w:t>
      </w:r>
      <w:r w:rsidR="00914704" w:rsidRPr="00722324">
        <w:rPr>
          <w:rFonts w:ascii="Times New Roman" w:hAnsi="Times New Roman"/>
          <w:sz w:val="24"/>
          <w:szCs w:val="24"/>
        </w:rPr>
        <w:t>Исполнителем</w:t>
      </w:r>
      <w:r w:rsidRPr="00722324">
        <w:rPr>
          <w:rFonts w:ascii="Times New Roman" w:hAnsi="Times New Roman"/>
          <w:sz w:val="24"/>
          <w:szCs w:val="24"/>
        </w:rPr>
        <w:t xml:space="preserve"> Материалов, </w:t>
      </w:r>
      <w:r w:rsidRPr="00722324">
        <w:rPr>
          <w:rFonts w:ascii="Times New Roman" w:hAnsi="Times New Roman"/>
          <w:spacing w:val="-6"/>
          <w:sz w:val="24"/>
          <w:szCs w:val="24"/>
        </w:rPr>
        <w:t>Конструкций, Изделий и</w:t>
      </w:r>
      <w:r w:rsidRPr="00722324">
        <w:rPr>
          <w:rFonts w:ascii="Times New Roman" w:hAnsi="Times New Roman"/>
          <w:sz w:val="24"/>
          <w:szCs w:val="24"/>
        </w:rPr>
        <w:t xml:space="preserve"> Оборудования осуществляется при их доставке на Строительную площадку. В случае выявления при проведении входного контроля Материалов, </w:t>
      </w:r>
      <w:r w:rsidRPr="00722324">
        <w:rPr>
          <w:rFonts w:ascii="Times New Roman" w:hAnsi="Times New Roman"/>
          <w:spacing w:val="-6"/>
          <w:sz w:val="24"/>
          <w:szCs w:val="24"/>
        </w:rPr>
        <w:t>Конструкций, Изделий</w:t>
      </w:r>
      <w:r w:rsidRPr="00722324">
        <w:rPr>
          <w:rFonts w:ascii="Times New Roman" w:hAnsi="Times New Roman"/>
          <w:sz w:val="24"/>
          <w:szCs w:val="24"/>
        </w:rPr>
        <w:t xml:space="preserve"> и Оборудования несоответствий требованиям, установленным Договором, Проектной и (или) Рабочей документацией, использование таких Материалов,</w:t>
      </w:r>
      <w:r w:rsidRPr="00722324">
        <w:rPr>
          <w:rFonts w:ascii="Times New Roman" w:hAnsi="Times New Roman"/>
          <w:spacing w:val="-6"/>
          <w:sz w:val="24"/>
          <w:szCs w:val="24"/>
        </w:rPr>
        <w:t xml:space="preserve"> Конструкций, Изделий</w:t>
      </w:r>
      <w:r w:rsidRPr="00722324">
        <w:rPr>
          <w:rFonts w:ascii="Times New Roman" w:hAnsi="Times New Roman"/>
          <w:sz w:val="24"/>
          <w:szCs w:val="24"/>
        </w:rPr>
        <w:t xml:space="preserve"> и Оборудования при производстве Работ не допускается. </w:t>
      </w:r>
    </w:p>
    <w:p w14:paraId="3A1274FB" w14:textId="1BAF525F" w:rsidR="00A87209" w:rsidRPr="00722324" w:rsidRDefault="00A87209" w:rsidP="00816023">
      <w:pPr>
        <w:pStyle w:val="aff3"/>
        <w:widowControl w:val="0"/>
        <w:tabs>
          <w:tab w:val="left" w:pos="1134"/>
          <w:tab w:val="left" w:pos="1276"/>
        </w:tabs>
        <w:spacing w:after="0" w:line="240" w:lineRule="auto"/>
        <w:ind w:left="0" w:right="55" w:firstLine="709"/>
        <w:contextualSpacing w:val="0"/>
        <w:jc w:val="both"/>
        <w:rPr>
          <w:rFonts w:ascii="Times New Roman" w:hAnsi="Times New Roman"/>
          <w:spacing w:val="-6"/>
          <w:sz w:val="24"/>
          <w:szCs w:val="24"/>
        </w:rPr>
      </w:pPr>
      <w:r w:rsidRPr="00722324">
        <w:rPr>
          <w:rFonts w:ascii="Times New Roman" w:hAnsi="Times New Roman"/>
          <w:sz w:val="24"/>
          <w:szCs w:val="24"/>
        </w:rPr>
        <w:t xml:space="preserve">При выявлении Недостатков (Дефектов) в поставляемом Заказчиком Оборудовании, </w:t>
      </w:r>
      <w:r w:rsidR="00914704" w:rsidRPr="00722324">
        <w:rPr>
          <w:rFonts w:ascii="Times New Roman" w:hAnsi="Times New Roman"/>
          <w:sz w:val="24"/>
          <w:szCs w:val="24"/>
        </w:rPr>
        <w:t>Исполнитель</w:t>
      </w:r>
      <w:r w:rsidRPr="00722324">
        <w:rPr>
          <w:rFonts w:ascii="Times New Roman" w:hAnsi="Times New Roman"/>
          <w:sz w:val="24"/>
          <w:szCs w:val="24"/>
        </w:rPr>
        <w:t xml:space="preserve"> обязуется незамедлительно уведомить Заказчика о выявленных Недостатках (Дефектов).</w:t>
      </w:r>
    </w:p>
    <w:p w14:paraId="711E8956" w14:textId="77777777" w:rsidR="00A87209" w:rsidRPr="00722324" w:rsidRDefault="00A87209" w:rsidP="00FC5F8F">
      <w:pPr>
        <w:pStyle w:val="af9"/>
        <w:numPr>
          <w:ilvl w:val="2"/>
          <w:numId w:val="15"/>
        </w:numPr>
        <w:tabs>
          <w:tab w:val="left" w:pos="1134"/>
          <w:tab w:val="left" w:pos="1276"/>
          <w:tab w:val="left" w:pos="1418"/>
        </w:tabs>
        <w:ind w:left="0" w:right="55" w:firstLine="709"/>
        <w:jc w:val="both"/>
        <w:rPr>
          <w:rFonts w:ascii="Times New Roman" w:hAnsi="Times New Roman" w:cs="Times New Roman"/>
          <w:spacing w:val="-6"/>
        </w:rPr>
      </w:pPr>
      <w:r w:rsidRPr="00722324">
        <w:rPr>
          <w:rFonts w:ascii="Times New Roman" w:hAnsi="Times New Roman" w:cs="Times New Roman"/>
          <w:spacing w:val="-6"/>
        </w:rPr>
        <w:t>Использовать для производства Работ Материалы, Конструкции, Изделия и Оборудование, имеющие сертификаты, подтверждающие их безопасность и соответствие техническим, санитарно-эпидемиологическим и экологическим требованиям и не снятые с производства.</w:t>
      </w:r>
    </w:p>
    <w:p w14:paraId="02CC4279" w14:textId="77777777" w:rsidR="00FC12C8" w:rsidRPr="00482AB7" w:rsidRDefault="00A87209" w:rsidP="00FC5F8F">
      <w:pPr>
        <w:pStyle w:val="aff3"/>
        <w:widowControl w:val="0"/>
        <w:numPr>
          <w:ilvl w:val="2"/>
          <w:numId w:val="15"/>
        </w:numPr>
        <w:tabs>
          <w:tab w:val="left" w:pos="1134"/>
          <w:tab w:val="left" w:pos="1276"/>
          <w:tab w:val="left" w:pos="1418"/>
        </w:tabs>
        <w:spacing w:after="0" w:line="240" w:lineRule="auto"/>
        <w:ind w:left="0" w:right="55" w:firstLine="709"/>
        <w:contextualSpacing w:val="0"/>
        <w:jc w:val="both"/>
        <w:rPr>
          <w:rFonts w:ascii="Times New Roman" w:hAnsi="Times New Roman"/>
          <w:spacing w:val="-6"/>
          <w:sz w:val="24"/>
          <w:szCs w:val="24"/>
        </w:rPr>
      </w:pPr>
      <w:r w:rsidRPr="00937B85">
        <w:rPr>
          <w:rFonts w:ascii="Times New Roman" w:hAnsi="Times New Roman"/>
          <w:spacing w:val="-6"/>
          <w:sz w:val="24"/>
          <w:szCs w:val="24"/>
        </w:rPr>
        <w:t>Обеспечить предварительное письменное согласование с Заказчиком основных Материалов, Конструкций, Изделий и Оборудования, используемых для строительства Объекта</w:t>
      </w:r>
      <w:bookmarkStart w:id="109" w:name="_Toc432672630"/>
      <w:r w:rsidRPr="00937B85">
        <w:rPr>
          <w:rFonts w:ascii="Times New Roman" w:hAnsi="Times New Roman"/>
          <w:spacing w:val="-6"/>
          <w:sz w:val="24"/>
          <w:szCs w:val="24"/>
        </w:rPr>
        <w:t xml:space="preserve"> и </w:t>
      </w:r>
      <w:r w:rsidRPr="00937B85">
        <w:rPr>
          <w:rFonts w:ascii="Times New Roman" w:hAnsi="Times New Roman"/>
          <w:sz w:val="24"/>
          <w:szCs w:val="24"/>
        </w:rPr>
        <w:t>своими силами и в счет Цены Договора обеспечить контроль качества отгружаемых с заводов-изготовителей Материалов,</w:t>
      </w:r>
      <w:r w:rsidRPr="00937B85">
        <w:rPr>
          <w:rFonts w:ascii="Times New Roman" w:hAnsi="Times New Roman"/>
          <w:spacing w:val="-6"/>
          <w:sz w:val="24"/>
          <w:szCs w:val="24"/>
        </w:rPr>
        <w:t xml:space="preserve"> Конструкций, Изделий </w:t>
      </w:r>
      <w:r w:rsidRPr="00937B85">
        <w:rPr>
          <w:rFonts w:ascii="Times New Roman" w:hAnsi="Times New Roman"/>
          <w:sz w:val="24"/>
          <w:szCs w:val="24"/>
        </w:rPr>
        <w:t xml:space="preserve">и Оборудования, поставляемых </w:t>
      </w:r>
      <w:r w:rsidR="00D819B0" w:rsidRPr="00937B85">
        <w:rPr>
          <w:rFonts w:ascii="Times New Roman" w:hAnsi="Times New Roman"/>
          <w:sz w:val="24"/>
          <w:szCs w:val="24"/>
        </w:rPr>
        <w:t>Исполнителем</w:t>
      </w:r>
      <w:r w:rsidRPr="00937B85">
        <w:rPr>
          <w:rFonts w:ascii="Times New Roman" w:hAnsi="Times New Roman"/>
          <w:sz w:val="24"/>
          <w:szCs w:val="24"/>
        </w:rPr>
        <w:t>.</w:t>
      </w:r>
      <w:r w:rsidR="00937B85">
        <w:rPr>
          <w:rFonts w:ascii="Times New Roman" w:hAnsi="Times New Roman"/>
          <w:sz w:val="24"/>
          <w:szCs w:val="24"/>
        </w:rPr>
        <w:t xml:space="preserve"> </w:t>
      </w:r>
    </w:p>
    <w:p w14:paraId="5DE01489" w14:textId="34AF6AB8" w:rsidR="00A87209" w:rsidRPr="00482AB7" w:rsidRDefault="00A87209" w:rsidP="00482AB7">
      <w:pPr>
        <w:widowControl w:val="0"/>
        <w:tabs>
          <w:tab w:val="left" w:pos="1134"/>
          <w:tab w:val="left" w:pos="1276"/>
          <w:tab w:val="left" w:pos="1418"/>
        </w:tabs>
        <w:spacing w:after="0" w:line="240" w:lineRule="auto"/>
        <w:ind w:right="55" w:firstLine="709"/>
        <w:jc w:val="both"/>
        <w:rPr>
          <w:rFonts w:ascii="Times New Roman" w:hAnsi="Times New Roman"/>
          <w:spacing w:val="-6"/>
          <w:sz w:val="24"/>
          <w:szCs w:val="24"/>
        </w:rPr>
      </w:pPr>
      <w:r w:rsidRPr="00482AB7">
        <w:rPr>
          <w:rFonts w:ascii="Times New Roman" w:hAnsi="Times New Roman"/>
          <w:spacing w:val="-6"/>
          <w:sz w:val="24"/>
          <w:szCs w:val="24"/>
        </w:rPr>
        <w:t xml:space="preserve">В случае использования </w:t>
      </w:r>
      <w:r w:rsidR="00D819B0" w:rsidRPr="00482AB7">
        <w:rPr>
          <w:rFonts w:ascii="Times New Roman" w:hAnsi="Times New Roman"/>
          <w:sz w:val="24"/>
          <w:szCs w:val="24"/>
        </w:rPr>
        <w:t>Исполнителем</w:t>
      </w:r>
      <w:r w:rsidRPr="00482AB7">
        <w:rPr>
          <w:rFonts w:ascii="Times New Roman" w:hAnsi="Times New Roman"/>
          <w:spacing w:val="-6"/>
          <w:sz w:val="24"/>
          <w:szCs w:val="24"/>
        </w:rPr>
        <w:t xml:space="preserve"> и (или) либо привлекаемыми им </w:t>
      </w:r>
      <w:r w:rsidRPr="00482AB7">
        <w:rPr>
          <w:rFonts w:ascii="Times New Roman" w:eastAsia="Times New Roman" w:hAnsi="Times New Roman"/>
          <w:spacing w:val="-6"/>
          <w:sz w:val="24"/>
          <w:szCs w:val="24"/>
          <w:lang w:eastAsia="ru-RU"/>
        </w:rPr>
        <w:t>Субподрядными организациями</w:t>
      </w:r>
      <w:r w:rsidRPr="00482AB7">
        <w:rPr>
          <w:rFonts w:ascii="Times New Roman" w:hAnsi="Times New Roman"/>
          <w:spacing w:val="-6"/>
          <w:sz w:val="24"/>
          <w:szCs w:val="24"/>
        </w:rPr>
        <w:t xml:space="preserve"> импортного Оборудования - предоставить Заказчику</w:t>
      </w:r>
      <w:r w:rsidR="0064324B" w:rsidRPr="00482AB7">
        <w:rPr>
          <w:rFonts w:ascii="Times New Roman" w:hAnsi="Times New Roman"/>
          <w:spacing w:val="-6"/>
          <w:sz w:val="24"/>
          <w:szCs w:val="24"/>
        </w:rPr>
        <w:t xml:space="preserve"> по его запросу</w:t>
      </w:r>
      <w:r w:rsidRPr="00482AB7">
        <w:rPr>
          <w:rFonts w:ascii="Times New Roman" w:hAnsi="Times New Roman"/>
          <w:spacing w:val="-6"/>
          <w:sz w:val="24"/>
          <w:szCs w:val="24"/>
        </w:rPr>
        <w:t xml:space="preserve"> документы, подтверждающие факт завершения прохождения процедуры их таможенного оформления и выпуск для свободного обращения на территории Российской Федерации. В случае отказа от представления или непредставления вышеуказанных документов, Заказчик вправе отказаться от подписания Актов о приемке выполненных работ, в которых указаны Работы, выполненные с применением таких Оборудования, Материалов, Конструкций и Изделий.</w:t>
      </w:r>
    </w:p>
    <w:p w14:paraId="7880C29A" w14:textId="77777777" w:rsidR="00A87209" w:rsidRPr="002C6A9E" w:rsidRDefault="00A87209" w:rsidP="00FC5F8F">
      <w:pPr>
        <w:pStyle w:val="aff3"/>
        <w:widowControl w:val="0"/>
        <w:numPr>
          <w:ilvl w:val="2"/>
          <w:numId w:val="15"/>
        </w:numPr>
        <w:tabs>
          <w:tab w:val="left" w:pos="1134"/>
          <w:tab w:val="left" w:pos="1276"/>
          <w:tab w:val="left" w:pos="1418"/>
        </w:tabs>
        <w:spacing w:after="0" w:line="240" w:lineRule="auto"/>
        <w:ind w:left="0" w:right="55" w:firstLine="709"/>
        <w:contextualSpacing w:val="0"/>
        <w:jc w:val="both"/>
        <w:rPr>
          <w:rFonts w:ascii="Times New Roman" w:hAnsi="Times New Roman"/>
          <w:spacing w:val="-6"/>
          <w:sz w:val="24"/>
          <w:szCs w:val="24"/>
        </w:rPr>
      </w:pPr>
      <w:r w:rsidRPr="00722324">
        <w:rPr>
          <w:rFonts w:ascii="Times New Roman" w:hAnsi="Times New Roman"/>
          <w:spacing w:val="-6"/>
          <w:sz w:val="24"/>
          <w:szCs w:val="24"/>
        </w:rPr>
        <w:t xml:space="preserve">Обеспечить соответствие маркировки поставляемых Оборудования, Материалов, Конструкций и Изделий </w:t>
      </w:r>
      <w:r w:rsidRPr="002C6A9E">
        <w:rPr>
          <w:rFonts w:ascii="Times New Roman" w:hAnsi="Times New Roman"/>
          <w:spacing w:val="-6"/>
          <w:sz w:val="24"/>
          <w:szCs w:val="24"/>
        </w:rPr>
        <w:t>маркировке завода-изготовителя.</w:t>
      </w:r>
      <w:bookmarkEnd w:id="109"/>
    </w:p>
    <w:p w14:paraId="7EB6914B" w14:textId="02A365EE" w:rsidR="00A87209" w:rsidRPr="002C6A9E" w:rsidRDefault="0075234B" w:rsidP="00FC5F8F">
      <w:pPr>
        <w:pStyle w:val="aff3"/>
        <w:widowControl w:val="0"/>
        <w:numPr>
          <w:ilvl w:val="2"/>
          <w:numId w:val="15"/>
        </w:numPr>
        <w:tabs>
          <w:tab w:val="left" w:pos="1134"/>
          <w:tab w:val="left" w:pos="1276"/>
          <w:tab w:val="left" w:pos="1418"/>
        </w:tabs>
        <w:spacing w:after="0" w:line="240" w:lineRule="auto"/>
        <w:ind w:left="0" w:right="55" w:firstLine="709"/>
        <w:contextualSpacing w:val="0"/>
        <w:jc w:val="both"/>
        <w:rPr>
          <w:rFonts w:ascii="Times New Roman" w:hAnsi="Times New Roman"/>
          <w:color w:val="7030A0"/>
          <w:spacing w:val="-6"/>
          <w:sz w:val="24"/>
          <w:szCs w:val="24"/>
        </w:rPr>
      </w:pPr>
      <w:bookmarkStart w:id="110" w:name="_Toc432672631"/>
      <w:bookmarkStart w:id="111" w:name="_Hlk167195873"/>
      <w:r w:rsidRPr="002C6A9E">
        <w:rPr>
          <w:rFonts w:ascii="Times New Roman" w:hAnsi="Times New Roman"/>
          <w:spacing w:val="-6"/>
          <w:sz w:val="24"/>
          <w:szCs w:val="24"/>
        </w:rPr>
        <w:t>Обеспечить осуществление строительного контроля Исполнителя</w:t>
      </w:r>
      <w:r w:rsidR="00447BC6" w:rsidRPr="002C6A9E">
        <w:rPr>
          <w:rFonts w:ascii="Times New Roman" w:hAnsi="Times New Roman"/>
          <w:spacing w:val="-6"/>
          <w:sz w:val="24"/>
          <w:szCs w:val="24"/>
        </w:rPr>
        <w:t xml:space="preserve"> за строительством Объекта </w:t>
      </w:r>
      <w:r w:rsidR="00447BC6" w:rsidRPr="002C6A9E">
        <w:rPr>
          <w:rFonts w:ascii="Times New Roman" w:hAnsi="Times New Roman"/>
          <w:iCs/>
          <w:sz w:val="24"/>
          <w:szCs w:val="24"/>
        </w:rPr>
        <w:t xml:space="preserve">(объемами, качеством, стоимостью и сроками выполнения работ) в соответствии с утвержденной проектной и рабочей документацией, условиями </w:t>
      </w:r>
      <w:r w:rsidR="008D133D" w:rsidRPr="002C6A9E">
        <w:rPr>
          <w:rFonts w:ascii="Times New Roman" w:hAnsi="Times New Roman"/>
          <w:iCs/>
          <w:sz w:val="24"/>
          <w:szCs w:val="24"/>
        </w:rPr>
        <w:t>Договора</w:t>
      </w:r>
      <w:r w:rsidR="00447BC6" w:rsidRPr="002C6A9E">
        <w:rPr>
          <w:rFonts w:ascii="Times New Roman" w:hAnsi="Times New Roman"/>
          <w:iCs/>
          <w:sz w:val="24"/>
          <w:szCs w:val="24"/>
        </w:rPr>
        <w:t xml:space="preserve"> и требованиями нормативных документов в области строительства,</w:t>
      </w:r>
      <w:r w:rsidRPr="002C6A9E">
        <w:rPr>
          <w:rFonts w:ascii="Times New Roman" w:hAnsi="Times New Roman"/>
          <w:iCs/>
          <w:spacing w:val="-6"/>
          <w:sz w:val="24"/>
          <w:szCs w:val="24"/>
        </w:rPr>
        <w:t xml:space="preserve"> включая</w:t>
      </w:r>
      <w:r w:rsidRPr="002C6A9E">
        <w:rPr>
          <w:rFonts w:ascii="Times New Roman" w:hAnsi="Times New Roman"/>
          <w:spacing w:val="-6"/>
          <w:sz w:val="24"/>
          <w:szCs w:val="24"/>
        </w:rPr>
        <w:t xml:space="preserve"> входной контроль Оборудования, Материалов, Конструкций и Изделий, лабораторный контроль прим</w:t>
      </w:r>
      <w:r w:rsidRPr="00BB71C4">
        <w:rPr>
          <w:rFonts w:ascii="Times New Roman" w:hAnsi="Times New Roman"/>
          <w:spacing w:val="-6"/>
          <w:sz w:val="24"/>
          <w:szCs w:val="24"/>
        </w:rPr>
        <w:t xml:space="preserve">еняемых Материалов, Изделий и Конструкций. Исполнитель обязуется направлять извещения, уведомления, а также вызовы для осуществления </w:t>
      </w:r>
      <w:r w:rsidRPr="00E46BE5">
        <w:rPr>
          <w:rFonts w:ascii="Times New Roman" w:hAnsi="Times New Roman"/>
          <w:spacing w:val="-6"/>
          <w:sz w:val="24"/>
          <w:szCs w:val="24"/>
        </w:rPr>
        <w:t xml:space="preserve">инспекции Заказчиком только с использованием </w:t>
      </w:r>
      <w:r w:rsidR="00516E77">
        <w:rPr>
          <w:rFonts w:ascii="Times New Roman" w:hAnsi="Times New Roman"/>
          <w:spacing w:val="-6"/>
          <w:sz w:val="24"/>
          <w:szCs w:val="24"/>
        </w:rPr>
        <w:t>Информационной системы</w:t>
      </w:r>
      <w:r w:rsidR="00A87209" w:rsidRPr="00E46BE5">
        <w:rPr>
          <w:rFonts w:ascii="Times New Roman" w:hAnsi="Times New Roman"/>
          <w:spacing w:val="-6"/>
          <w:sz w:val="24"/>
          <w:szCs w:val="24"/>
        </w:rPr>
        <w:t xml:space="preserve">. </w:t>
      </w:r>
      <w:bookmarkEnd w:id="110"/>
      <w:r w:rsidR="008D133D" w:rsidRPr="00E46BE5">
        <w:rPr>
          <w:rFonts w:ascii="Times New Roman" w:hAnsi="Times New Roman"/>
          <w:spacing w:val="-6"/>
          <w:sz w:val="24"/>
          <w:szCs w:val="24"/>
        </w:rPr>
        <w:t xml:space="preserve"> </w:t>
      </w:r>
      <w:r w:rsidR="008D133D" w:rsidRPr="002C6A9E">
        <w:rPr>
          <w:rFonts w:ascii="Times New Roman" w:hAnsi="Times New Roman"/>
          <w:spacing w:val="-6"/>
          <w:sz w:val="24"/>
          <w:szCs w:val="24"/>
        </w:rPr>
        <w:t xml:space="preserve">Строительный контроль должен осуществляться в том числе </w:t>
      </w:r>
      <w:r w:rsidR="008D133D" w:rsidRPr="002C6A9E">
        <w:rPr>
          <w:rFonts w:ascii="Times New Roman" w:hAnsi="Times New Roman"/>
          <w:sz w:val="24"/>
          <w:szCs w:val="24"/>
        </w:rPr>
        <w:t>с применением информационно-коммуникационных технологий, обеспечивающих видеонаблюдение и (или) видеоконференцсвязь на Объекте и передачу информации об Объекте в Государственную информационную систему «Единый центр хранения и обработки данных</w:t>
      </w:r>
      <w:r w:rsidR="008D133D" w:rsidRPr="00312FD4">
        <w:rPr>
          <w:rFonts w:ascii="Times New Roman" w:hAnsi="Times New Roman"/>
          <w:sz w:val="24"/>
          <w:szCs w:val="24"/>
        </w:rPr>
        <w:t>»</w:t>
      </w:r>
      <w:r w:rsidR="00E1153E" w:rsidRPr="002C7C76">
        <w:rPr>
          <w:rFonts w:ascii="Times New Roman" w:hAnsi="Times New Roman"/>
          <w:color w:val="7030A0"/>
          <w:sz w:val="24"/>
          <w:szCs w:val="24"/>
        </w:rPr>
        <w:t xml:space="preserve">, </w:t>
      </w:r>
      <w:r w:rsidR="00E1153E" w:rsidRPr="002C7C76">
        <w:rPr>
          <w:rFonts w:ascii="Times New Roman" w:hAnsi="Times New Roman"/>
          <w:color w:val="000000" w:themeColor="text1"/>
          <w:sz w:val="24"/>
          <w:szCs w:val="24"/>
        </w:rPr>
        <w:t xml:space="preserve">а также с применением средств контроля и управления доступом с технологией биометрического распознавания лиц, систем видеоаналитики для автоматизированного электронного контроля и учета строительной </w:t>
      </w:r>
      <w:r w:rsidR="00E1153E" w:rsidRPr="0018239E">
        <w:rPr>
          <w:rFonts w:ascii="Times New Roman" w:hAnsi="Times New Roman"/>
          <w:color w:val="000000" w:themeColor="text1"/>
          <w:sz w:val="24"/>
          <w:szCs w:val="24"/>
        </w:rPr>
        <w:t>техники и передачу сведений</w:t>
      </w:r>
      <w:r w:rsidR="008D133D" w:rsidRPr="0018239E">
        <w:rPr>
          <w:rFonts w:ascii="Times New Roman" w:hAnsi="Times New Roman"/>
          <w:sz w:val="24"/>
          <w:szCs w:val="24"/>
        </w:rPr>
        <w:t xml:space="preserve"> в соответствии с требованиями, предусмотренными</w:t>
      </w:r>
      <w:r w:rsidR="00AD3981" w:rsidRPr="0018239E">
        <w:rPr>
          <w:rFonts w:ascii="Times New Roman" w:hAnsi="Times New Roman"/>
          <w:sz w:val="24"/>
          <w:szCs w:val="24"/>
        </w:rPr>
        <w:t xml:space="preserve"> пунктом 13.9 Договора и</w:t>
      </w:r>
      <w:r w:rsidR="008D133D" w:rsidRPr="0018239E">
        <w:rPr>
          <w:rFonts w:ascii="Times New Roman" w:hAnsi="Times New Roman"/>
          <w:sz w:val="24"/>
          <w:szCs w:val="24"/>
        </w:rPr>
        <w:t xml:space="preserve"> </w:t>
      </w:r>
      <w:r w:rsidR="00892D34" w:rsidRPr="0018239E">
        <w:rPr>
          <w:rFonts w:ascii="Times New Roman" w:hAnsi="Times New Roman"/>
          <w:sz w:val="24"/>
          <w:szCs w:val="24"/>
        </w:rPr>
        <w:t>Регламентом обеспечения объектов строительства информационно-коммуникационными услугами</w:t>
      </w:r>
      <w:r w:rsidR="00F16DCD" w:rsidRPr="0018239E">
        <w:rPr>
          <w:rFonts w:ascii="Times New Roman" w:hAnsi="Times New Roman"/>
          <w:sz w:val="24"/>
          <w:szCs w:val="24"/>
        </w:rPr>
        <w:t>, размещенном на сайте Заказчика</w:t>
      </w:r>
      <w:r w:rsidR="00C555A7">
        <w:rPr>
          <w:rFonts w:ascii="Times New Roman" w:hAnsi="Times New Roman"/>
          <w:sz w:val="24"/>
          <w:szCs w:val="24"/>
        </w:rPr>
        <w:t xml:space="preserve"> </w:t>
      </w:r>
      <w:r w:rsidR="000B2563" w:rsidRPr="000B2563">
        <w:rPr>
          <w:rStyle w:val="aff7"/>
          <w:rFonts w:ascii="Times New Roman" w:hAnsi="Times New Roman"/>
          <w:bCs/>
          <w:sz w:val="24"/>
        </w:rPr>
        <w:t>https://ano-sport.ru/company/documents/</w:t>
      </w:r>
      <w:r w:rsidR="00C555A7" w:rsidRPr="009E33C0">
        <w:rPr>
          <w:rFonts w:ascii="Times New Roman" w:eastAsia="Times New Roman" w:hAnsi="Times New Roman"/>
          <w:spacing w:val="-6"/>
          <w:sz w:val="24"/>
          <w:szCs w:val="24"/>
          <w:lang w:eastAsia="ru-RU"/>
        </w:rPr>
        <w:t>.</w:t>
      </w:r>
    </w:p>
    <w:p w14:paraId="3CF0D41F" w14:textId="4F9E39E5" w:rsidR="00A87209" w:rsidRPr="00722324" w:rsidRDefault="00A87209" w:rsidP="00FC5F8F">
      <w:pPr>
        <w:pStyle w:val="aff3"/>
        <w:widowControl w:val="0"/>
        <w:numPr>
          <w:ilvl w:val="2"/>
          <w:numId w:val="15"/>
        </w:numPr>
        <w:tabs>
          <w:tab w:val="left" w:pos="1134"/>
          <w:tab w:val="left" w:pos="1276"/>
          <w:tab w:val="left" w:pos="1418"/>
        </w:tabs>
        <w:spacing w:after="0" w:line="240" w:lineRule="auto"/>
        <w:ind w:left="0" w:right="55" w:firstLine="709"/>
        <w:contextualSpacing w:val="0"/>
        <w:jc w:val="both"/>
        <w:rPr>
          <w:rFonts w:ascii="Times New Roman" w:hAnsi="Times New Roman"/>
          <w:spacing w:val="-6"/>
          <w:sz w:val="24"/>
          <w:szCs w:val="24"/>
        </w:rPr>
      </w:pPr>
      <w:bookmarkStart w:id="112" w:name="_Toc432672632"/>
      <w:bookmarkEnd w:id="111"/>
      <w:r w:rsidRPr="00722324">
        <w:rPr>
          <w:rFonts w:ascii="Times New Roman" w:hAnsi="Times New Roman"/>
          <w:spacing w:val="-6"/>
          <w:sz w:val="24"/>
          <w:szCs w:val="24"/>
        </w:rPr>
        <w:t>Обеспечить замену или допоставку поврежденных, некачественных и (или) недопоставленных Материалов, Конструкций и Изделий без изменения Цены Договора в сроки, установленные Заказчиком.</w:t>
      </w:r>
    </w:p>
    <w:p w14:paraId="7E06760F" w14:textId="14A6B3FB" w:rsidR="00A87209" w:rsidRPr="00722324" w:rsidRDefault="00A87209" w:rsidP="00FC5F8F">
      <w:pPr>
        <w:pStyle w:val="aff3"/>
        <w:widowControl w:val="0"/>
        <w:numPr>
          <w:ilvl w:val="2"/>
          <w:numId w:val="15"/>
        </w:numPr>
        <w:tabs>
          <w:tab w:val="left" w:pos="1134"/>
          <w:tab w:val="left" w:pos="1276"/>
          <w:tab w:val="left" w:pos="1418"/>
        </w:tabs>
        <w:spacing w:after="0" w:line="240" w:lineRule="auto"/>
        <w:ind w:left="0" w:right="55" w:firstLine="709"/>
        <w:contextualSpacing w:val="0"/>
        <w:jc w:val="both"/>
        <w:rPr>
          <w:rFonts w:ascii="Times New Roman" w:hAnsi="Times New Roman"/>
          <w:spacing w:val="-6"/>
          <w:sz w:val="24"/>
          <w:szCs w:val="24"/>
        </w:rPr>
      </w:pPr>
      <w:bookmarkStart w:id="113" w:name="_Toc432672634"/>
      <w:bookmarkEnd w:id="112"/>
      <w:r w:rsidRPr="00722324">
        <w:rPr>
          <w:rFonts w:ascii="Times New Roman" w:hAnsi="Times New Roman"/>
          <w:spacing w:val="-6"/>
          <w:sz w:val="24"/>
          <w:szCs w:val="24"/>
        </w:rPr>
        <w:t xml:space="preserve">По требованию Заказчика передать копии документов, подтверждающих стоимость использованных Материалов, Конструкций, Изделий и Оборудования (копии договоров на закупку (изготовление) Материалов, Конструкций, Изделий, и Оборудования, счетов, товарных накладных (актов) на их приемку-передачу от поставщика (изготовителя) </w:t>
      </w:r>
      <w:r w:rsidR="009B3A16" w:rsidRPr="00722324">
        <w:rPr>
          <w:rFonts w:ascii="Times New Roman" w:hAnsi="Times New Roman"/>
          <w:spacing w:val="-6"/>
          <w:sz w:val="24"/>
          <w:szCs w:val="24"/>
        </w:rPr>
        <w:t>Исполнител</w:t>
      </w:r>
      <w:r w:rsidR="004D4617" w:rsidRPr="00722324">
        <w:rPr>
          <w:rFonts w:ascii="Times New Roman" w:hAnsi="Times New Roman"/>
          <w:spacing w:val="-6"/>
          <w:sz w:val="24"/>
          <w:szCs w:val="24"/>
        </w:rPr>
        <w:t>я</w:t>
      </w:r>
      <w:r w:rsidRPr="00722324">
        <w:rPr>
          <w:rFonts w:ascii="Times New Roman" w:hAnsi="Times New Roman"/>
          <w:spacing w:val="-6"/>
          <w:sz w:val="24"/>
          <w:szCs w:val="24"/>
        </w:rPr>
        <w:t>), платежных поручений об оплате Материалов, Конструкций, Изделий и Оборудования</w:t>
      </w:r>
      <w:r w:rsidR="00D8659D">
        <w:rPr>
          <w:rFonts w:ascii="Times New Roman" w:hAnsi="Times New Roman"/>
          <w:spacing w:val="-6"/>
          <w:sz w:val="24"/>
          <w:szCs w:val="24"/>
        </w:rPr>
        <w:t xml:space="preserve"> </w:t>
      </w:r>
      <w:r w:rsidRPr="00722324">
        <w:rPr>
          <w:rFonts w:ascii="Times New Roman" w:hAnsi="Times New Roman"/>
          <w:spacing w:val="-6"/>
          <w:sz w:val="24"/>
          <w:szCs w:val="24"/>
        </w:rPr>
        <w:t>.</w:t>
      </w:r>
      <w:bookmarkEnd w:id="113"/>
    </w:p>
    <w:p w14:paraId="58EC249E" w14:textId="05734185" w:rsidR="00A87209" w:rsidRPr="00722324" w:rsidRDefault="00A87209" w:rsidP="00FC5F8F">
      <w:pPr>
        <w:pStyle w:val="aff3"/>
        <w:widowControl w:val="0"/>
        <w:numPr>
          <w:ilvl w:val="2"/>
          <w:numId w:val="15"/>
        </w:numPr>
        <w:tabs>
          <w:tab w:val="left" w:pos="1134"/>
          <w:tab w:val="left" w:pos="1276"/>
          <w:tab w:val="left" w:pos="1418"/>
        </w:tabs>
        <w:spacing w:after="0" w:line="240" w:lineRule="auto"/>
        <w:ind w:left="0" w:right="55" w:firstLine="709"/>
        <w:contextualSpacing w:val="0"/>
        <w:jc w:val="both"/>
        <w:rPr>
          <w:rFonts w:ascii="Times New Roman" w:hAnsi="Times New Roman"/>
          <w:spacing w:val="-6"/>
          <w:sz w:val="24"/>
          <w:szCs w:val="24"/>
        </w:rPr>
      </w:pPr>
      <w:bookmarkStart w:id="114" w:name="_Toc432672635"/>
      <w:r w:rsidRPr="00722324">
        <w:rPr>
          <w:rFonts w:ascii="Times New Roman" w:hAnsi="Times New Roman"/>
          <w:spacing w:val="-6"/>
          <w:sz w:val="24"/>
          <w:szCs w:val="24"/>
        </w:rPr>
        <w:t>Обеспечить поставку Оборудования вместе с комплектом технической документации, инструкциями по эксплуатации и техническому обслуживанию на русском языке.</w:t>
      </w:r>
      <w:bookmarkEnd w:id="114"/>
      <w:r w:rsidRPr="00722324">
        <w:rPr>
          <w:rFonts w:ascii="Times New Roman" w:hAnsi="Times New Roman"/>
          <w:spacing w:val="-6"/>
          <w:sz w:val="24"/>
          <w:szCs w:val="24"/>
        </w:rPr>
        <w:t xml:space="preserve"> Если техническая документация составлена на иностранном языке, то она предоставляется с переводом на русский язык, выполненным профессиональным переводчиком в соответствии с требованиями правил стандартизации ПР 50.1.027-2014 </w:t>
      </w:r>
      <w:r w:rsidR="00622430">
        <w:rPr>
          <w:rFonts w:ascii="Times New Roman" w:hAnsi="Times New Roman"/>
          <w:spacing w:val="-6"/>
          <w:sz w:val="24"/>
          <w:szCs w:val="24"/>
        </w:rPr>
        <w:t>«</w:t>
      </w:r>
      <w:r w:rsidRPr="00722324">
        <w:rPr>
          <w:rFonts w:ascii="Times New Roman" w:hAnsi="Times New Roman"/>
          <w:spacing w:val="-6"/>
          <w:sz w:val="24"/>
          <w:szCs w:val="24"/>
        </w:rPr>
        <w:t>Правила оказания переводческих и</w:t>
      </w:r>
      <w:r w:rsidRPr="00722324">
        <w:rPr>
          <w:rFonts w:ascii="Times New Roman" w:eastAsia="Times New Roman" w:hAnsi="Times New Roman"/>
          <w:sz w:val="24"/>
          <w:szCs w:val="24"/>
          <w:lang w:eastAsia="ru-RU"/>
        </w:rPr>
        <w:t xml:space="preserve"> о</w:t>
      </w:r>
      <w:r w:rsidRPr="00722324">
        <w:rPr>
          <w:rFonts w:ascii="Times New Roman" w:hAnsi="Times New Roman"/>
          <w:spacing w:val="-6"/>
          <w:sz w:val="24"/>
          <w:szCs w:val="24"/>
        </w:rPr>
        <w:t>собых видов лингвистических услуг</w:t>
      </w:r>
      <w:r w:rsidR="00622430">
        <w:rPr>
          <w:rFonts w:ascii="Times New Roman" w:hAnsi="Times New Roman"/>
          <w:spacing w:val="-6"/>
          <w:sz w:val="24"/>
          <w:szCs w:val="24"/>
        </w:rPr>
        <w:t>»</w:t>
      </w:r>
      <w:r w:rsidRPr="00722324">
        <w:rPr>
          <w:rFonts w:ascii="Times New Roman" w:hAnsi="Times New Roman"/>
          <w:spacing w:val="-6"/>
          <w:sz w:val="24"/>
          <w:szCs w:val="24"/>
        </w:rPr>
        <w:t>, утвержденных приказом Росстандарта от 01.04.2014 № 279-ст.</w:t>
      </w:r>
    </w:p>
    <w:p w14:paraId="7645B54F" w14:textId="77777777" w:rsidR="00A87209" w:rsidRPr="00722324" w:rsidRDefault="00A87209" w:rsidP="00FC5F8F">
      <w:pPr>
        <w:pStyle w:val="aff3"/>
        <w:widowControl w:val="0"/>
        <w:numPr>
          <w:ilvl w:val="2"/>
          <w:numId w:val="15"/>
        </w:numPr>
        <w:tabs>
          <w:tab w:val="left" w:pos="1134"/>
          <w:tab w:val="left" w:pos="1276"/>
          <w:tab w:val="left" w:pos="1418"/>
        </w:tabs>
        <w:spacing w:after="0" w:line="240" w:lineRule="auto"/>
        <w:ind w:left="0" w:right="55" w:firstLine="709"/>
        <w:contextualSpacing w:val="0"/>
        <w:jc w:val="both"/>
        <w:rPr>
          <w:rFonts w:ascii="Times New Roman" w:hAnsi="Times New Roman"/>
          <w:spacing w:val="-6"/>
          <w:sz w:val="24"/>
          <w:szCs w:val="24"/>
        </w:rPr>
      </w:pPr>
      <w:r w:rsidRPr="00722324">
        <w:rPr>
          <w:rFonts w:ascii="Times New Roman" w:hAnsi="Times New Roman"/>
          <w:spacing w:val="-6"/>
          <w:sz w:val="24"/>
          <w:szCs w:val="24"/>
        </w:rPr>
        <w:t>Обеспечить, чтобы все Материалы, Конструкции, Изделия и Оборудование, используемые для выполнения Работ по Договору, имели:</w:t>
      </w:r>
    </w:p>
    <w:p w14:paraId="6B4997D3" w14:textId="77777777" w:rsidR="00A87209" w:rsidRPr="00722324" w:rsidRDefault="00A87209" w:rsidP="00816023">
      <w:pPr>
        <w:widowControl w:val="0"/>
        <w:numPr>
          <w:ilvl w:val="0"/>
          <w:numId w:val="12"/>
        </w:numPr>
        <w:tabs>
          <w:tab w:val="left" w:pos="567"/>
          <w:tab w:val="left" w:pos="1276"/>
        </w:tabs>
        <w:spacing w:after="0" w:line="240" w:lineRule="auto"/>
        <w:ind w:left="0" w:right="55" w:firstLine="709"/>
        <w:jc w:val="both"/>
        <w:rPr>
          <w:rFonts w:ascii="Times New Roman" w:eastAsia="Times New Roman" w:hAnsi="Times New Roman" w:cs="Times New Roman"/>
          <w:spacing w:val="-6"/>
          <w:sz w:val="24"/>
          <w:szCs w:val="24"/>
          <w:lang w:val="x-none" w:eastAsia="ru-RU"/>
        </w:rPr>
      </w:pPr>
      <w:r w:rsidRPr="00722324">
        <w:rPr>
          <w:rFonts w:ascii="Times New Roman" w:eastAsia="Times New Roman" w:hAnsi="Times New Roman" w:cs="Times New Roman"/>
          <w:spacing w:val="-6"/>
          <w:sz w:val="24"/>
          <w:szCs w:val="24"/>
          <w:lang w:eastAsia="ru-RU"/>
        </w:rPr>
        <w:t xml:space="preserve"> </w:t>
      </w:r>
      <w:r w:rsidRPr="00722324">
        <w:rPr>
          <w:rFonts w:ascii="Times New Roman" w:eastAsia="Times New Roman" w:hAnsi="Times New Roman" w:cs="Times New Roman"/>
          <w:spacing w:val="-6"/>
          <w:sz w:val="24"/>
          <w:szCs w:val="24"/>
          <w:lang w:val="x-none" w:eastAsia="ru-RU"/>
        </w:rPr>
        <w:t>копию сертификата соответствия, заверенную держателем (собственником) сертификата, либо органом, выдавшим сертификат, либо заверен</w:t>
      </w:r>
      <w:r w:rsidRPr="00722324">
        <w:rPr>
          <w:rFonts w:ascii="Times New Roman" w:eastAsia="Times New Roman" w:hAnsi="Times New Roman" w:cs="Times New Roman"/>
          <w:spacing w:val="-6"/>
          <w:sz w:val="24"/>
          <w:szCs w:val="24"/>
          <w:lang w:eastAsia="ru-RU"/>
        </w:rPr>
        <w:t>ную</w:t>
      </w:r>
      <w:r w:rsidRPr="00722324">
        <w:rPr>
          <w:rFonts w:ascii="Times New Roman" w:eastAsia="Times New Roman" w:hAnsi="Times New Roman" w:cs="Times New Roman"/>
          <w:spacing w:val="-6"/>
          <w:sz w:val="24"/>
          <w:szCs w:val="24"/>
          <w:lang w:val="x-none" w:eastAsia="ru-RU"/>
        </w:rPr>
        <w:t xml:space="preserve"> нотариально;</w:t>
      </w:r>
    </w:p>
    <w:p w14:paraId="01526AE0" w14:textId="77777777" w:rsidR="00A87209" w:rsidRPr="00722324" w:rsidRDefault="00A87209" w:rsidP="00816023">
      <w:pPr>
        <w:widowControl w:val="0"/>
        <w:numPr>
          <w:ilvl w:val="0"/>
          <w:numId w:val="12"/>
        </w:numPr>
        <w:tabs>
          <w:tab w:val="left" w:pos="567"/>
          <w:tab w:val="left" w:pos="1276"/>
        </w:tabs>
        <w:spacing w:after="0" w:line="240" w:lineRule="auto"/>
        <w:ind w:left="0" w:right="55" w:firstLine="709"/>
        <w:jc w:val="both"/>
        <w:rPr>
          <w:rFonts w:ascii="Times New Roman" w:eastAsia="Times New Roman" w:hAnsi="Times New Roman" w:cs="Times New Roman"/>
          <w:spacing w:val="-6"/>
          <w:sz w:val="24"/>
          <w:szCs w:val="24"/>
          <w:lang w:val="x-none" w:eastAsia="ru-RU"/>
        </w:rPr>
      </w:pPr>
      <w:r w:rsidRPr="00722324">
        <w:rPr>
          <w:rFonts w:ascii="Times New Roman" w:eastAsia="Times New Roman" w:hAnsi="Times New Roman" w:cs="Times New Roman"/>
          <w:spacing w:val="-6"/>
          <w:sz w:val="24"/>
          <w:szCs w:val="24"/>
          <w:lang w:eastAsia="ru-RU"/>
        </w:rPr>
        <w:t xml:space="preserve"> </w:t>
      </w:r>
      <w:r w:rsidRPr="00722324">
        <w:rPr>
          <w:rFonts w:ascii="Times New Roman" w:eastAsia="Times New Roman" w:hAnsi="Times New Roman" w:cs="Times New Roman"/>
          <w:spacing w:val="-6"/>
          <w:sz w:val="24"/>
          <w:szCs w:val="24"/>
          <w:lang w:val="x-none" w:eastAsia="ru-RU"/>
        </w:rPr>
        <w:t>сертификат качества;</w:t>
      </w:r>
    </w:p>
    <w:p w14:paraId="51DAB22B" w14:textId="77777777" w:rsidR="00A87209" w:rsidRPr="00722324" w:rsidRDefault="00A87209" w:rsidP="00816023">
      <w:pPr>
        <w:widowControl w:val="0"/>
        <w:numPr>
          <w:ilvl w:val="0"/>
          <w:numId w:val="12"/>
        </w:numPr>
        <w:tabs>
          <w:tab w:val="left" w:pos="567"/>
          <w:tab w:val="left" w:pos="1276"/>
        </w:tabs>
        <w:spacing w:after="0" w:line="240" w:lineRule="auto"/>
        <w:ind w:left="0" w:right="55" w:firstLine="709"/>
        <w:jc w:val="both"/>
        <w:rPr>
          <w:rFonts w:ascii="Times New Roman" w:eastAsia="Times New Roman" w:hAnsi="Times New Roman" w:cs="Times New Roman"/>
          <w:spacing w:val="-6"/>
          <w:sz w:val="24"/>
          <w:szCs w:val="24"/>
          <w:lang w:val="x-none" w:eastAsia="ru-RU"/>
        </w:rPr>
      </w:pPr>
      <w:r w:rsidRPr="00722324">
        <w:rPr>
          <w:rFonts w:ascii="Times New Roman" w:eastAsia="Times New Roman" w:hAnsi="Times New Roman" w:cs="Times New Roman"/>
          <w:spacing w:val="-6"/>
          <w:sz w:val="24"/>
          <w:szCs w:val="24"/>
          <w:lang w:eastAsia="ru-RU"/>
        </w:rPr>
        <w:t xml:space="preserve"> </w:t>
      </w:r>
      <w:r w:rsidRPr="00722324">
        <w:rPr>
          <w:rFonts w:ascii="Times New Roman" w:eastAsia="Times New Roman" w:hAnsi="Times New Roman" w:cs="Times New Roman"/>
          <w:spacing w:val="-6"/>
          <w:sz w:val="24"/>
          <w:szCs w:val="24"/>
          <w:lang w:val="x-none" w:eastAsia="ru-RU"/>
        </w:rPr>
        <w:t xml:space="preserve">паспорт, в случае если требуется паспортизация, скрепленный печатью </w:t>
      </w:r>
      <w:r w:rsidRPr="00722324">
        <w:rPr>
          <w:rFonts w:ascii="Times New Roman" w:eastAsia="Times New Roman" w:hAnsi="Times New Roman" w:cs="Times New Roman"/>
          <w:spacing w:val="-6"/>
          <w:sz w:val="24"/>
          <w:szCs w:val="24"/>
          <w:lang w:eastAsia="ru-RU"/>
        </w:rPr>
        <w:t>завода-изготовителя</w:t>
      </w:r>
      <w:r w:rsidRPr="00722324">
        <w:rPr>
          <w:rFonts w:ascii="Times New Roman" w:eastAsia="Times New Roman" w:hAnsi="Times New Roman" w:cs="Times New Roman"/>
          <w:spacing w:val="-6"/>
          <w:sz w:val="24"/>
          <w:szCs w:val="24"/>
          <w:lang w:val="x-none" w:eastAsia="ru-RU"/>
        </w:rPr>
        <w:t>;</w:t>
      </w:r>
    </w:p>
    <w:p w14:paraId="4DF20E90" w14:textId="77777777" w:rsidR="00A87209" w:rsidRPr="00722324" w:rsidRDefault="00A87209" w:rsidP="00816023">
      <w:pPr>
        <w:widowControl w:val="0"/>
        <w:numPr>
          <w:ilvl w:val="0"/>
          <w:numId w:val="12"/>
        </w:numPr>
        <w:tabs>
          <w:tab w:val="left" w:pos="567"/>
          <w:tab w:val="left" w:pos="1276"/>
          <w:tab w:val="left" w:pos="1418"/>
        </w:tabs>
        <w:spacing w:after="0" w:line="240" w:lineRule="auto"/>
        <w:ind w:left="0" w:right="55" w:firstLine="709"/>
        <w:jc w:val="both"/>
        <w:rPr>
          <w:rFonts w:ascii="Times New Roman" w:eastAsia="Times New Roman" w:hAnsi="Times New Roman" w:cs="Times New Roman"/>
          <w:spacing w:val="-6"/>
          <w:sz w:val="24"/>
          <w:szCs w:val="24"/>
          <w:lang w:val="x-none" w:eastAsia="ru-RU"/>
        </w:rPr>
      </w:pPr>
      <w:r w:rsidRPr="00722324">
        <w:rPr>
          <w:rFonts w:ascii="Times New Roman" w:eastAsia="Times New Roman" w:hAnsi="Times New Roman" w:cs="Times New Roman"/>
          <w:spacing w:val="-6"/>
          <w:sz w:val="24"/>
          <w:szCs w:val="24"/>
          <w:lang w:eastAsia="ru-RU"/>
        </w:rPr>
        <w:t xml:space="preserve"> </w:t>
      </w:r>
      <w:r w:rsidRPr="00722324">
        <w:rPr>
          <w:rFonts w:ascii="Times New Roman" w:eastAsia="Times New Roman" w:hAnsi="Times New Roman" w:cs="Times New Roman"/>
          <w:spacing w:val="-6"/>
          <w:sz w:val="24"/>
          <w:szCs w:val="24"/>
          <w:lang w:val="x-none" w:eastAsia="ru-RU"/>
        </w:rPr>
        <w:t>документ, подтверждающий гарантийные обязательства;</w:t>
      </w:r>
    </w:p>
    <w:p w14:paraId="6BECC21B" w14:textId="77777777" w:rsidR="00A87209" w:rsidRPr="00722324" w:rsidRDefault="00A87209" w:rsidP="00816023">
      <w:pPr>
        <w:widowControl w:val="0"/>
        <w:numPr>
          <w:ilvl w:val="0"/>
          <w:numId w:val="12"/>
        </w:numPr>
        <w:tabs>
          <w:tab w:val="left" w:pos="567"/>
          <w:tab w:val="left" w:pos="1276"/>
          <w:tab w:val="left" w:pos="1418"/>
        </w:tabs>
        <w:spacing w:after="0" w:line="240" w:lineRule="auto"/>
        <w:ind w:left="0" w:right="55" w:firstLine="709"/>
        <w:jc w:val="both"/>
        <w:rPr>
          <w:rFonts w:ascii="Times New Roman" w:eastAsia="Times New Roman" w:hAnsi="Times New Roman" w:cs="Times New Roman"/>
          <w:spacing w:val="-6"/>
          <w:sz w:val="24"/>
          <w:szCs w:val="24"/>
          <w:lang w:val="x-none" w:eastAsia="ru-RU"/>
        </w:rPr>
      </w:pPr>
      <w:r w:rsidRPr="00722324">
        <w:rPr>
          <w:rFonts w:ascii="Times New Roman" w:eastAsia="Times New Roman" w:hAnsi="Times New Roman" w:cs="Times New Roman"/>
          <w:spacing w:val="-6"/>
          <w:sz w:val="24"/>
          <w:szCs w:val="24"/>
          <w:lang w:eastAsia="ru-RU"/>
        </w:rPr>
        <w:t xml:space="preserve"> </w:t>
      </w:r>
      <w:r w:rsidRPr="00722324">
        <w:rPr>
          <w:rFonts w:ascii="Times New Roman" w:eastAsia="Times New Roman" w:hAnsi="Times New Roman" w:cs="Times New Roman"/>
          <w:spacing w:val="-6"/>
          <w:sz w:val="24"/>
          <w:szCs w:val="24"/>
          <w:lang w:val="x-none" w:eastAsia="ru-RU"/>
        </w:rPr>
        <w:t>инструкции по</w:t>
      </w:r>
      <w:r w:rsidRPr="00722324">
        <w:rPr>
          <w:rFonts w:ascii="Times New Roman" w:eastAsia="Times New Roman" w:hAnsi="Times New Roman" w:cs="Times New Roman"/>
          <w:spacing w:val="-6"/>
          <w:sz w:val="24"/>
          <w:szCs w:val="24"/>
          <w:lang w:eastAsia="ru-RU"/>
        </w:rPr>
        <w:t xml:space="preserve"> монтажу,</w:t>
      </w:r>
      <w:r w:rsidRPr="00722324">
        <w:rPr>
          <w:rFonts w:ascii="Times New Roman" w:eastAsia="Times New Roman" w:hAnsi="Times New Roman" w:cs="Times New Roman"/>
          <w:spacing w:val="-6"/>
          <w:sz w:val="24"/>
          <w:szCs w:val="24"/>
          <w:lang w:val="x-none" w:eastAsia="ru-RU"/>
        </w:rPr>
        <w:t xml:space="preserve"> эксплуатации и хранению Материалов</w:t>
      </w:r>
      <w:r w:rsidRPr="00722324">
        <w:rPr>
          <w:rFonts w:ascii="Times New Roman" w:eastAsia="Times New Roman" w:hAnsi="Times New Roman" w:cs="Times New Roman"/>
          <w:spacing w:val="-6"/>
          <w:sz w:val="24"/>
          <w:szCs w:val="24"/>
          <w:lang w:eastAsia="ru-RU"/>
        </w:rPr>
        <w:t>,</w:t>
      </w:r>
      <w:r w:rsidRPr="00722324">
        <w:rPr>
          <w:rFonts w:ascii="Times New Roman" w:hAnsi="Times New Roman" w:cs="Times New Roman"/>
          <w:spacing w:val="-6"/>
          <w:sz w:val="24"/>
          <w:szCs w:val="24"/>
        </w:rPr>
        <w:t xml:space="preserve"> Конструкций, Изделий </w:t>
      </w:r>
      <w:r w:rsidRPr="00722324">
        <w:rPr>
          <w:rFonts w:ascii="Times New Roman" w:eastAsia="Times New Roman" w:hAnsi="Times New Roman" w:cs="Times New Roman"/>
          <w:spacing w:val="-6"/>
          <w:sz w:val="24"/>
          <w:szCs w:val="24"/>
          <w:lang w:val="x-none" w:eastAsia="ru-RU"/>
        </w:rPr>
        <w:t>и Оборудования;</w:t>
      </w:r>
    </w:p>
    <w:p w14:paraId="74DF741A" w14:textId="298CEDAA" w:rsidR="00A87209" w:rsidRPr="00722324" w:rsidRDefault="00A87209" w:rsidP="00816023">
      <w:pPr>
        <w:pStyle w:val="aff3"/>
        <w:widowControl w:val="0"/>
        <w:numPr>
          <w:ilvl w:val="0"/>
          <w:numId w:val="12"/>
        </w:numPr>
        <w:tabs>
          <w:tab w:val="left" w:pos="567"/>
          <w:tab w:val="left" w:pos="1276"/>
        </w:tabs>
        <w:spacing w:after="0" w:line="240" w:lineRule="auto"/>
        <w:ind w:left="0" w:right="55" w:firstLine="709"/>
        <w:jc w:val="both"/>
        <w:rPr>
          <w:rFonts w:ascii="Times New Roman" w:hAnsi="Times New Roman"/>
          <w:sz w:val="24"/>
          <w:szCs w:val="24"/>
        </w:rPr>
      </w:pPr>
      <w:r w:rsidRPr="00722324">
        <w:rPr>
          <w:rFonts w:ascii="Times New Roman" w:hAnsi="Times New Roman"/>
          <w:sz w:val="24"/>
          <w:szCs w:val="24"/>
        </w:rPr>
        <w:t xml:space="preserve">в случае, если использование определенного вида Оборудования, поставляемого </w:t>
      </w:r>
      <w:r w:rsidR="00D819B0" w:rsidRPr="00722324">
        <w:rPr>
          <w:rFonts w:ascii="Times New Roman" w:hAnsi="Times New Roman"/>
          <w:sz w:val="24"/>
          <w:szCs w:val="24"/>
        </w:rPr>
        <w:t>Исполнителем</w:t>
      </w:r>
      <w:r w:rsidRPr="00722324">
        <w:rPr>
          <w:rFonts w:ascii="Times New Roman" w:hAnsi="Times New Roman"/>
          <w:sz w:val="24"/>
          <w:szCs w:val="24"/>
        </w:rPr>
        <w:t xml:space="preserve"> по Договору, требует лицензирования, либо получения специальных разрешений (регистрации), </w:t>
      </w:r>
      <w:r w:rsidR="00D819B0" w:rsidRPr="00722324">
        <w:rPr>
          <w:rFonts w:ascii="Times New Roman" w:hAnsi="Times New Roman"/>
          <w:sz w:val="24"/>
          <w:szCs w:val="24"/>
        </w:rPr>
        <w:t>Исполнитель</w:t>
      </w:r>
      <w:r w:rsidRPr="00722324" w:rsidDel="00314349">
        <w:rPr>
          <w:rFonts w:ascii="Times New Roman" w:hAnsi="Times New Roman"/>
          <w:sz w:val="24"/>
          <w:szCs w:val="24"/>
        </w:rPr>
        <w:t xml:space="preserve"> </w:t>
      </w:r>
      <w:r w:rsidRPr="00722324">
        <w:rPr>
          <w:rFonts w:ascii="Times New Roman" w:hAnsi="Times New Roman"/>
          <w:sz w:val="24"/>
          <w:szCs w:val="24"/>
        </w:rPr>
        <w:t>обязан дополнительно предоставить Заказчику надлежащим образом оформленные оригинальные документы, необходимые Заказчику для выполнения лицензионных требований и надлежащей регистрации Оборудования в государственных органах Российской Федерации (ГИБДД, Ростехнадзор, МВД, МЧС, ГИМС, ГРСИ, Росатом, Роспотребнадзор и т.д.);</w:t>
      </w:r>
    </w:p>
    <w:p w14:paraId="3B75F1AC" w14:textId="77777777" w:rsidR="00A87209" w:rsidRPr="00722324" w:rsidRDefault="00A87209" w:rsidP="00816023">
      <w:pPr>
        <w:widowControl w:val="0"/>
        <w:numPr>
          <w:ilvl w:val="0"/>
          <w:numId w:val="12"/>
        </w:numPr>
        <w:tabs>
          <w:tab w:val="left" w:pos="567"/>
          <w:tab w:val="left" w:pos="1276"/>
          <w:tab w:val="left" w:pos="1418"/>
        </w:tabs>
        <w:spacing w:after="0" w:line="240" w:lineRule="auto"/>
        <w:ind w:left="0" w:right="55" w:firstLine="709"/>
        <w:jc w:val="both"/>
        <w:rPr>
          <w:rFonts w:ascii="Times New Roman" w:eastAsia="Times New Roman" w:hAnsi="Times New Roman" w:cs="Times New Roman"/>
          <w:spacing w:val="-6"/>
          <w:sz w:val="24"/>
          <w:szCs w:val="24"/>
          <w:lang w:val="x-none" w:eastAsia="ru-RU"/>
        </w:rPr>
      </w:pPr>
      <w:r w:rsidRPr="00722324">
        <w:rPr>
          <w:rFonts w:ascii="Times New Roman" w:eastAsia="Times New Roman" w:hAnsi="Times New Roman" w:cs="Times New Roman"/>
          <w:spacing w:val="-6"/>
          <w:sz w:val="24"/>
          <w:szCs w:val="24"/>
          <w:lang w:eastAsia="ru-RU"/>
        </w:rPr>
        <w:t xml:space="preserve"> </w:t>
      </w:r>
      <w:r w:rsidRPr="00722324">
        <w:rPr>
          <w:rFonts w:ascii="Times New Roman" w:eastAsia="Times New Roman" w:hAnsi="Times New Roman" w:cs="Times New Roman"/>
          <w:spacing w:val="-6"/>
          <w:sz w:val="24"/>
          <w:szCs w:val="24"/>
          <w:lang w:val="x-none" w:eastAsia="ru-RU"/>
        </w:rPr>
        <w:t>иные документы, относящиеся к Материалам</w:t>
      </w:r>
      <w:r w:rsidRPr="00722324">
        <w:rPr>
          <w:rFonts w:ascii="Times New Roman" w:eastAsia="Times New Roman" w:hAnsi="Times New Roman" w:cs="Times New Roman"/>
          <w:spacing w:val="-6"/>
          <w:sz w:val="24"/>
          <w:szCs w:val="24"/>
          <w:lang w:eastAsia="ru-RU"/>
        </w:rPr>
        <w:t xml:space="preserve">, Конструкциям, Изделиям </w:t>
      </w:r>
      <w:r w:rsidRPr="00722324">
        <w:rPr>
          <w:rFonts w:ascii="Times New Roman" w:eastAsia="Times New Roman" w:hAnsi="Times New Roman" w:cs="Times New Roman"/>
          <w:spacing w:val="-6"/>
          <w:sz w:val="24"/>
          <w:szCs w:val="24"/>
          <w:lang w:val="x-none" w:eastAsia="ru-RU"/>
        </w:rPr>
        <w:t>и Оборудованию.</w:t>
      </w:r>
    </w:p>
    <w:p w14:paraId="36C52070" w14:textId="20C85765" w:rsidR="00A87209" w:rsidRPr="00722324" w:rsidRDefault="00D819B0" w:rsidP="00816023">
      <w:pPr>
        <w:widowControl w:val="0"/>
        <w:tabs>
          <w:tab w:val="left" w:pos="1134"/>
          <w:tab w:val="left" w:pos="1276"/>
        </w:tabs>
        <w:spacing w:after="0" w:line="240" w:lineRule="auto"/>
        <w:ind w:right="55" w:firstLine="709"/>
        <w:jc w:val="both"/>
        <w:rPr>
          <w:rFonts w:ascii="Times New Roman" w:eastAsia="Times New Roman" w:hAnsi="Times New Roman" w:cs="Times New Roman"/>
          <w:bCs/>
          <w:spacing w:val="-6"/>
          <w:sz w:val="24"/>
          <w:szCs w:val="24"/>
          <w:lang w:val="x-none" w:eastAsia="ru-RU"/>
        </w:rPr>
      </w:pPr>
      <w:bookmarkStart w:id="115" w:name="_Toc432672636"/>
      <w:r w:rsidRPr="00722324">
        <w:rPr>
          <w:rFonts w:ascii="Times New Roman" w:hAnsi="Times New Roman" w:cs="Times New Roman"/>
          <w:sz w:val="24"/>
          <w:szCs w:val="24"/>
        </w:rPr>
        <w:t xml:space="preserve">Исполнитель </w:t>
      </w:r>
      <w:r w:rsidR="00A87209" w:rsidRPr="00722324">
        <w:rPr>
          <w:rFonts w:ascii="Times New Roman" w:eastAsia="Times New Roman" w:hAnsi="Times New Roman" w:cs="Times New Roman"/>
          <w:bCs/>
          <w:spacing w:val="-6"/>
          <w:sz w:val="24"/>
          <w:szCs w:val="24"/>
          <w:lang w:eastAsia="ru-RU"/>
        </w:rPr>
        <w:t>обязан</w:t>
      </w:r>
      <w:r w:rsidR="00A87209" w:rsidRPr="00722324">
        <w:rPr>
          <w:rFonts w:ascii="Times New Roman" w:eastAsia="Times New Roman" w:hAnsi="Times New Roman" w:cs="Times New Roman"/>
          <w:bCs/>
          <w:spacing w:val="-6"/>
          <w:sz w:val="24"/>
          <w:szCs w:val="24"/>
          <w:lang w:val="x-none" w:eastAsia="ru-RU"/>
        </w:rPr>
        <w:t xml:space="preserve"> пред</w:t>
      </w:r>
      <w:r w:rsidR="00A87209" w:rsidRPr="00722324">
        <w:rPr>
          <w:rFonts w:ascii="Times New Roman" w:eastAsia="Times New Roman" w:hAnsi="Times New Roman" w:cs="Times New Roman"/>
          <w:bCs/>
          <w:spacing w:val="-6"/>
          <w:sz w:val="24"/>
          <w:szCs w:val="24"/>
          <w:lang w:eastAsia="ru-RU"/>
        </w:rPr>
        <w:t>о</w:t>
      </w:r>
      <w:r w:rsidR="00A87209" w:rsidRPr="00722324">
        <w:rPr>
          <w:rFonts w:ascii="Times New Roman" w:eastAsia="Times New Roman" w:hAnsi="Times New Roman" w:cs="Times New Roman"/>
          <w:bCs/>
          <w:spacing w:val="-6"/>
          <w:sz w:val="24"/>
          <w:szCs w:val="24"/>
          <w:lang w:val="x-none" w:eastAsia="ru-RU"/>
        </w:rPr>
        <w:t>ставить Заказчик</w:t>
      </w:r>
      <w:r w:rsidR="00A87209" w:rsidRPr="00722324">
        <w:rPr>
          <w:rFonts w:ascii="Times New Roman" w:eastAsia="Times New Roman" w:hAnsi="Times New Roman" w:cs="Times New Roman"/>
          <w:bCs/>
          <w:spacing w:val="-6"/>
          <w:sz w:val="24"/>
          <w:szCs w:val="24"/>
          <w:lang w:eastAsia="ru-RU"/>
        </w:rPr>
        <w:t xml:space="preserve">у </w:t>
      </w:r>
      <w:r w:rsidR="00A87209" w:rsidRPr="00722324">
        <w:rPr>
          <w:rFonts w:ascii="Times New Roman" w:eastAsia="Times New Roman" w:hAnsi="Times New Roman" w:cs="Times New Roman"/>
          <w:bCs/>
          <w:spacing w:val="-6"/>
          <w:sz w:val="24"/>
          <w:szCs w:val="24"/>
          <w:lang w:val="x-none" w:eastAsia="ru-RU"/>
        </w:rPr>
        <w:t xml:space="preserve">копии сертификатов или других документов до начала производства </w:t>
      </w:r>
      <w:r w:rsidR="00A87209" w:rsidRPr="00722324">
        <w:rPr>
          <w:rFonts w:ascii="Times New Roman" w:eastAsia="Times New Roman" w:hAnsi="Times New Roman" w:cs="Times New Roman"/>
          <w:bCs/>
          <w:spacing w:val="-6"/>
          <w:sz w:val="24"/>
          <w:szCs w:val="24"/>
          <w:lang w:eastAsia="ru-RU"/>
        </w:rPr>
        <w:t>Работ</w:t>
      </w:r>
      <w:r w:rsidR="00A87209" w:rsidRPr="00722324">
        <w:rPr>
          <w:rFonts w:ascii="Times New Roman" w:eastAsia="Times New Roman" w:hAnsi="Times New Roman" w:cs="Times New Roman"/>
          <w:bCs/>
          <w:spacing w:val="-6"/>
          <w:sz w:val="24"/>
          <w:szCs w:val="24"/>
          <w:lang w:val="x-none" w:eastAsia="ru-RU"/>
        </w:rPr>
        <w:t xml:space="preserve">, выполняемых с использованием этих </w:t>
      </w:r>
      <w:r w:rsidR="00A87209" w:rsidRPr="00722324">
        <w:rPr>
          <w:rFonts w:ascii="Times New Roman" w:eastAsia="Times New Roman" w:hAnsi="Times New Roman" w:cs="Times New Roman"/>
          <w:bCs/>
          <w:spacing w:val="-6"/>
          <w:sz w:val="24"/>
          <w:szCs w:val="24"/>
          <w:lang w:eastAsia="ru-RU"/>
        </w:rPr>
        <w:t>Материалов,</w:t>
      </w:r>
      <w:r w:rsidR="00A87209" w:rsidRPr="00722324">
        <w:rPr>
          <w:rFonts w:ascii="Times New Roman" w:hAnsi="Times New Roman" w:cs="Times New Roman"/>
          <w:spacing w:val="-6"/>
          <w:sz w:val="24"/>
          <w:szCs w:val="24"/>
        </w:rPr>
        <w:t xml:space="preserve"> Конструкций,</w:t>
      </w:r>
      <w:r w:rsidR="00A87209" w:rsidRPr="00722324">
        <w:rPr>
          <w:rFonts w:ascii="Times New Roman" w:eastAsia="Times New Roman" w:hAnsi="Times New Roman" w:cs="Times New Roman"/>
          <w:bCs/>
          <w:spacing w:val="-6"/>
          <w:sz w:val="24"/>
          <w:szCs w:val="24"/>
          <w:lang w:val="x-none" w:eastAsia="ru-RU"/>
        </w:rPr>
        <w:t xml:space="preserve"> </w:t>
      </w:r>
      <w:r w:rsidR="00A87209" w:rsidRPr="00722324">
        <w:rPr>
          <w:rFonts w:ascii="Times New Roman" w:hAnsi="Times New Roman" w:cs="Times New Roman"/>
          <w:spacing w:val="-6"/>
          <w:sz w:val="24"/>
          <w:szCs w:val="24"/>
        </w:rPr>
        <w:t xml:space="preserve">Изделий </w:t>
      </w:r>
      <w:r w:rsidR="00A87209" w:rsidRPr="00722324">
        <w:rPr>
          <w:rFonts w:ascii="Times New Roman" w:eastAsia="Times New Roman" w:hAnsi="Times New Roman" w:cs="Times New Roman"/>
          <w:bCs/>
          <w:spacing w:val="-6"/>
          <w:sz w:val="24"/>
          <w:szCs w:val="24"/>
          <w:lang w:val="x-none" w:eastAsia="ru-RU"/>
        </w:rPr>
        <w:t xml:space="preserve">и </w:t>
      </w:r>
      <w:r w:rsidR="00A87209" w:rsidRPr="00722324">
        <w:rPr>
          <w:rFonts w:ascii="Times New Roman" w:eastAsia="Times New Roman" w:hAnsi="Times New Roman" w:cs="Times New Roman"/>
          <w:bCs/>
          <w:spacing w:val="-6"/>
          <w:sz w:val="24"/>
          <w:szCs w:val="24"/>
          <w:lang w:eastAsia="ru-RU"/>
        </w:rPr>
        <w:t>Оборудования</w:t>
      </w:r>
      <w:r w:rsidR="00A87209" w:rsidRPr="00722324">
        <w:rPr>
          <w:rFonts w:ascii="Times New Roman" w:eastAsia="Times New Roman" w:hAnsi="Times New Roman" w:cs="Times New Roman"/>
          <w:bCs/>
          <w:spacing w:val="-6"/>
          <w:sz w:val="24"/>
          <w:szCs w:val="24"/>
          <w:lang w:val="x-none" w:eastAsia="ru-RU"/>
        </w:rPr>
        <w:t>.</w:t>
      </w:r>
      <w:bookmarkEnd w:id="115"/>
    </w:p>
    <w:p w14:paraId="437A3111" w14:textId="77777777" w:rsidR="00A87209" w:rsidRPr="00722324" w:rsidRDefault="00A87209" w:rsidP="00816023">
      <w:pPr>
        <w:pStyle w:val="aff3"/>
        <w:widowControl w:val="0"/>
        <w:tabs>
          <w:tab w:val="left" w:pos="1134"/>
          <w:tab w:val="left" w:pos="1276"/>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В случае отсутствия вышеуказанных документов, Заказчик вправе отказаться от подписания Актов о приемке выполненных работ в отношении Работ, выполненных с применением таких Оборудования, Материалов, Конструкций и Изделий. </w:t>
      </w:r>
    </w:p>
    <w:p w14:paraId="41B944D9" w14:textId="7250CA50" w:rsidR="00A87209" w:rsidRPr="00722324" w:rsidRDefault="00A87209" w:rsidP="00816023">
      <w:pPr>
        <w:pStyle w:val="aff3"/>
        <w:widowControl w:val="0"/>
        <w:tabs>
          <w:tab w:val="left" w:pos="1134"/>
          <w:tab w:val="left" w:pos="1276"/>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В случае, если в ходе строительства Объекта или его дальнейшей эксплуатации выяснится, что предоставленные документы, относящиеся к </w:t>
      </w:r>
      <w:r w:rsidRPr="00722324">
        <w:rPr>
          <w:rFonts w:ascii="Times New Roman" w:eastAsia="Times New Roman" w:hAnsi="Times New Roman"/>
          <w:spacing w:val="-6"/>
          <w:sz w:val="24"/>
          <w:szCs w:val="24"/>
          <w:lang w:val="x-none" w:eastAsia="ru-RU"/>
        </w:rPr>
        <w:t>Материалам</w:t>
      </w:r>
      <w:r w:rsidRPr="00722324">
        <w:rPr>
          <w:rFonts w:ascii="Times New Roman" w:eastAsia="Times New Roman" w:hAnsi="Times New Roman"/>
          <w:spacing w:val="-6"/>
          <w:sz w:val="24"/>
          <w:szCs w:val="24"/>
          <w:lang w:eastAsia="ru-RU"/>
        </w:rPr>
        <w:t>, Конструкциям,</w:t>
      </w:r>
      <w:r w:rsidRPr="00722324">
        <w:rPr>
          <w:rFonts w:ascii="Times New Roman" w:eastAsia="Times New Roman" w:hAnsi="Times New Roman"/>
          <w:spacing w:val="-6"/>
          <w:sz w:val="24"/>
          <w:szCs w:val="24"/>
          <w:lang w:val="x-none" w:eastAsia="ru-RU"/>
        </w:rPr>
        <w:t xml:space="preserve"> </w:t>
      </w:r>
      <w:r w:rsidRPr="00722324">
        <w:rPr>
          <w:rFonts w:ascii="Times New Roman" w:eastAsia="Times New Roman" w:hAnsi="Times New Roman"/>
          <w:spacing w:val="-6"/>
          <w:sz w:val="24"/>
          <w:szCs w:val="24"/>
          <w:lang w:eastAsia="ru-RU"/>
        </w:rPr>
        <w:t xml:space="preserve">Изделиям </w:t>
      </w:r>
      <w:r w:rsidRPr="00722324">
        <w:rPr>
          <w:rFonts w:ascii="Times New Roman" w:eastAsia="Times New Roman" w:hAnsi="Times New Roman"/>
          <w:spacing w:val="-6"/>
          <w:sz w:val="24"/>
          <w:szCs w:val="24"/>
          <w:lang w:val="x-none" w:eastAsia="ru-RU"/>
        </w:rPr>
        <w:t>и Оборудованию</w:t>
      </w:r>
      <w:r w:rsidRPr="00722324">
        <w:rPr>
          <w:rFonts w:ascii="Times New Roman" w:eastAsia="Times New Roman" w:hAnsi="Times New Roman"/>
          <w:spacing w:val="-6"/>
          <w:sz w:val="24"/>
          <w:szCs w:val="24"/>
          <w:lang w:eastAsia="ru-RU"/>
        </w:rPr>
        <w:t xml:space="preserve">, являются ненадлежащими (вне зависимости от добросовестности </w:t>
      </w:r>
      <w:r w:rsidR="00D819B0" w:rsidRPr="00722324">
        <w:rPr>
          <w:rFonts w:ascii="Times New Roman" w:hAnsi="Times New Roman"/>
          <w:sz w:val="24"/>
          <w:szCs w:val="24"/>
        </w:rPr>
        <w:t>Исполнителя</w:t>
      </w:r>
      <w:r w:rsidRPr="00722324">
        <w:rPr>
          <w:rFonts w:ascii="Times New Roman" w:eastAsia="Times New Roman" w:hAnsi="Times New Roman"/>
          <w:spacing w:val="-6"/>
          <w:sz w:val="24"/>
          <w:szCs w:val="24"/>
          <w:lang w:eastAsia="ru-RU"/>
        </w:rPr>
        <w:t xml:space="preserve">), негативные последствия возлагаются на </w:t>
      </w:r>
      <w:r w:rsidR="00D819B0" w:rsidRPr="00722324">
        <w:rPr>
          <w:rFonts w:ascii="Times New Roman" w:hAnsi="Times New Roman"/>
          <w:sz w:val="24"/>
          <w:szCs w:val="24"/>
        </w:rPr>
        <w:t>Исполнителя</w:t>
      </w:r>
      <w:r w:rsidRPr="00722324">
        <w:rPr>
          <w:rFonts w:ascii="Times New Roman" w:eastAsia="Times New Roman" w:hAnsi="Times New Roman"/>
          <w:spacing w:val="-6"/>
          <w:sz w:val="24"/>
          <w:szCs w:val="24"/>
          <w:lang w:eastAsia="ru-RU"/>
        </w:rPr>
        <w:t>.</w:t>
      </w:r>
    </w:p>
    <w:p w14:paraId="7B931358" w14:textId="294303D0" w:rsidR="00A87209" w:rsidRPr="00722324" w:rsidRDefault="00A87209" w:rsidP="00816023">
      <w:pPr>
        <w:pStyle w:val="aff3"/>
        <w:widowControl w:val="0"/>
        <w:tabs>
          <w:tab w:val="left" w:pos="1134"/>
          <w:tab w:val="left" w:pos="1276"/>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Дата изготовления Оборудования не должна превышать 12 (Двенадцати) месяцев с даты их приобретения и поставки </w:t>
      </w:r>
      <w:r w:rsidR="00D819B0" w:rsidRPr="00722324">
        <w:rPr>
          <w:rFonts w:ascii="Times New Roman" w:hAnsi="Times New Roman"/>
          <w:sz w:val="24"/>
          <w:szCs w:val="24"/>
        </w:rPr>
        <w:t>Исполнителем</w:t>
      </w:r>
      <w:r w:rsidRPr="00722324">
        <w:rPr>
          <w:rFonts w:ascii="Times New Roman" w:eastAsia="Times New Roman" w:hAnsi="Times New Roman"/>
          <w:spacing w:val="-6"/>
          <w:sz w:val="24"/>
          <w:szCs w:val="24"/>
          <w:lang w:eastAsia="ru-RU"/>
        </w:rPr>
        <w:t xml:space="preserve"> на Объект, если иное специально не </w:t>
      </w:r>
      <w:r w:rsidR="00D819B0" w:rsidRPr="00722324">
        <w:rPr>
          <w:rFonts w:ascii="Times New Roman" w:eastAsia="Times New Roman" w:hAnsi="Times New Roman"/>
          <w:spacing w:val="-6"/>
          <w:sz w:val="24"/>
          <w:szCs w:val="24"/>
          <w:lang w:eastAsia="ru-RU"/>
        </w:rPr>
        <w:t>согласовано</w:t>
      </w:r>
      <w:r w:rsidRPr="00722324">
        <w:rPr>
          <w:rFonts w:ascii="Times New Roman" w:eastAsia="Times New Roman" w:hAnsi="Times New Roman"/>
          <w:spacing w:val="-6"/>
          <w:sz w:val="24"/>
          <w:szCs w:val="24"/>
          <w:lang w:eastAsia="ru-RU"/>
        </w:rPr>
        <w:t xml:space="preserve"> Сторонами.</w:t>
      </w:r>
    </w:p>
    <w:p w14:paraId="545A00FE" w14:textId="6457994D" w:rsidR="00A87209" w:rsidRPr="00722324" w:rsidRDefault="00A87209" w:rsidP="00FC5F8F">
      <w:pPr>
        <w:pStyle w:val="aff3"/>
        <w:widowControl w:val="0"/>
        <w:numPr>
          <w:ilvl w:val="2"/>
          <w:numId w:val="15"/>
        </w:numPr>
        <w:tabs>
          <w:tab w:val="left" w:pos="1134"/>
          <w:tab w:val="left" w:pos="1276"/>
          <w:tab w:val="left" w:pos="1418"/>
        </w:tabs>
        <w:spacing w:after="0" w:line="240" w:lineRule="auto"/>
        <w:ind w:left="0" w:right="55" w:firstLine="709"/>
        <w:contextualSpacing w:val="0"/>
        <w:jc w:val="both"/>
        <w:rPr>
          <w:rFonts w:ascii="Times New Roman" w:hAnsi="Times New Roman"/>
          <w:spacing w:val="-6"/>
          <w:sz w:val="24"/>
          <w:szCs w:val="24"/>
        </w:rPr>
      </w:pPr>
      <w:bookmarkStart w:id="116" w:name="_Toc432672637"/>
      <w:r w:rsidRPr="00722324">
        <w:rPr>
          <w:rFonts w:ascii="Times New Roman" w:eastAsia="Times New Roman" w:hAnsi="Times New Roman"/>
          <w:bCs/>
          <w:spacing w:val="-6"/>
          <w:sz w:val="24"/>
          <w:szCs w:val="24"/>
          <w:lang w:eastAsia="ru-RU"/>
        </w:rPr>
        <w:t>Обеспечить поставляемое</w:t>
      </w:r>
      <w:r w:rsidRPr="00722324">
        <w:rPr>
          <w:rFonts w:ascii="Times New Roman" w:hAnsi="Times New Roman"/>
          <w:spacing w:val="-6"/>
          <w:sz w:val="24"/>
          <w:szCs w:val="24"/>
        </w:rPr>
        <w:t xml:space="preserve"> </w:t>
      </w:r>
      <w:r w:rsidR="00D819B0" w:rsidRPr="00722324">
        <w:rPr>
          <w:rFonts w:ascii="Times New Roman" w:hAnsi="Times New Roman"/>
          <w:sz w:val="24"/>
          <w:szCs w:val="24"/>
        </w:rPr>
        <w:t>Исполнителем</w:t>
      </w:r>
      <w:r w:rsidRPr="00722324">
        <w:rPr>
          <w:rFonts w:ascii="Times New Roman" w:eastAsia="Times New Roman" w:hAnsi="Times New Roman"/>
          <w:bCs/>
          <w:spacing w:val="-6"/>
          <w:sz w:val="24"/>
          <w:szCs w:val="24"/>
          <w:lang w:eastAsia="ru-RU"/>
        </w:rPr>
        <w:t xml:space="preserve"> </w:t>
      </w:r>
      <w:r w:rsidRPr="00722324">
        <w:rPr>
          <w:rFonts w:ascii="Times New Roman" w:eastAsia="Times New Roman" w:hAnsi="Times New Roman"/>
          <w:bCs/>
          <w:spacing w:val="-6"/>
          <w:sz w:val="24"/>
          <w:szCs w:val="24"/>
          <w:lang w:val="x-none" w:eastAsia="ru-RU"/>
        </w:rPr>
        <w:t>Обо</w:t>
      </w:r>
      <w:r w:rsidRPr="00722324">
        <w:rPr>
          <w:rFonts w:ascii="Times New Roman" w:hAnsi="Times New Roman"/>
          <w:spacing w:val="-6"/>
          <w:sz w:val="24"/>
          <w:szCs w:val="24"/>
        </w:rPr>
        <w:t>рудование, подлежащее монтажу, сопроводительной документацией завода-изготовителя, необходимой для монтажа.</w:t>
      </w:r>
      <w:bookmarkEnd w:id="116"/>
      <w:r w:rsidRPr="00722324">
        <w:rPr>
          <w:rFonts w:ascii="Times New Roman" w:hAnsi="Times New Roman"/>
          <w:spacing w:val="-6"/>
          <w:sz w:val="24"/>
          <w:szCs w:val="24"/>
        </w:rPr>
        <w:t xml:space="preserve"> </w:t>
      </w:r>
    </w:p>
    <w:p w14:paraId="1BE4EB04" w14:textId="77777777" w:rsidR="00A87209" w:rsidRPr="00722324" w:rsidRDefault="00A87209" w:rsidP="00FC5F8F">
      <w:pPr>
        <w:pStyle w:val="aff3"/>
        <w:widowControl w:val="0"/>
        <w:numPr>
          <w:ilvl w:val="2"/>
          <w:numId w:val="15"/>
        </w:numPr>
        <w:tabs>
          <w:tab w:val="left" w:pos="1134"/>
          <w:tab w:val="left" w:pos="1276"/>
          <w:tab w:val="left" w:pos="1418"/>
        </w:tabs>
        <w:spacing w:after="0" w:line="240" w:lineRule="auto"/>
        <w:ind w:left="0" w:right="55" w:firstLine="709"/>
        <w:contextualSpacing w:val="0"/>
        <w:jc w:val="both"/>
        <w:rPr>
          <w:rFonts w:ascii="Times New Roman" w:hAnsi="Times New Roman"/>
          <w:spacing w:val="-6"/>
          <w:sz w:val="24"/>
          <w:szCs w:val="24"/>
        </w:rPr>
      </w:pPr>
      <w:bookmarkStart w:id="117" w:name="_Toc432672638"/>
      <w:r w:rsidRPr="00722324">
        <w:rPr>
          <w:rFonts w:ascii="Times New Roman" w:hAnsi="Times New Roman"/>
          <w:spacing w:val="-6"/>
          <w:sz w:val="24"/>
          <w:szCs w:val="24"/>
        </w:rPr>
        <w:t>Нести ответственность за соответствие Материалов, Конструкций, Изделий и Оборудования проектным спецификациям, государственным стандартам и техническим условиям.</w:t>
      </w:r>
      <w:bookmarkEnd w:id="117"/>
    </w:p>
    <w:p w14:paraId="3818AAA8" w14:textId="437C1210" w:rsidR="00A87209" w:rsidRPr="00722324" w:rsidRDefault="00A87209" w:rsidP="00FC5F8F">
      <w:pPr>
        <w:pStyle w:val="aff3"/>
        <w:widowControl w:val="0"/>
        <w:numPr>
          <w:ilvl w:val="2"/>
          <w:numId w:val="15"/>
        </w:numPr>
        <w:tabs>
          <w:tab w:val="left" w:pos="1134"/>
          <w:tab w:val="left" w:pos="1276"/>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В случае поставки </w:t>
      </w:r>
      <w:r w:rsidR="00D819B0" w:rsidRPr="00722324">
        <w:rPr>
          <w:rFonts w:ascii="Times New Roman" w:eastAsia="Times New Roman" w:hAnsi="Times New Roman"/>
          <w:spacing w:val="-6"/>
          <w:sz w:val="24"/>
          <w:szCs w:val="24"/>
          <w:lang w:eastAsia="ru-RU"/>
        </w:rPr>
        <w:t xml:space="preserve">какого-либо </w:t>
      </w:r>
      <w:r w:rsidRPr="00722324">
        <w:rPr>
          <w:rFonts w:ascii="Times New Roman" w:eastAsia="Times New Roman" w:hAnsi="Times New Roman"/>
          <w:spacing w:val="-6"/>
          <w:sz w:val="24"/>
          <w:szCs w:val="24"/>
          <w:lang w:eastAsia="ru-RU"/>
        </w:rPr>
        <w:t xml:space="preserve">Оборудования Заказчиком, </w:t>
      </w:r>
      <w:r w:rsidR="00D819B0" w:rsidRPr="00722324">
        <w:rPr>
          <w:rFonts w:ascii="Times New Roman" w:hAnsi="Times New Roman"/>
          <w:sz w:val="24"/>
          <w:szCs w:val="24"/>
        </w:rPr>
        <w:t>Исполнитель</w:t>
      </w:r>
      <w:r w:rsidRPr="00722324" w:rsidDel="00314349">
        <w:rPr>
          <w:rFonts w:ascii="Times New Roman" w:eastAsia="Times New Roman" w:hAnsi="Times New Roman"/>
          <w:spacing w:val="-6"/>
          <w:sz w:val="24"/>
          <w:szCs w:val="24"/>
          <w:lang w:eastAsia="ru-RU"/>
        </w:rPr>
        <w:t xml:space="preserve"> </w:t>
      </w:r>
      <w:r w:rsidRPr="00722324">
        <w:rPr>
          <w:rFonts w:ascii="Times New Roman" w:eastAsia="Times New Roman" w:hAnsi="Times New Roman"/>
          <w:spacing w:val="-6"/>
          <w:sz w:val="24"/>
          <w:szCs w:val="24"/>
          <w:lang w:eastAsia="ru-RU"/>
        </w:rPr>
        <w:t xml:space="preserve">обязуется обеспечить приемку, складирование и сохранность поставляемого на Объект Оборудования поставки Заказчика. Для обеспечения на Строительной площадке приемки Оборудования, поставляемого Заказчиком, назначить представителя </w:t>
      </w:r>
      <w:r w:rsidR="00D819B0" w:rsidRPr="00722324">
        <w:rPr>
          <w:rFonts w:ascii="Times New Roman" w:hAnsi="Times New Roman"/>
          <w:sz w:val="24"/>
          <w:szCs w:val="24"/>
        </w:rPr>
        <w:t>Исполнителя</w:t>
      </w:r>
      <w:r w:rsidRPr="00722324">
        <w:rPr>
          <w:rFonts w:ascii="Times New Roman" w:eastAsia="Times New Roman" w:hAnsi="Times New Roman"/>
          <w:spacing w:val="-6"/>
          <w:sz w:val="24"/>
          <w:szCs w:val="24"/>
          <w:lang w:eastAsia="ru-RU"/>
        </w:rPr>
        <w:t>. Полномочия представителя по приемке и передаче Оборудования, поставленного Заказчиком, должны быть подтверждены доверенностью.</w:t>
      </w:r>
    </w:p>
    <w:p w14:paraId="2557BD55" w14:textId="0C64B1F2" w:rsidR="00A87209" w:rsidRPr="00722324" w:rsidRDefault="00A87209" w:rsidP="00FC5F8F">
      <w:pPr>
        <w:pStyle w:val="aff3"/>
        <w:widowControl w:val="0"/>
        <w:numPr>
          <w:ilvl w:val="2"/>
          <w:numId w:val="15"/>
        </w:numPr>
        <w:tabs>
          <w:tab w:val="left" w:pos="1134"/>
          <w:tab w:val="left" w:pos="1276"/>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В случае поставки Оборудования Заказчиком такое Оборудование передается </w:t>
      </w:r>
      <w:r w:rsidRPr="00722324">
        <w:rPr>
          <w:rFonts w:ascii="Times New Roman" w:eastAsia="Times New Roman" w:hAnsi="Times New Roman"/>
          <w:sz w:val="24"/>
          <w:szCs w:val="24"/>
          <w:lang w:eastAsia="ru-RU"/>
        </w:rPr>
        <w:t xml:space="preserve">Заказчиком </w:t>
      </w:r>
      <w:r w:rsidR="00D819B0" w:rsidRPr="00722324">
        <w:rPr>
          <w:rFonts w:ascii="Times New Roman" w:hAnsi="Times New Roman"/>
          <w:sz w:val="24"/>
          <w:szCs w:val="24"/>
        </w:rPr>
        <w:t xml:space="preserve">Исполнителю </w:t>
      </w:r>
      <w:r w:rsidRPr="00722324">
        <w:rPr>
          <w:rFonts w:ascii="Times New Roman" w:eastAsia="Times New Roman" w:hAnsi="Times New Roman"/>
          <w:sz w:val="24"/>
          <w:szCs w:val="24"/>
          <w:lang w:eastAsia="ru-RU"/>
        </w:rPr>
        <w:t>для выполнения Работ по Договору в следующем порядке:</w:t>
      </w:r>
    </w:p>
    <w:p w14:paraId="277CF2F0" w14:textId="77777777" w:rsidR="000C56B6" w:rsidRDefault="00A555F6" w:rsidP="00FC5F8F">
      <w:pPr>
        <w:pStyle w:val="aff3"/>
        <w:widowControl w:val="0"/>
        <w:numPr>
          <w:ilvl w:val="3"/>
          <w:numId w:val="15"/>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22324">
        <w:rPr>
          <w:rFonts w:ascii="Times New Roman" w:eastAsia="Times New Roman" w:hAnsi="Times New Roman"/>
          <w:sz w:val="24"/>
          <w:szCs w:val="24"/>
          <w:lang w:eastAsia="ru-RU"/>
        </w:rPr>
        <w:t>Исполнитель осуществляет приемку, разгрузку и складирование прибывающего на Объект Оборудования по Акту о приеме-передаче оборудования в монтаж (форма ОС-15), в котором в обязательном порядке указывается наименование поставленного Оборудования, его количество, комплектность, качество</w:t>
      </w:r>
      <w:r w:rsidR="00A87209" w:rsidRPr="00722324">
        <w:rPr>
          <w:rFonts w:ascii="Times New Roman" w:eastAsia="Times New Roman" w:hAnsi="Times New Roman"/>
          <w:sz w:val="24"/>
          <w:szCs w:val="24"/>
          <w:lang w:eastAsia="ru-RU"/>
        </w:rPr>
        <w:t>;</w:t>
      </w:r>
    </w:p>
    <w:p w14:paraId="5A1333CD" w14:textId="2B70F53D" w:rsidR="00A87209" w:rsidRPr="000C56B6" w:rsidRDefault="00A555F6" w:rsidP="00FC5F8F">
      <w:pPr>
        <w:pStyle w:val="aff3"/>
        <w:widowControl w:val="0"/>
        <w:numPr>
          <w:ilvl w:val="3"/>
          <w:numId w:val="15"/>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0C56B6">
        <w:rPr>
          <w:rFonts w:ascii="Times New Roman" w:eastAsia="Times New Roman" w:hAnsi="Times New Roman"/>
          <w:sz w:val="24"/>
          <w:szCs w:val="24"/>
          <w:lang w:eastAsia="ru-RU"/>
        </w:rPr>
        <w:t>Проверка по тарным местам и внешнему виду передаваемого Заказчиком Исполнителю Оборудования осуществляется Исполнителем до момента подписания Сторонами Акта о приеме-передаче оборудования в монтаж (форма ОС-15), в случае обнаружения каких-либо недостатков в Оборудовании, Исполнитель должен указать это в соответствующем акте</w:t>
      </w:r>
      <w:r w:rsidR="00A87209" w:rsidRPr="000C56B6">
        <w:rPr>
          <w:rFonts w:ascii="Times New Roman" w:eastAsia="Times New Roman" w:hAnsi="Times New Roman"/>
          <w:sz w:val="24"/>
          <w:szCs w:val="24"/>
          <w:lang w:eastAsia="ru-RU"/>
        </w:rPr>
        <w:t>;</w:t>
      </w:r>
    </w:p>
    <w:p w14:paraId="2DB720BB" w14:textId="2EED3567" w:rsidR="00A87209" w:rsidRPr="00722324" w:rsidRDefault="00A555F6" w:rsidP="00FC5F8F">
      <w:pPr>
        <w:pStyle w:val="aff3"/>
        <w:widowControl w:val="0"/>
        <w:numPr>
          <w:ilvl w:val="3"/>
          <w:numId w:val="15"/>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22324">
        <w:rPr>
          <w:rFonts w:ascii="Times New Roman" w:eastAsia="Times New Roman" w:hAnsi="Times New Roman"/>
          <w:sz w:val="24"/>
          <w:szCs w:val="24"/>
          <w:lang w:eastAsia="ru-RU"/>
        </w:rPr>
        <w:t>Исполнитель обеспечивает ответственное хранение принятого Оборудования и несет ответственность за сохранность, утрату или повреждение полученного Оборудования с момента подписания им Акта о приеме-передаче оборудования в монтаж (форма ОС-15) до полного завершения Работ по Договору</w:t>
      </w:r>
      <w:r w:rsidR="00A87209" w:rsidRPr="00722324">
        <w:rPr>
          <w:rFonts w:ascii="Times New Roman" w:eastAsia="Times New Roman" w:hAnsi="Times New Roman"/>
          <w:sz w:val="24"/>
          <w:szCs w:val="24"/>
          <w:lang w:eastAsia="ru-RU"/>
        </w:rPr>
        <w:t>;</w:t>
      </w:r>
    </w:p>
    <w:p w14:paraId="656F76EE" w14:textId="1B7A16E5" w:rsidR="00A87209" w:rsidRPr="00722324" w:rsidRDefault="000C56B6" w:rsidP="00FC5F8F">
      <w:pPr>
        <w:pStyle w:val="aff3"/>
        <w:widowControl w:val="0"/>
        <w:numPr>
          <w:ilvl w:val="3"/>
          <w:numId w:val="15"/>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A555F6" w:rsidRPr="00722324">
        <w:rPr>
          <w:rFonts w:ascii="Times New Roman" w:eastAsia="Times New Roman" w:hAnsi="Times New Roman"/>
          <w:sz w:val="24"/>
          <w:szCs w:val="24"/>
          <w:lang w:eastAsia="ru-RU"/>
        </w:rPr>
        <w:t xml:space="preserve"> случае повреждения либо утраты Оборудования Заказчика, Исполнитель обязан выполнить за свой счет его ремонт и (или) поставить Оборудование, аналогичное поврежденному либо утраченному, без увеличения сроков окончания строительства Объекта и Цены Договора</w:t>
      </w:r>
      <w:r w:rsidR="00A87209" w:rsidRPr="00722324">
        <w:rPr>
          <w:rFonts w:ascii="Times New Roman" w:eastAsia="Times New Roman" w:hAnsi="Times New Roman"/>
          <w:sz w:val="24"/>
          <w:szCs w:val="24"/>
          <w:lang w:eastAsia="ru-RU"/>
        </w:rPr>
        <w:t>;</w:t>
      </w:r>
    </w:p>
    <w:p w14:paraId="00326FDE" w14:textId="161FBDF5" w:rsidR="00A87209" w:rsidRPr="00722324" w:rsidRDefault="000C56B6" w:rsidP="00FC5F8F">
      <w:pPr>
        <w:pStyle w:val="aff3"/>
        <w:widowControl w:val="0"/>
        <w:numPr>
          <w:ilvl w:val="3"/>
          <w:numId w:val="15"/>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A555F6" w:rsidRPr="00722324">
        <w:rPr>
          <w:rFonts w:ascii="Times New Roman" w:eastAsia="Times New Roman" w:hAnsi="Times New Roman"/>
          <w:sz w:val="24"/>
          <w:szCs w:val="24"/>
          <w:lang w:eastAsia="ru-RU"/>
        </w:rPr>
        <w:t xml:space="preserve">о письменному запросу Заказчика Стороны </w:t>
      </w:r>
      <w:r w:rsidR="00A555F6" w:rsidRPr="00722324">
        <w:rPr>
          <w:rFonts w:ascii="Times New Roman" w:eastAsia="Times New Roman" w:hAnsi="Times New Roman"/>
          <w:spacing w:val="1"/>
          <w:sz w:val="24"/>
          <w:szCs w:val="24"/>
          <w:lang w:eastAsia="ru-RU"/>
        </w:rPr>
        <w:t xml:space="preserve">проводят сверку номенклатуры переданного </w:t>
      </w:r>
      <w:r w:rsidR="00A555F6" w:rsidRPr="00722324">
        <w:rPr>
          <w:rFonts w:ascii="Times New Roman" w:eastAsia="Times New Roman" w:hAnsi="Times New Roman"/>
          <w:bCs/>
          <w:spacing w:val="1"/>
          <w:sz w:val="24"/>
          <w:szCs w:val="24"/>
          <w:lang w:eastAsia="ru-RU"/>
        </w:rPr>
        <w:t>Заказчиком Оборудования, но</w:t>
      </w:r>
      <w:r w:rsidR="00A555F6" w:rsidRPr="00722324">
        <w:rPr>
          <w:rFonts w:ascii="Times New Roman" w:eastAsia="Times New Roman" w:hAnsi="Times New Roman"/>
          <w:b/>
          <w:bCs/>
          <w:spacing w:val="1"/>
          <w:sz w:val="24"/>
          <w:szCs w:val="24"/>
          <w:lang w:eastAsia="ru-RU"/>
        </w:rPr>
        <w:t xml:space="preserve"> </w:t>
      </w:r>
      <w:r w:rsidR="00A555F6" w:rsidRPr="00722324">
        <w:rPr>
          <w:rFonts w:ascii="Times New Roman" w:eastAsia="Times New Roman" w:hAnsi="Times New Roman"/>
          <w:spacing w:val="6"/>
          <w:sz w:val="24"/>
          <w:szCs w:val="24"/>
          <w:lang w:eastAsia="ru-RU"/>
        </w:rPr>
        <w:t>не использованного в отчетный период, с оформлением акта сверки;</w:t>
      </w:r>
    </w:p>
    <w:p w14:paraId="29FA3E3D" w14:textId="251A66A3" w:rsidR="00A87209" w:rsidRPr="00722324" w:rsidRDefault="000C56B6" w:rsidP="00FC5F8F">
      <w:pPr>
        <w:pStyle w:val="aff3"/>
        <w:widowControl w:val="0"/>
        <w:numPr>
          <w:ilvl w:val="3"/>
          <w:numId w:val="15"/>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pacing w:val="6"/>
          <w:sz w:val="24"/>
          <w:szCs w:val="24"/>
          <w:lang w:eastAsia="ru-RU"/>
        </w:rPr>
        <w:t>В</w:t>
      </w:r>
      <w:r w:rsidR="00A555F6" w:rsidRPr="00722324">
        <w:rPr>
          <w:rFonts w:ascii="Times New Roman" w:eastAsia="Times New Roman" w:hAnsi="Times New Roman"/>
          <w:sz w:val="24"/>
          <w:szCs w:val="24"/>
          <w:lang w:eastAsia="ru-RU"/>
        </w:rPr>
        <w:t>озврат Заказчику Оборудования, не использованного Исполнителем при строительстве Объекта, осуществляется Исполнителем по акту возврату Оборудования после окончания Работ по Объекту, а также в случае прекращения Договора до сдачи результата Работ Заказчику, в течение 10 (Десяти) рабочих дней с даты получения соответствующего письменного уведомления Заказчика о готовности принять Оборудование</w:t>
      </w:r>
      <w:r w:rsidR="00A87209" w:rsidRPr="00722324">
        <w:rPr>
          <w:rFonts w:ascii="Times New Roman" w:eastAsia="Times New Roman" w:hAnsi="Times New Roman"/>
          <w:spacing w:val="6"/>
          <w:sz w:val="24"/>
          <w:szCs w:val="24"/>
          <w:lang w:eastAsia="ru-RU"/>
        </w:rPr>
        <w:t>;</w:t>
      </w:r>
    </w:p>
    <w:p w14:paraId="0032728C" w14:textId="17868B7A" w:rsidR="00A87209" w:rsidRPr="00722324" w:rsidRDefault="00A555F6" w:rsidP="00FC5F8F">
      <w:pPr>
        <w:pStyle w:val="aff3"/>
        <w:widowControl w:val="0"/>
        <w:numPr>
          <w:ilvl w:val="3"/>
          <w:numId w:val="15"/>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22324">
        <w:rPr>
          <w:rFonts w:ascii="Times New Roman" w:eastAsia="Times New Roman" w:hAnsi="Times New Roman"/>
          <w:bCs/>
          <w:sz w:val="24"/>
          <w:szCs w:val="24"/>
          <w:lang w:eastAsia="ru-RU"/>
        </w:rPr>
        <w:t xml:space="preserve">Исполнитель несет риск случайной гибели или случайного повреждения Оборудования с момента его передачи Исполнителю </w:t>
      </w:r>
      <w:r w:rsidR="000C56B6" w:rsidRPr="00722324">
        <w:rPr>
          <w:rFonts w:ascii="Times New Roman" w:eastAsia="Times New Roman" w:hAnsi="Times New Roman"/>
          <w:bCs/>
          <w:sz w:val="24"/>
          <w:szCs w:val="24"/>
          <w:lang w:eastAsia="ru-RU"/>
        </w:rPr>
        <w:t xml:space="preserve">до </w:t>
      </w:r>
      <w:r w:rsidR="000C56B6">
        <w:rPr>
          <w:rFonts w:ascii="Times New Roman" w:eastAsia="Times New Roman" w:hAnsi="Times New Roman"/>
          <w:bCs/>
          <w:sz w:val="24"/>
          <w:szCs w:val="24"/>
          <w:lang w:eastAsia="ru-RU"/>
        </w:rPr>
        <w:t>даты</w:t>
      </w:r>
      <w:r w:rsidR="007510E8">
        <w:rPr>
          <w:rFonts w:ascii="Times New Roman" w:eastAsia="Times New Roman" w:hAnsi="Times New Roman"/>
          <w:bCs/>
          <w:sz w:val="24"/>
          <w:szCs w:val="24"/>
          <w:lang w:eastAsia="ru-RU"/>
        </w:rPr>
        <w:t xml:space="preserve"> получения Разрешения на ввод Объекта в эксплуатацию</w:t>
      </w:r>
      <w:r w:rsidRPr="00722324">
        <w:rPr>
          <w:rFonts w:ascii="Times New Roman" w:eastAsia="Times New Roman" w:hAnsi="Times New Roman"/>
          <w:bCs/>
          <w:sz w:val="24"/>
          <w:szCs w:val="24"/>
          <w:lang w:eastAsia="ru-RU"/>
        </w:rPr>
        <w:t>.</w:t>
      </w:r>
    </w:p>
    <w:p w14:paraId="6903B785" w14:textId="77777777" w:rsidR="00A87209" w:rsidRPr="00722324" w:rsidRDefault="00A87209" w:rsidP="00FC5F8F">
      <w:pPr>
        <w:pStyle w:val="aff3"/>
        <w:widowControl w:val="0"/>
        <w:numPr>
          <w:ilvl w:val="2"/>
          <w:numId w:val="15"/>
        </w:numPr>
        <w:tabs>
          <w:tab w:val="left" w:pos="1134"/>
          <w:tab w:val="left" w:pos="1276"/>
          <w:tab w:val="left" w:pos="1418"/>
        </w:tabs>
        <w:spacing w:after="0" w:line="240" w:lineRule="auto"/>
        <w:ind w:left="0" w:right="55" w:firstLine="709"/>
        <w:contextualSpacing w:val="0"/>
        <w:jc w:val="both"/>
        <w:rPr>
          <w:rFonts w:ascii="Times New Roman" w:hAnsi="Times New Roman"/>
          <w:spacing w:val="-6"/>
          <w:sz w:val="24"/>
          <w:szCs w:val="24"/>
        </w:rPr>
      </w:pPr>
      <w:r w:rsidRPr="00722324">
        <w:rPr>
          <w:rFonts w:ascii="Times New Roman" w:hAnsi="Times New Roman"/>
          <w:spacing w:val="-6"/>
          <w:sz w:val="24"/>
          <w:szCs w:val="24"/>
        </w:rPr>
        <w:t>Заменить в кратчайшие сроки некачественные и (или) не удовлетворяющие соответствующим требованиям Материалы, Конструкции, Изделия и Оборудование, в отношении которых Заказчиком дано указание о замене.</w:t>
      </w:r>
    </w:p>
    <w:p w14:paraId="4EA449C0" w14:textId="77777777" w:rsidR="00A87209" w:rsidRPr="00722324" w:rsidRDefault="00A87209" w:rsidP="00FC5F8F">
      <w:pPr>
        <w:pStyle w:val="aff3"/>
        <w:widowControl w:val="0"/>
        <w:numPr>
          <w:ilvl w:val="2"/>
          <w:numId w:val="15"/>
        </w:numPr>
        <w:tabs>
          <w:tab w:val="left" w:pos="1134"/>
          <w:tab w:val="left" w:pos="1276"/>
          <w:tab w:val="left" w:pos="1418"/>
        </w:tabs>
        <w:spacing w:after="0" w:line="240" w:lineRule="auto"/>
        <w:ind w:left="0" w:right="55" w:firstLine="709"/>
        <w:contextualSpacing w:val="0"/>
        <w:jc w:val="both"/>
        <w:rPr>
          <w:rFonts w:ascii="Times New Roman" w:hAnsi="Times New Roman"/>
          <w:spacing w:val="-6"/>
          <w:sz w:val="24"/>
          <w:szCs w:val="24"/>
        </w:rPr>
      </w:pPr>
      <w:r w:rsidRPr="00722324">
        <w:rPr>
          <w:rFonts w:ascii="Times New Roman" w:hAnsi="Times New Roman"/>
          <w:spacing w:val="-6"/>
          <w:sz w:val="24"/>
          <w:szCs w:val="24"/>
        </w:rPr>
        <w:t>Осуществить в счет Цены Договора транспортировку (а также погрузо-разгрузочные работы) Материалов, Конструкций, Изделий и Оборудования до Строительной площадки, а также в ее пределах, включая уплату всех налогов, пошлин и платежей в связи с пересечением государственных границ.</w:t>
      </w:r>
    </w:p>
    <w:p w14:paraId="0FAE1BD3" w14:textId="60C137D2" w:rsidR="00A87209" w:rsidRPr="00722324" w:rsidRDefault="00A87209" w:rsidP="00FC5F8F">
      <w:pPr>
        <w:pStyle w:val="aff3"/>
        <w:widowControl w:val="0"/>
        <w:numPr>
          <w:ilvl w:val="2"/>
          <w:numId w:val="15"/>
        </w:numPr>
        <w:tabs>
          <w:tab w:val="left" w:pos="1134"/>
          <w:tab w:val="left" w:pos="1276"/>
          <w:tab w:val="left" w:pos="1418"/>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hAnsi="Times New Roman"/>
          <w:spacing w:val="-6"/>
          <w:sz w:val="24"/>
          <w:szCs w:val="24"/>
        </w:rPr>
        <w:t>Н</w:t>
      </w:r>
      <w:r w:rsidRPr="00722324">
        <w:rPr>
          <w:rFonts w:ascii="Times New Roman" w:eastAsia="Times New Roman" w:hAnsi="Times New Roman"/>
          <w:spacing w:val="-6"/>
          <w:sz w:val="24"/>
          <w:szCs w:val="24"/>
          <w:lang w:eastAsia="ru-RU"/>
        </w:rPr>
        <w:t xml:space="preserve">ести ответственность за сохранность всех поставляемых для выполнения Работ Материалов, Конструкций, Изделий и Оборудования, а также нести затраты на проведение индивидуальных испытаний и комплексного опробования </w:t>
      </w:r>
      <w:r w:rsidRPr="00722324">
        <w:rPr>
          <w:rFonts w:ascii="Times New Roman" w:eastAsia="Times New Roman" w:hAnsi="Times New Roman"/>
          <w:bCs/>
          <w:sz w:val="24"/>
          <w:szCs w:val="24"/>
          <w:lang w:eastAsia="ru-RU"/>
        </w:rPr>
        <w:t xml:space="preserve">до </w:t>
      </w:r>
      <w:r w:rsidR="007510E8">
        <w:rPr>
          <w:rFonts w:ascii="Times New Roman" w:eastAsia="Times New Roman" w:hAnsi="Times New Roman"/>
          <w:bCs/>
          <w:sz w:val="24"/>
          <w:szCs w:val="24"/>
          <w:lang w:eastAsia="ru-RU"/>
        </w:rPr>
        <w:t>даты получения Разрешения на ввод Объекта в эксплуатацию</w:t>
      </w:r>
      <w:r w:rsidRPr="00722324">
        <w:rPr>
          <w:rFonts w:ascii="Times New Roman" w:eastAsia="Times New Roman" w:hAnsi="Times New Roman"/>
          <w:spacing w:val="-6"/>
          <w:sz w:val="24"/>
          <w:szCs w:val="24"/>
          <w:lang w:eastAsia="ru-RU"/>
        </w:rPr>
        <w:t xml:space="preserve">. </w:t>
      </w:r>
    </w:p>
    <w:p w14:paraId="256E35A9" w14:textId="607FBE2E" w:rsidR="00A87209" w:rsidRPr="00722324" w:rsidRDefault="00A87209" w:rsidP="00FC5F8F">
      <w:pPr>
        <w:pStyle w:val="aff3"/>
        <w:widowControl w:val="0"/>
        <w:numPr>
          <w:ilvl w:val="2"/>
          <w:numId w:val="15"/>
        </w:numPr>
        <w:tabs>
          <w:tab w:val="left" w:pos="1134"/>
          <w:tab w:val="left" w:pos="1276"/>
          <w:tab w:val="left" w:pos="1418"/>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Выполнить </w:t>
      </w:r>
      <w:r w:rsidRPr="00722324">
        <w:rPr>
          <w:rFonts w:ascii="Times New Roman" w:hAnsi="Times New Roman"/>
          <w:sz w:val="24"/>
          <w:szCs w:val="24"/>
        </w:rPr>
        <w:t>пуско-наладочные и шеф-монтажные работы:</w:t>
      </w:r>
    </w:p>
    <w:p w14:paraId="100D5D3A" w14:textId="56C3343D" w:rsidR="00A87209" w:rsidRPr="00722324" w:rsidRDefault="00A87209" w:rsidP="00816023">
      <w:pPr>
        <w:widowControl w:val="0"/>
        <w:tabs>
          <w:tab w:val="left" w:pos="1134"/>
          <w:tab w:val="left" w:pos="1276"/>
        </w:tabs>
        <w:spacing w:after="0" w:line="240" w:lineRule="auto"/>
        <w:ind w:right="55" w:firstLine="709"/>
        <w:jc w:val="both"/>
        <w:rPr>
          <w:rFonts w:ascii="Times New Roman" w:hAnsi="Times New Roman" w:cs="Times New Roman"/>
          <w:sz w:val="24"/>
          <w:szCs w:val="24"/>
        </w:rPr>
      </w:pPr>
      <w:r w:rsidRPr="00722324">
        <w:rPr>
          <w:rFonts w:ascii="Times New Roman" w:hAnsi="Times New Roman" w:cs="Times New Roman"/>
          <w:sz w:val="24"/>
          <w:szCs w:val="24"/>
        </w:rPr>
        <w:t xml:space="preserve">- в отношении поставленного </w:t>
      </w:r>
      <w:r w:rsidR="00D819B0" w:rsidRPr="00722324">
        <w:rPr>
          <w:rFonts w:ascii="Times New Roman" w:hAnsi="Times New Roman" w:cs="Times New Roman"/>
          <w:sz w:val="24"/>
          <w:szCs w:val="24"/>
        </w:rPr>
        <w:t>Исполнителем</w:t>
      </w:r>
      <w:r w:rsidRPr="00722324">
        <w:rPr>
          <w:rFonts w:ascii="Times New Roman" w:hAnsi="Times New Roman" w:cs="Times New Roman"/>
          <w:sz w:val="24"/>
          <w:szCs w:val="24"/>
        </w:rPr>
        <w:t xml:space="preserve"> Оборудования;</w:t>
      </w:r>
    </w:p>
    <w:p w14:paraId="6BBE42D3" w14:textId="77777777" w:rsidR="00A87209" w:rsidRPr="00722324" w:rsidRDefault="00A87209" w:rsidP="00816023">
      <w:pPr>
        <w:widowControl w:val="0"/>
        <w:tabs>
          <w:tab w:val="left" w:pos="1134"/>
          <w:tab w:val="left" w:pos="1276"/>
        </w:tabs>
        <w:spacing w:after="0" w:line="240" w:lineRule="auto"/>
        <w:ind w:right="55" w:firstLine="709"/>
        <w:jc w:val="both"/>
        <w:rPr>
          <w:rFonts w:ascii="Times New Roman" w:hAnsi="Times New Roman" w:cs="Times New Roman"/>
          <w:sz w:val="24"/>
          <w:szCs w:val="24"/>
        </w:rPr>
      </w:pPr>
      <w:r w:rsidRPr="00722324">
        <w:rPr>
          <w:rFonts w:ascii="Times New Roman" w:hAnsi="Times New Roman" w:cs="Times New Roman"/>
          <w:sz w:val="24"/>
          <w:szCs w:val="24"/>
        </w:rPr>
        <w:t>- в отношении поставленного Заказчиком Оборудования, если Заказчик не осуществляет такие работы самостоятельно или с помощью иных привлеченных лиц.</w:t>
      </w:r>
    </w:p>
    <w:p w14:paraId="7D1680CD" w14:textId="4FDFA458" w:rsidR="00A87209" w:rsidRPr="003C0E67" w:rsidRDefault="00A87209" w:rsidP="00816023">
      <w:pPr>
        <w:widowControl w:val="0"/>
        <w:tabs>
          <w:tab w:val="left" w:pos="1134"/>
          <w:tab w:val="left" w:pos="1276"/>
        </w:tabs>
        <w:spacing w:after="0" w:line="240" w:lineRule="auto"/>
        <w:ind w:right="55" w:firstLine="709"/>
        <w:jc w:val="both"/>
        <w:rPr>
          <w:rFonts w:ascii="Times New Roman" w:eastAsia="Calibri" w:hAnsi="Times New Roman" w:cs="Times New Roman"/>
          <w:spacing w:val="-6"/>
          <w:sz w:val="24"/>
          <w:szCs w:val="24"/>
        </w:rPr>
      </w:pPr>
      <w:r w:rsidRPr="00722324">
        <w:rPr>
          <w:rFonts w:ascii="Times New Roman" w:eastAsia="Times New Roman" w:hAnsi="Times New Roman" w:cs="Times New Roman"/>
          <w:spacing w:val="-6"/>
          <w:sz w:val="24"/>
          <w:szCs w:val="24"/>
          <w:lang w:eastAsia="ru-RU"/>
        </w:rPr>
        <w:t>Если иное не предусмотрено Договором или дополнительным соглашением, с</w:t>
      </w:r>
      <w:r w:rsidRPr="00722324">
        <w:rPr>
          <w:rFonts w:ascii="Times New Roman" w:hAnsi="Times New Roman" w:cs="Times New Roman"/>
          <w:sz w:val="24"/>
          <w:szCs w:val="24"/>
        </w:rPr>
        <w:t xml:space="preserve">тоимость шеф-монтажных и пуско-наладочных работ включена в Цену Договора. </w:t>
      </w:r>
      <w:r w:rsidRPr="003C0E67">
        <w:rPr>
          <w:rFonts w:ascii="Times New Roman" w:eastAsia="Calibri" w:hAnsi="Times New Roman" w:cs="Times New Roman"/>
          <w:spacing w:val="-6"/>
          <w:sz w:val="24"/>
          <w:szCs w:val="24"/>
        </w:rPr>
        <w:t>Приемка Оборудования, требующего по своим характеристикам осуществления пуско-наладочных и (или) шеф-монтажных работ, осуществляется в присутствии представителя завода-изготовителя и по усмотрению Заказчика – в присутствии его представителя. О выполнении пуско-наладочных и (или) шеф-монтажных работ Сторонами составляется акт.</w:t>
      </w:r>
    </w:p>
    <w:p w14:paraId="635824E4" w14:textId="77777777" w:rsidR="00A87209" w:rsidRPr="00722324" w:rsidRDefault="00A87209" w:rsidP="00FC5F8F">
      <w:pPr>
        <w:pStyle w:val="aff3"/>
        <w:widowControl w:val="0"/>
        <w:numPr>
          <w:ilvl w:val="2"/>
          <w:numId w:val="15"/>
        </w:numPr>
        <w:tabs>
          <w:tab w:val="left" w:pos="1134"/>
          <w:tab w:val="left" w:pos="1276"/>
          <w:tab w:val="left" w:pos="1418"/>
        </w:tabs>
        <w:spacing w:after="0" w:line="240" w:lineRule="auto"/>
        <w:ind w:left="0" w:right="55" w:firstLine="709"/>
        <w:jc w:val="both"/>
        <w:rPr>
          <w:rFonts w:ascii="Times New Roman" w:hAnsi="Times New Roman"/>
          <w:sz w:val="24"/>
          <w:szCs w:val="24"/>
        </w:rPr>
      </w:pPr>
      <w:r w:rsidRPr="003C0E67">
        <w:rPr>
          <w:rFonts w:ascii="Times New Roman" w:hAnsi="Times New Roman"/>
          <w:spacing w:val="-6"/>
          <w:sz w:val="24"/>
          <w:szCs w:val="24"/>
        </w:rPr>
        <w:t>Разработать и согласовать с Заказчиком программу (методику) приемо-сдаточных</w:t>
      </w:r>
      <w:r w:rsidRPr="00722324">
        <w:rPr>
          <w:rFonts w:ascii="Times New Roman" w:hAnsi="Times New Roman"/>
          <w:sz w:val="24"/>
          <w:szCs w:val="24"/>
        </w:rPr>
        <w:t xml:space="preserve"> испытаний Оборудования и инженерных систем не позднее 15 (Пятнадцати) рабочих дней до даты проведения испытаний смонтированного Оборудования и инженерных систем.</w:t>
      </w:r>
    </w:p>
    <w:p w14:paraId="478C38BC" w14:textId="433D0714" w:rsidR="00A87209" w:rsidRPr="00722324" w:rsidRDefault="00A87209" w:rsidP="00816023">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722324">
        <w:rPr>
          <w:rFonts w:ascii="Times New Roman" w:hAnsi="Times New Roman" w:cs="Times New Roman"/>
          <w:sz w:val="24"/>
          <w:szCs w:val="24"/>
        </w:rPr>
        <w:t xml:space="preserve">Провести индивидуальные испытания смонтированного Оборудования и инженерных систем и составить соответствующие акты о проведении индивидуальный испытаний в соответствии с </w:t>
      </w:r>
      <w:r w:rsidR="00622430">
        <w:rPr>
          <w:rFonts w:ascii="Times New Roman" w:hAnsi="Times New Roman" w:cs="Times New Roman"/>
          <w:sz w:val="24"/>
          <w:szCs w:val="24"/>
        </w:rPr>
        <w:t>«</w:t>
      </w:r>
      <w:r w:rsidRPr="00722324">
        <w:rPr>
          <w:rFonts w:ascii="Times New Roman" w:hAnsi="Times New Roman" w:cs="Times New Roman"/>
          <w:sz w:val="24"/>
          <w:szCs w:val="24"/>
        </w:rPr>
        <w:t>СП 68.13330.2017. Свод правил. Приемка в эксплуатацию законченных строительством объектов. Основные положения. Актуализированная редакция СНиП 3.01.04-87</w:t>
      </w:r>
      <w:r w:rsidR="00622430">
        <w:rPr>
          <w:rFonts w:ascii="Times New Roman" w:hAnsi="Times New Roman" w:cs="Times New Roman"/>
          <w:sz w:val="24"/>
          <w:szCs w:val="24"/>
        </w:rPr>
        <w:t>»</w:t>
      </w:r>
      <w:r w:rsidRPr="00722324">
        <w:rPr>
          <w:rFonts w:ascii="Times New Roman" w:hAnsi="Times New Roman" w:cs="Times New Roman"/>
          <w:sz w:val="24"/>
          <w:szCs w:val="24"/>
        </w:rPr>
        <w:t>.</w:t>
      </w:r>
    </w:p>
    <w:p w14:paraId="69697270" w14:textId="7F543574" w:rsidR="00A87209" w:rsidRDefault="00A87209" w:rsidP="00FC5F8F">
      <w:pPr>
        <w:pStyle w:val="aff3"/>
        <w:widowControl w:val="0"/>
        <w:numPr>
          <w:ilvl w:val="2"/>
          <w:numId w:val="15"/>
        </w:numPr>
        <w:tabs>
          <w:tab w:val="left" w:pos="1134"/>
          <w:tab w:val="left" w:pos="1276"/>
          <w:tab w:val="left" w:pos="1418"/>
        </w:tabs>
        <w:spacing w:after="0" w:line="240" w:lineRule="auto"/>
        <w:ind w:left="0" w:right="55" w:firstLine="709"/>
        <w:jc w:val="both"/>
        <w:rPr>
          <w:rFonts w:ascii="Times New Roman" w:hAnsi="Times New Roman"/>
          <w:sz w:val="24"/>
          <w:szCs w:val="24"/>
        </w:rPr>
      </w:pPr>
      <w:r w:rsidRPr="00722324">
        <w:rPr>
          <w:rFonts w:ascii="Times New Roman" w:hAnsi="Times New Roman"/>
          <w:sz w:val="24"/>
          <w:szCs w:val="24"/>
        </w:rPr>
        <w:t xml:space="preserve">Принять участие в комплексном опробовании всего Оборудования в присутствии представителя Заказчика или его уполномоченного представителя. В случае выявления Заказчиком Недостатков (Дефектов) при проведении комплексного испытания Оборудования, Заказчик устанавливает </w:t>
      </w:r>
      <w:r w:rsidR="00D819B0" w:rsidRPr="00722324">
        <w:rPr>
          <w:rFonts w:ascii="Times New Roman" w:hAnsi="Times New Roman"/>
          <w:sz w:val="24"/>
          <w:szCs w:val="24"/>
        </w:rPr>
        <w:t>Исполнителю</w:t>
      </w:r>
      <w:r w:rsidRPr="00722324">
        <w:rPr>
          <w:rFonts w:ascii="Times New Roman" w:hAnsi="Times New Roman"/>
          <w:sz w:val="24"/>
          <w:szCs w:val="24"/>
        </w:rPr>
        <w:t xml:space="preserve"> технически обоснованный срок на устранение Недостатков (Дефектов) и срок проведения повторного комплексного испытания Оборудования. Завершением комплексного опробования Оборудования является подписание акта о приемке Оборудования после проведения комплексного опробования в соответствии с </w:t>
      </w:r>
      <w:r w:rsidR="00622430">
        <w:rPr>
          <w:rFonts w:ascii="Times New Roman" w:hAnsi="Times New Roman"/>
          <w:sz w:val="24"/>
          <w:szCs w:val="24"/>
        </w:rPr>
        <w:t>«</w:t>
      </w:r>
      <w:r w:rsidRPr="00722324">
        <w:rPr>
          <w:rFonts w:ascii="Times New Roman" w:hAnsi="Times New Roman"/>
          <w:sz w:val="24"/>
          <w:szCs w:val="24"/>
        </w:rPr>
        <w:t>СП 68.13330.2017. Свод правил. Приемка в эксплуатацию законченных строительством объектов. Основные положения. Актуализированная редакция СНиП 3.01.04-87</w:t>
      </w:r>
      <w:r w:rsidR="00622430">
        <w:rPr>
          <w:rFonts w:ascii="Times New Roman" w:hAnsi="Times New Roman"/>
          <w:sz w:val="24"/>
          <w:szCs w:val="24"/>
        </w:rPr>
        <w:t>»</w:t>
      </w:r>
      <w:r w:rsidRPr="00722324">
        <w:rPr>
          <w:rFonts w:ascii="Times New Roman" w:hAnsi="Times New Roman"/>
          <w:sz w:val="24"/>
          <w:szCs w:val="24"/>
        </w:rPr>
        <w:t xml:space="preserve">, </w:t>
      </w:r>
      <w:r w:rsidRPr="00722324">
        <w:rPr>
          <w:rFonts w:ascii="Times New Roman" w:eastAsia="Times New Roman" w:hAnsi="Times New Roman"/>
          <w:spacing w:val="-6"/>
          <w:sz w:val="24"/>
          <w:szCs w:val="24"/>
          <w:lang w:eastAsia="ru-RU"/>
        </w:rPr>
        <w:t>подтверждающего соответствие показателей работы Оборудования характеристикам, указанным в Проектной и Рабочей документации, и условиям Договора</w:t>
      </w:r>
      <w:r w:rsidRPr="00722324">
        <w:rPr>
          <w:rFonts w:ascii="Times New Roman" w:hAnsi="Times New Roman"/>
          <w:sz w:val="24"/>
          <w:szCs w:val="24"/>
        </w:rPr>
        <w:t>.</w:t>
      </w:r>
    </w:p>
    <w:p w14:paraId="0C3680FC" w14:textId="1D02411E" w:rsidR="0041676B" w:rsidRPr="0041676B" w:rsidRDefault="0041676B" w:rsidP="00FC5F8F">
      <w:pPr>
        <w:pStyle w:val="aff3"/>
        <w:numPr>
          <w:ilvl w:val="2"/>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Исполнитель в рамках </w:t>
      </w:r>
      <w:r w:rsidR="007E0E52">
        <w:rPr>
          <w:rFonts w:ascii="Times New Roman" w:hAnsi="Times New Roman"/>
          <w:sz w:val="24"/>
          <w:szCs w:val="24"/>
        </w:rPr>
        <w:t>исполнения</w:t>
      </w:r>
      <w:r>
        <w:rPr>
          <w:rFonts w:ascii="Times New Roman" w:hAnsi="Times New Roman"/>
          <w:sz w:val="24"/>
          <w:szCs w:val="24"/>
        </w:rPr>
        <w:t xml:space="preserve"> обязательств по обеспечению Объекта Оборудованием, организует </w:t>
      </w:r>
      <w:r w:rsidR="007E0E52">
        <w:rPr>
          <w:rFonts w:ascii="Times New Roman" w:hAnsi="Times New Roman"/>
          <w:sz w:val="24"/>
          <w:szCs w:val="24"/>
        </w:rPr>
        <w:t>оказание услуг</w:t>
      </w:r>
      <w:r w:rsidRPr="0041676B">
        <w:rPr>
          <w:rFonts w:ascii="Times New Roman" w:hAnsi="Times New Roman"/>
          <w:sz w:val="24"/>
          <w:szCs w:val="24"/>
        </w:rPr>
        <w:t xml:space="preserve"> по инструктажу </w:t>
      </w:r>
      <w:bookmarkStart w:id="118" w:name="_Hlk118284620"/>
      <w:r w:rsidR="007E0E52">
        <w:rPr>
          <w:rFonts w:ascii="Times New Roman" w:hAnsi="Times New Roman"/>
          <w:sz w:val="24"/>
          <w:szCs w:val="24"/>
        </w:rPr>
        <w:t xml:space="preserve">по уходу и эксплуатации </w:t>
      </w:r>
      <w:r w:rsidRPr="0041676B">
        <w:rPr>
          <w:rFonts w:ascii="Times New Roman" w:hAnsi="Times New Roman"/>
          <w:sz w:val="24"/>
          <w:szCs w:val="24"/>
        </w:rPr>
        <w:t>Оборудования</w:t>
      </w:r>
      <w:bookmarkEnd w:id="118"/>
      <w:r w:rsidRPr="0041676B">
        <w:rPr>
          <w:rFonts w:ascii="Times New Roman" w:hAnsi="Times New Roman"/>
          <w:sz w:val="24"/>
          <w:szCs w:val="24"/>
        </w:rPr>
        <w:t xml:space="preserve">, </w:t>
      </w:r>
      <w:r>
        <w:rPr>
          <w:rFonts w:ascii="Times New Roman" w:hAnsi="Times New Roman"/>
          <w:sz w:val="24"/>
          <w:szCs w:val="24"/>
        </w:rPr>
        <w:t xml:space="preserve">которые </w:t>
      </w:r>
      <w:r w:rsidRPr="0041676B">
        <w:rPr>
          <w:rFonts w:ascii="Times New Roman" w:hAnsi="Times New Roman"/>
          <w:sz w:val="24"/>
          <w:szCs w:val="24"/>
        </w:rPr>
        <w:t>включа</w:t>
      </w:r>
      <w:r>
        <w:rPr>
          <w:rFonts w:ascii="Times New Roman" w:hAnsi="Times New Roman"/>
          <w:sz w:val="24"/>
          <w:szCs w:val="24"/>
        </w:rPr>
        <w:t>ю</w:t>
      </w:r>
      <w:r w:rsidRPr="0041676B">
        <w:rPr>
          <w:rFonts w:ascii="Times New Roman" w:hAnsi="Times New Roman"/>
          <w:sz w:val="24"/>
          <w:szCs w:val="24"/>
        </w:rPr>
        <w:t xml:space="preserve">т в себя инструктаж правилам эксплуатации Оборудования, предусмотренных технической (или) эксплуатационной документацией производителя (изготовителя) необходимых для </w:t>
      </w:r>
      <w:r>
        <w:rPr>
          <w:rFonts w:ascii="Times New Roman" w:hAnsi="Times New Roman"/>
          <w:sz w:val="24"/>
          <w:szCs w:val="24"/>
        </w:rPr>
        <w:t xml:space="preserve">последующего </w:t>
      </w:r>
      <w:r w:rsidRPr="0041676B">
        <w:rPr>
          <w:rFonts w:ascii="Times New Roman" w:hAnsi="Times New Roman"/>
          <w:sz w:val="24"/>
          <w:szCs w:val="24"/>
        </w:rPr>
        <w:t xml:space="preserve">технического обслуживания и эксплуатации Оборудования, в объеме и порядке, предусмотренном технической и (или) эксплуатационной документацией производителя (изготовителя) Оборудования. Проведение инструктажа осуществляется в момент </w:t>
      </w:r>
      <w:r w:rsidR="00027417" w:rsidRPr="00722324">
        <w:rPr>
          <w:rFonts w:ascii="Times New Roman" w:hAnsi="Times New Roman"/>
          <w:sz w:val="24"/>
          <w:szCs w:val="24"/>
        </w:rPr>
        <w:t>комплексно</w:t>
      </w:r>
      <w:r w:rsidR="00027417">
        <w:rPr>
          <w:rFonts w:ascii="Times New Roman" w:hAnsi="Times New Roman"/>
          <w:sz w:val="24"/>
          <w:szCs w:val="24"/>
        </w:rPr>
        <w:t>го</w:t>
      </w:r>
      <w:r w:rsidR="00027417" w:rsidRPr="00722324">
        <w:rPr>
          <w:rFonts w:ascii="Times New Roman" w:hAnsi="Times New Roman"/>
          <w:sz w:val="24"/>
          <w:szCs w:val="24"/>
        </w:rPr>
        <w:t xml:space="preserve"> опробовани</w:t>
      </w:r>
      <w:r w:rsidR="00027417">
        <w:rPr>
          <w:rFonts w:ascii="Times New Roman" w:hAnsi="Times New Roman"/>
          <w:sz w:val="24"/>
          <w:szCs w:val="24"/>
        </w:rPr>
        <w:t>я</w:t>
      </w:r>
      <w:r w:rsidR="00027417" w:rsidRPr="00722324">
        <w:rPr>
          <w:rFonts w:ascii="Times New Roman" w:hAnsi="Times New Roman"/>
          <w:sz w:val="24"/>
          <w:szCs w:val="24"/>
        </w:rPr>
        <w:t xml:space="preserve"> всего Оборудования</w:t>
      </w:r>
      <w:r w:rsidR="00027417">
        <w:rPr>
          <w:rFonts w:ascii="Times New Roman" w:hAnsi="Times New Roman"/>
          <w:sz w:val="24"/>
          <w:szCs w:val="24"/>
        </w:rPr>
        <w:t xml:space="preserve">. Стороны вправе по соглашению осуществить инструктаж в иную дату, но в любом случае не позднее </w:t>
      </w:r>
      <w:r w:rsidR="00922990" w:rsidRPr="0041676B">
        <w:rPr>
          <w:rFonts w:ascii="Times New Roman" w:hAnsi="Times New Roman"/>
          <w:sz w:val="24"/>
          <w:szCs w:val="24"/>
        </w:rPr>
        <w:t xml:space="preserve">12 (Двенадцати) месяцев </w:t>
      </w:r>
      <w:r w:rsidR="00922990">
        <w:rPr>
          <w:rFonts w:ascii="Times New Roman" w:hAnsi="Times New Roman"/>
          <w:sz w:val="24"/>
          <w:szCs w:val="24"/>
        </w:rPr>
        <w:t xml:space="preserve">с даты </w:t>
      </w:r>
      <w:r w:rsidR="00027417">
        <w:rPr>
          <w:rFonts w:ascii="Times New Roman" w:hAnsi="Times New Roman"/>
          <w:sz w:val="24"/>
          <w:szCs w:val="24"/>
        </w:rPr>
        <w:t>передачи Объекта эксплуатирующей организации</w:t>
      </w:r>
      <w:r w:rsidRPr="0041676B">
        <w:rPr>
          <w:rFonts w:ascii="Times New Roman" w:hAnsi="Times New Roman"/>
          <w:sz w:val="24"/>
          <w:szCs w:val="24"/>
        </w:rPr>
        <w:t>. Перечень лиц</w:t>
      </w:r>
      <w:r w:rsidR="00027417">
        <w:rPr>
          <w:rFonts w:ascii="Times New Roman" w:hAnsi="Times New Roman"/>
          <w:sz w:val="24"/>
          <w:szCs w:val="24"/>
        </w:rPr>
        <w:t>, подлежащих инструктажу,</w:t>
      </w:r>
      <w:r w:rsidRPr="0041676B">
        <w:rPr>
          <w:rFonts w:ascii="Times New Roman" w:hAnsi="Times New Roman"/>
          <w:sz w:val="24"/>
          <w:szCs w:val="24"/>
        </w:rPr>
        <w:t xml:space="preserve"> определя</w:t>
      </w:r>
      <w:r w:rsidR="00027417">
        <w:rPr>
          <w:rFonts w:ascii="Times New Roman" w:hAnsi="Times New Roman"/>
          <w:sz w:val="24"/>
          <w:szCs w:val="24"/>
        </w:rPr>
        <w:t>е</w:t>
      </w:r>
      <w:r w:rsidRPr="0041676B">
        <w:rPr>
          <w:rFonts w:ascii="Times New Roman" w:hAnsi="Times New Roman"/>
          <w:sz w:val="24"/>
          <w:szCs w:val="24"/>
        </w:rPr>
        <w:t xml:space="preserve">тся </w:t>
      </w:r>
      <w:r w:rsidR="00027417">
        <w:rPr>
          <w:rFonts w:ascii="Times New Roman" w:hAnsi="Times New Roman"/>
          <w:sz w:val="24"/>
          <w:szCs w:val="24"/>
        </w:rPr>
        <w:t>Заказчиком</w:t>
      </w:r>
      <w:r w:rsidRPr="0041676B">
        <w:rPr>
          <w:rFonts w:ascii="Times New Roman" w:hAnsi="Times New Roman"/>
          <w:sz w:val="24"/>
          <w:szCs w:val="24"/>
        </w:rPr>
        <w:t xml:space="preserve"> дополнительно.  </w:t>
      </w:r>
    </w:p>
    <w:p w14:paraId="5C93A3CB" w14:textId="59AB0394" w:rsidR="0041676B" w:rsidRPr="00722324" w:rsidRDefault="0041676B" w:rsidP="00FC5F8F">
      <w:pPr>
        <w:pStyle w:val="aff3"/>
        <w:widowControl w:val="0"/>
        <w:numPr>
          <w:ilvl w:val="2"/>
          <w:numId w:val="15"/>
        </w:numPr>
        <w:tabs>
          <w:tab w:val="left" w:pos="1134"/>
          <w:tab w:val="left" w:pos="1276"/>
          <w:tab w:val="left" w:pos="1418"/>
        </w:tabs>
        <w:spacing w:after="0" w:line="240" w:lineRule="auto"/>
        <w:ind w:left="0" w:right="55" w:firstLine="709"/>
        <w:jc w:val="both"/>
        <w:rPr>
          <w:rFonts w:ascii="Times New Roman" w:hAnsi="Times New Roman"/>
          <w:sz w:val="24"/>
          <w:szCs w:val="24"/>
        </w:rPr>
      </w:pPr>
      <w:r w:rsidRPr="0041676B">
        <w:rPr>
          <w:rFonts w:ascii="Times New Roman" w:hAnsi="Times New Roman"/>
          <w:sz w:val="24"/>
          <w:szCs w:val="24"/>
        </w:rPr>
        <w:t xml:space="preserve">Стороны настоящим определили, что обязательства по привлечению, лиц, инструктируемых правилам эксплуатации Оборудования, лежат на </w:t>
      </w:r>
      <w:r w:rsidR="00027417">
        <w:rPr>
          <w:rFonts w:ascii="Times New Roman" w:hAnsi="Times New Roman"/>
          <w:sz w:val="24"/>
          <w:szCs w:val="24"/>
        </w:rPr>
        <w:t>Заказчике</w:t>
      </w:r>
      <w:r w:rsidRPr="0041676B">
        <w:rPr>
          <w:rFonts w:ascii="Times New Roman" w:hAnsi="Times New Roman"/>
          <w:sz w:val="24"/>
          <w:szCs w:val="24"/>
        </w:rPr>
        <w:t xml:space="preserve">. Отсутствие таких </w:t>
      </w:r>
      <w:bookmarkStart w:id="119" w:name="_Hlk184144895"/>
      <w:r w:rsidRPr="0041676B">
        <w:rPr>
          <w:rFonts w:ascii="Times New Roman" w:hAnsi="Times New Roman"/>
          <w:sz w:val="24"/>
          <w:szCs w:val="24"/>
        </w:rPr>
        <w:t xml:space="preserve">лиц, на момент </w:t>
      </w:r>
      <w:r w:rsidR="00027417" w:rsidRPr="00722324">
        <w:rPr>
          <w:rFonts w:ascii="Times New Roman" w:hAnsi="Times New Roman"/>
          <w:sz w:val="24"/>
          <w:szCs w:val="24"/>
        </w:rPr>
        <w:t>комплексн</w:t>
      </w:r>
      <w:r w:rsidR="00027417">
        <w:rPr>
          <w:rFonts w:ascii="Times New Roman" w:hAnsi="Times New Roman"/>
          <w:sz w:val="24"/>
          <w:szCs w:val="24"/>
        </w:rPr>
        <w:t>ого</w:t>
      </w:r>
      <w:r w:rsidR="00027417" w:rsidRPr="00722324">
        <w:rPr>
          <w:rFonts w:ascii="Times New Roman" w:hAnsi="Times New Roman"/>
          <w:sz w:val="24"/>
          <w:szCs w:val="24"/>
        </w:rPr>
        <w:t xml:space="preserve"> опробовани</w:t>
      </w:r>
      <w:r w:rsidR="00027417">
        <w:rPr>
          <w:rFonts w:ascii="Times New Roman" w:hAnsi="Times New Roman"/>
          <w:sz w:val="24"/>
          <w:szCs w:val="24"/>
        </w:rPr>
        <w:t>я</w:t>
      </w:r>
      <w:r w:rsidR="00027417" w:rsidRPr="00722324">
        <w:rPr>
          <w:rFonts w:ascii="Times New Roman" w:hAnsi="Times New Roman"/>
          <w:sz w:val="24"/>
          <w:szCs w:val="24"/>
        </w:rPr>
        <w:t xml:space="preserve"> всего Оборудования</w:t>
      </w:r>
      <w:r w:rsidR="00027417" w:rsidRPr="0041676B">
        <w:rPr>
          <w:rFonts w:ascii="Times New Roman" w:hAnsi="Times New Roman"/>
          <w:sz w:val="24"/>
          <w:szCs w:val="24"/>
        </w:rPr>
        <w:t xml:space="preserve"> </w:t>
      </w:r>
      <w:r w:rsidRPr="0041676B">
        <w:rPr>
          <w:rFonts w:ascii="Times New Roman" w:hAnsi="Times New Roman"/>
          <w:sz w:val="24"/>
          <w:szCs w:val="24"/>
        </w:rPr>
        <w:t xml:space="preserve">не является препятствием для подписания Сторонами </w:t>
      </w:r>
      <w:r w:rsidR="007E0E52" w:rsidRPr="00722324">
        <w:rPr>
          <w:rFonts w:ascii="Times New Roman" w:hAnsi="Times New Roman"/>
          <w:sz w:val="24"/>
          <w:szCs w:val="24"/>
        </w:rPr>
        <w:t>акта о приемке Оборудования после проведения комплексного опробования</w:t>
      </w:r>
      <w:r w:rsidRPr="0041676B">
        <w:rPr>
          <w:rFonts w:ascii="Times New Roman" w:hAnsi="Times New Roman"/>
          <w:sz w:val="24"/>
          <w:szCs w:val="24"/>
        </w:rPr>
        <w:t xml:space="preserve">. В отсутствии лиц, инструктируемых правилам эксплуатации Оборудования к дате подписания сторонами </w:t>
      </w:r>
      <w:r w:rsidR="00027417" w:rsidRPr="00722324">
        <w:rPr>
          <w:rFonts w:ascii="Times New Roman" w:hAnsi="Times New Roman"/>
          <w:sz w:val="24"/>
          <w:szCs w:val="24"/>
        </w:rPr>
        <w:t>акта о приемке Оборудования после проведения комплексного опробования</w:t>
      </w:r>
      <w:r w:rsidRPr="0041676B">
        <w:rPr>
          <w:rFonts w:ascii="Times New Roman" w:hAnsi="Times New Roman"/>
          <w:sz w:val="24"/>
          <w:szCs w:val="24"/>
        </w:rPr>
        <w:t xml:space="preserve">, привлечение таких лиц к исполнению </w:t>
      </w:r>
      <w:r w:rsidR="00027417">
        <w:rPr>
          <w:rFonts w:ascii="Times New Roman" w:hAnsi="Times New Roman"/>
          <w:sz w:val="24"/>
          <w:szCs w:val="24"/>
        </w:rPr>
        <w:t>Исполнителем</w:t>
      </w:r>
      <w:r w:rsidRPr="0041676B">
        <w:rPr>
          <w:rFonts w:ascii="Times New Roman" w:hAnsi="Times New Roman"/>
          <w:sz w:val="24"/>
          <w:szCs w:val="24"/>
        </w:rPr>
        <w:t xml:space="preserve"> обязательств по проведению инструктажа, обеспечивается </w:t>
      </w:r>
      <w:r w:rsidR="00027417">
        <w:rPr>
          <w:rFonts w:ascii="Times New Roman" w:hAnsi="Times New Roman"/>
          <w:sz w:val="24"/>
          <w:szCs w:val="24"/>
        </w:rPr>
        <w:t>Заказчиком</w:t>
      </w:r>
      <w:r w:rsidRPr="0041676B">
        <w:rPr>
          <w:rFonts w:ascii="Times New Roman" w:hAnsi="Times New Roman"/>
          <w:sz w:val="24"/>
          <w:szCs w:val="24"/>
        </w:rPr>
        <w:t xml:space="preserve"> в срок не позднее 12 (Двенадцати) месяцев с даты </w:t>
      </w:r>
      <w:r w:rsidR="00A228C2">
        <w:rPr>
          <w:rFonts w:ascii="Times New Roman" w:hAnsi="Times New Roman"/>
          <w:sz w:val="24"/>
          <w:szCs w:val="24"/>
        </w:rPr>
        <w:t xml:space="preserve">получения Разрешения на ввод Объекта в эксплуатацию. </w:t>
      </w:r>
      <w:r w:rsidR="00027417">
        <w:rPr>
          <w:rFonts w:ascii="Times New Roman" w:hAnsi="Times New Roman"/>
          <w:sz w:val="24"/>
          <w:szCs w:val="24"/>
        </w:rPr>
        <w:t>Заказчик</w:t>
      </w:r>
      <w:r w:rsidRPr="0041676B">
        <w:rPr>
          <w:rFonts w:ascii="Times New Roman" w:hAnsi="Times New Roman"/>
          <w:sz w:val="24"/>
          <w:szCs w:val="24"/>
        </w:rPr>
        <w:t xml:space="preserve"> обязуется направить </w:t>
      </w:r>
      <w:r w:rsidR="00027417">
        <w:rPr>
          <w:rFonts w:ascii="Times New Roman" w:hAnsi="Times New Roman"/>
          <w:sz w:val="24"/>
          <w:szCs w:val="24"/>
        </w:rPr>
        <w:t>Исполнителю</w:t>
      </w:r>
      <w:r w:rsidRPr="0041676B">
        <w:rPr>
          <w:rFonts w:ascii="Times New Roman" w:hAnsi="Times New Roman"/>
          <w:sz w:val="24"/>
          <w:szCs w:val="24"/>
        </w:rPr>
        <w:t xml:space="preserve"> уведомление о необходимости проведения инструктажа, </w:t>
      </w:r>
      <w:bookmarkStart w:id="120" w:name="_Hlk69895511"/>
      <w:r w:rsidRPr="0041676B">
        <w:rPr>
          <w:rFonts w:ascii="Times New Roman" w:hAnsi="Times New Roman"/>
          <w:sz w:val="24"/>
          <w:szCs w:val="24"/>
        </w:rPr>
        <w:t>с указанием ориентировочной численности инструктируемых лиц</w:t>
      </w:r>
      <w:bookmarkEnd w:id="120"/>
      <w:r w:rsidRPr="0041676B">
        <w:rPr>
          <w:rFonts w:ascii="Times New Roman" w:hAnsi="Times New Roman"/>
          <w:sz w:val="24"/>
          <w:szCs w:val="24"/>
        </w:rPr>
        <w:t>, не позднее чем за 10 (десять) рабочих дней</w:t>
      </w:r>
      <w:r w:rsidR="00027417">
        <w:rPr>
          <w:rFonts w:ascii="Times New Roman" w:hAnsi="Times New Roman"/>
          <w:sz w:val="24"/>
          <w:szCs w:val="24"/>
        </w:rPr>
        <w:t>.</w:t>
      </w:r>
    </w:p>
    <w:p w14:paraId="0D583358" w14:textId="77777777" w:rsidR="00A87209" w:rsidRPr="00722324" w:rsidRDefault="00A87209" w:rsidP="00816023">
      <w:pPr>
        <w:pStyle w:val="aff3"/>
        <w:widowControl w:val="0"/>
        <w:tabs>
          <w:tab w:val="left" w:pos="1134"/>
          <w:tab w:val="left" w:pos="1418"/>
        </w:tabs>
        <w:spacing w:after="0" w:line="240" w:lineRule="auto"/>
        <w:ind w:left="0" w:right="55" w:firstLine="709"/>
        <w:jc w:val="both"/>
        <w:rPr>
          <w:rFonts w:ascii="Times New Roman" w:hAnsi="Times New Roman"/>
          <w:sz w:val="24"/>
          <w:szCs w:val="24"/>
        </w:rPr>
      </w:pPr>
    </w:p>
    <w:p w14:paraId="0BB665BA" w14:textId="77777777" w:rsidR="00A87209" w:rsidRPr="00722324" w:rsidRDefault="00A87209" w:rsidP="00FC5F8F">
      <w:pPr>
        <w:pStyle w:val="20"/>
        <w:keepNext w:val="0"/>
        <w:keepLines w:val="0"/>
        <w:widowControl w:val="0"/>
        <w:numPr>
          <w:ilvl w:val="1"/>
          <w:numId w:val="15"/>
        </w:numPr>
        <w:tabs>
          <w:tab w:val="left" w:pos="993"/>
          <w:tab w:val="left" w:pos="1134"/>
        </w:tabs>
        <w:spacing w:before="0" w:line="240" w:lineRule="auto"/>
        <w:ind w:left="0" w:right="55" w:firstLine="709"/>
        <w:rPr>
          <w:rFonts w:ascii="Times New Roman" w:eastAsia="Times New Roman" w:hAnsi="Times New Roman" w:cs="Times New Roman"/>
          <w:b/>
          <w:color w:val="auto"/>
          <w:spacing w:val="-6"/>
          <w:sz w:val="24"/>
          <w:szCs w:val="24"/>
          <w:lang w:eastAsia="ru-RU"/>
        </w:rPr>
      </w:pPr>
      <w:bookmarkStart w:id="121" w:name="_Toc16078556"/>
      <w:bookmarkStart w:id="122" w:name="_Toc16176755"/>
      <w:bookmarkStart w:id="123" w:name="_Toc16600712"/>
      <w:bookmarkStart w:id="124" w:name="_Toc47617661"/>
      <w:bookmarkStart w:id="125" w:name="_Toc49162220"/>
      <w:bookmarkStart w:id="126" w:name="_Toc49162385"/>
      <w:r w:rsidRPr="00722324">
        <w:rPr>
          <w:rFonts w:ascii="Times New Roman" w:eastAsia="Times New Roman" w:hAnsi="Times New Roman" w:cs="Times New Roman"/>
          <w:b/>
          <w:color w:val="auto"/>
          <w:spacing w:val="-6"/>
          <w:sz w:val="24"/>
          <w:szCs w:val="24"/>
          <w:lang w:eastAsia="ru-RU"/>
        </w:rPr>
        <w:t>В период производства Работ:</w:t>
      </w:r>
      <w:bookmarkEnd w:id="121"/>
      <w:bookmarkEnd w:id="122"/>
      <w:bookmarkEnd w:id="123"/>
      <w:bookmarkEnd w:id="124"/>
      <w:bookmarkEnd w:id="125"/>
      <w:bookmarkEnd w:id="126"/>
    </w:p>
    <w:p w14:paraId="582EE790" w14:textId="77777777" w:rsidR="00CE2A38" w:rsidRDefault="00A87209" w:rsidP="00FC5F8F">
      <w:pPr>
        <w:pStyle w:val="aff3"/>
        <w:widowControl w:val="0"/>
        <w:numPr>
          <w:ilvl w:val="2"/>
          <w:numId w:val="15"/>
        </w:numPr>
        <w:tabs>
          <w:tab w:val="left" w:pos="0"/>
          <w:tab w:val="left" w:pos="993"/>
          <w:tab w:val="left" w:pos="1134"/>
        </w:tabs>
        <w:spacing w:after="0" w:line="240" w:lineRule="auto"/>
        <w:ind w:left="0" w:right="55" w:firstLine="709"/>
        <w:jc w:val="both"/>
        <w:rPr>
          <w:rFonts w:ascii="Times New Roman" w:hAnsi="Times New Roman"/>
          <w:spacing w:val="-6"/>
          <w:sz w:val="24"/>
          <w:szCs w:val="24"/>
        </w:rPr>
      </w:pPr>
      <w:r w:rsidRPr="001C4C52">
        <w:rPr>
          <w:rFonts w:ascii="Times New Roman" w:hAnsi="Times New Roman"/>
          <w:spacing w:val="-6"/>
          <w:sz w:val="24"/>
          <w:szCs w:val="24"/>
        </w:rPr>
        <w:t xml:space="preserve">Выполнять Работы надлежащим образом, максимально безопасно, экономически эффективно и с учетом требований охраны труда, промышленной, пожарной, экологической и санитарно-эпидемиологической безопасности, в соответствии с требованиями </w:t>
      </w:r>
      <w:r w:rsidR="00DC3C3B" w:rsidRPr="001C4C52">
        <w:rPr>
          <w:rFonts w:ascii="Times New Roman" w:hAnsi="Times New Roman"/>
          <w:spacing w:val="-6"/>
          <w:sz w:val="24"/>
          <w:szCs w:val="24"/>
        </w:rPr>
        <w:t>положений (в том числе рекомендуемых),</w:t>
      </w:r>
      <w:r w:rsidRPr="001C4C52">
        <w:rPr>
          <w:rFonts w:ascii="Times New Roman" w:hAnsi="Times New Roman"/>
          <w:spacing w:val="-6"/>
          <w:sz w:val="24"/>
          <w:szCs w:val="24"/>
        </w:rPr>
        <w:t xml:space="preserve"> действующих в Российской Федерации и городе Москве нормативных документов и </w:t>
      </w:r>
      <w:r w:rsidRPr="00F92693">
        <w:rPr>
          <w:rFonts w:ascii="Times New Roman" w:hAnsi="Times New Roman"/>
          <w:spacing w:val="-6"/>
          <w:sz w:val="24"/>
          <w:szCs w:val="24"/>
        </w:rPr>
        <w:t>правил, с требованиями, установленными Договором.</w:t>
      </w:r>
      <w:r w:rsidR="005956FF" w:rsidRPr="00F92693">
        <w:rPr>
          <w:rFonts w:ascii="Times New Roman" w:hAnsi="Times New Roman"/>
          <w:spacing w:val="-6"/>
          <w:sz w:val="24"/>
          <w:szCs w:val="24"/>
        </w:rPr>
        <w:t xml:space="preserve"> Использовать защитные ограждения, подмости и строительные леса в целях предупреждения падения с высоты в соответствии с ППР, учитывающим </w:t>
      </w:r>
      <w:r w:rsidR="00F22A96" w:rsidRPr="00F92693">
        <w:rPr>
          <w:rFonts w:ascii="Times New Roman" w:eastAsia="Times New Roman" w:hAnsi="Times New Roman"/>
          <w:spacing w:val="-6"/>
          <w:sz w:val="24"/>
          <w:szCs w:val="24"/>
          <w:lang w:eastAsia="ru-RU"/>
        </w:rPr>
        <w:t>требования к</w:t>
      </w:r>
      <w:r w:rsidR="00444F6A" w:rsidRPr="00F92693">
        <w:rPr>
          <w:rFonts w:ascii="Times New Roman" w:eastAsia="Times New Roman" w:hAnsi="Times New Roman"/>
          <w:spacing w:val="-6"/>
          <w:sz w:val="24"/>
          <w:szCs w:val="24"/>
          <w:lang w:eastAsia="ru-RU"/>
        </w:rPr>
        <w:t xml:space="preserve"> </w:t>
      </w:r>
      <w:r w:rsidR="00444F6A" w:rsidRPr="00F92693">
        <w:rPr>
          <w:rFonts w:ascii="Times New Roman" w:hAnsi="Times New Roman"/>
          <w:sz w:val="24"/>
          <w:szCs w:val="24"/>
        </w:rPr>
        <w:t>Типовым инвентарным защитным ограждениям, подмостям и строительным лесам</w:t>
      </w:r>
      <w:r w:rsidR="005956FF" w:rsidRPr="00F92693">
        <w:rPr>
          <w:rFonts w:ascii="Times New Roman" w:hAnsi="Times New Roman"/>
          <w:spacing w:val="-6"/>
          <w:sz w:val="24"/>
          <w:szCs w:val="24"/>
        </w:rPr>
        <w:t xml:space="preserve">, изложенные </w:t>
      </w:r>
      <w:r w:rsidR="00F22A96" w:rsidRPr="00F92693">
        <w:rPr>
          <w:rFonts w:ascii="Times New Roman" w:hAnsi="Times New Roman"/>
          <w:spacing w:val="-6"/>
          <w:sz w:val="24"/>
          <w:szCs w:val="24"/>
        </w:rPr>
        <w:t>в Приложении</w:t>
      </w:r>
      <w:r w:rsidR="005956FF" w:rsidRPr="00F92693">
        <w:rPr>
          <w:rFonts w:ascii="Times New Roman" w:hAnsi="Times New Roman"/>
          <w:spacing w:val="-6"/>
          <w:sz w:val="24"/>
          <w:szCs w:val="24"/>
        </w:rPr>
        <w:t xml:space="preserve"> № </w:t>
      </w:r>
      <w:r w:rsidR="00464CDF" w:rsidRPr="00F92693">
        <w:rPr>
          <w:rFonts w:ascii="Times New Roman" w:hAnsi="Times New Roman"/>
          <w:spacing w:val="-6"/>
          <w:sz w:val="24"/>
          <w:szCs w:val="24"/>
        </w:rPr>
        <w:t>4</w:t>
      </w:r>
      <w:r w:rsidR="0064324B" w:rsidRPr="00F92693">
        <w:rPr>
          <w:rFonts w:ascii="Times New Roman" w:hAnsi="Times New Roman"/>
          <w:spacing w:val="-6"/>
          <w:sz w:val="24"/>
          <w:szCs w:val="24"/>
        </w:rPr>
        <w:t xml:space="preserve"> </w:t>
      </w:r>
      <w:r w:rsidR="005956FF" w:rsidRPr="00F92693">
        <w:rPr>
          <w:rFonts w:ascii="Times New Roman" w:hAnsi="Times New Roman"/>
          <w:spacing w:val="-6"/>
          <w:sz w:val="24"/>
          <w:szCs w:val="24"/>
        </w:rPr>
        <w:t>к Договору.</w:t>
      </w:r>
      <w:r w:rsidRPr="00F92693">
        <w:rPr>
          <w:rFonts w:ascii="Times New Roman" w:hAnsi="Times New Roman"/>
          <w:spacing w:val="-6"/>
          <w:sz w:val="24"/>
          <w:szCs w:val="24"/>
        </w:rPr>
        <w:t xml:space="preserve"> </w:t>
      </w:r>
      <w:bookmarkStart w:id="127" w:name="_Hlk184202951"/>
      <w:bookmarkStart w:id="128" w:name="_Hlk184292234"/>
    </w:p>
    <w:p w14:paraId="41137118" w14:textId="1A7659D4" w:rsidR="00F92693" w:rsidRPr="00CE2A38" w:rsidRDefault="00F92693" w:rsidP="00FC5F8F">
      <w:pPr>
        <w:pStyle w:val="aff3"/>
        <w:widowControl w:val="0"/>
        <w:numPr>
          <w:ilvl w:val="2"/>
          <w:numId w:val="15"/>
        </w:numPr>
        <w:tabs>
          <w:tab w:val="left" w:pos="0"/>
          <w:tab w:val="left" w:pos="993"/>
          <w:tab w:val="left" w:pos="1134"/>
        </w:tabs>
        <w:spacing w:after="0" w:line="240" w:lineRule="auto"/>
        <w:ind w:left="0" w:right="55" w:firstLine="709"/>
        <w:jc w:val="both"/>
        <w:rPr>
          <w:rFonts w:ascii="Times New Roman" w:hAnsi="Times New Roman"/>
          <w:spacing w:val="-6"/>
          <w:sz w:val="24"/>
          <w:szCs w:val="24"/>
        </w:rPr>
      </w:pPr>
      <w:r w:rsidRPr="00CE2A38">
        <w:rPr>
          <w:rFonts w:ascii="Times New Roman" w:hAnsi="Times New Roman"/>
          <w:spacing w:val="-6"/>
          <w:sz w:val="24"/>
          <w:szCs w:val="24"/>
        </w:rPr>
        <w:t xml:space="preserve">Обеспечить применение качественного защитного покрытия барьерных ограждений по типу «Нью-Джерси» в соответствии с требованиями нормативных правовых актов Российской Федерации, документов по </w:t>
      </w:r>
      <w:r w:rsidR="001951F2" w:rsidRPr="00CE2A38">
        <w:rPr>
          <w:rFonts w:ascii="Times New Roman" w:hAnsi="Times New Roman"/>
          <w:spacing w:val="-6"/>
          <w:sz w:val="24"/>
          <w:szCs w:val="24"/>
        </w:rPr>
        <w:t>стандартизации в строительстве.</w:t>
      </w:r>
    </w:p>
    <w:bookmarkEnd w:id="127"/>
    <w:bookmarkEnd w:id="128"/>
    <w:p w14:paraId="264EA4FF" w14:textId="77777777" w:rsidR="00A87209" w:rsidRPr="00722324" w:rsidRDefault="00A87209" w:rsidP="00FC5F8F">
      <w:pPr>
        <w:pStyle w:val="aff3"/>
        <w:numPr>
          <w:ilvl w:val="2"/>
          <w:numId w:val="15"/>
        </w:numPr>
        <w:tabs>
          <w:tab w:val="left" w:pos="993"/>
          <w:tab w:val="left" w:pos="1134"/>
        </w:tabs>
        <w:spacing w:after="0" w:line="240" w:lineRule="auto"/>
        <w:ind w:left="0" w:firstLine="709"/>
        <w:jc w:val="both"/>
        <w:rPr>
          <w:rFonts w:ascii="Times New Roman" w:hAnsi="Times New Roman"/>
          <w:sz w:val="24"/>
          <w:szCs w:val="24"/>
        </w:rPr>
      </w:pPr>
      <w:r w:rsidRPr="00722324">
        <w:rPr>
          <w:rFonts w:ascii="Times New Roman" w:eastAsia="Times New Roman" w:hAnsi="Times New Roman"/>
          <w:spacing w:val="-6"/>
          <w:sz w:val="24"/>
          <w:szCs w:val="24"/>
          <w:lang w:eastAsia="ru-RU"/>
        </w:rPr>
        <w:t>Обеспечить мониторинг за деформациями зданий, попадающих в зону влияния при производстве Работ в соответствии с программой мониторинга.</w:t>
      </w:r>
    </w:p>
    <w:p w14:paraId="321C987D" w14:textId="77777777" w:rsidR="00A87209" w:rsidRPr="00722324" w:rsidRDefault="00A87209" w:rsidP="00FC5F8F">
      <w:pPr>
        <w:pStyle w:val="aff3"/>
        <w:widowControl w:val="0"/>
        <w:numPr>
          <w:ilvl w:val="2"/>
          <w:numId w:val="15"/>
        </w:numPr>
        <w:tabs>
          <w:tab w:val="left" w:pos="0"/>
          <w:tab w:val="left" w:pos="993"/>
          <w:tab w:val="left" w:pos="1134"/>
        </w:tabs>
        <w:spacing w:after="0" w:line="240" w:lineRule="auto"/>
        <w:ind w:left="0" w:right="55" w:firstLine="709"/>
        <w:jc w:val="both"/>
        <w:rPr>
          <w:rFonts w:ascii="Times New Roman" w:hAnsi="Times New Roman"/>
          <w:spacing w:val="-6"/>
          <w:sz w:val="24"/>
          <w:szCs w:val="24"/>
        </w:rPr>
      </w:pPr>
      <w:r w:rsidRPr="00722324">
        <w:rPr>
          <w:rFonts w:ascii="Times New Roman" w:hAnsi="Times New Roman"/>
          <w:spacing w:val="-6"/>
          <w:sz w:val="24"/>
          <w:szCs w:val="24"/>
        </w:rPr>
        <w:t xml:space="preserve">Обеспечить принятие всех сезонных мер и выполнение сезонных Работ на Строительной площадке, соответствующих ПОС и </w:t>
      </w:r>
      <w:r w:rsidRPr="00722324">
        <w:rPr>
          <w:rFonts w:ascii="Times New Roman" w:eastAsia="Times New Roman" w:hAnsi="Times New Roman"/>
          <w:spacing w:val="-6"/>
          <w:sz w:val="24"/>
          <w:szCs w:val="24"/>
          <w:lang w:eastAsia="ru-RU"/>
        </w:rPr>
        <w:t>обеспечивающих надлежащие темпы строительства и достижение требуемых качественных показателей в соответствии с требованиями строительных норм и правил, действующих в Российской Федерации.</w:t>
      </w:r>
    </w:p>
    <w:p w14:paraId="0E12C2B0" w14:textId="70B291C2" w:rsidR="00A87209" w:rsidRPr="00722324" w:rsidRDefault="00A87209" w:rsidP="00FC5F8F">
      <w:pPr>
        <w:pStyle w:val="aff3"/>
        <w:widowControl w:val="0"/>
        <w:numPr>
          <w:ilvl w:val="2"/>
          <w:numId w:val="15"/>
        </w:numPr>
        <w:tabs>
          <w:tab w:val="left" w:pos="0"/>
          <w:tab w:val="left" w:pos="993"/>
          <w:tab w:val="left" w:pos="1134"/>
        </w:tabs>
        <w:spacing w:after="0" w:line="240" w:lineRule="auto"/>
        <w:ind w:left="0" w:right="55" w:firstLine="709"/>
        <w:jc w:val="both"/>
        <w:rPr>
          <w:rFonts w:ascii="Times New Roman" w:hAnsi="Times New Roman"/>
          <w:spacing w:val="-6"/>
          <w:sz w:val="24"/>
          <w:szCs w:val="24"/>
        </w:rPr>
      </w:pPr>
      <w:r w:rsidRPr="00722324">
        <w:rPr>
          <w:rFonts w:ascii="Times New Roman" w:eastAsia="Times New Roman" w:hAnsi="Times New Roman"/>
          <w:spacing w:val="-6"/>
          <w:sz w:val="24"/>
          <w:szCs w:val="24"/>
          <w:lang w:eastAsia="ru-RU"/>
        </w:rPr>
        <w:t xml:space="preserve">Еженедельно в соответствии с пунктом 12.1 Договора предоставлять Заказчику актуализированный </w:t>
      </w:r>
      <w:r w:rsidR="00932B0E" w:rsidRPr="00722324">
        <w:rPr>
          <w:rFonts w:ascii="Times New Roman" w:hAnsi="Times New Roman"/>
          <w:sz w:val="24"/>
          <w:szCs w:val="24"/>
        </w:rPr>
        <w:t xml:space="preserve">Календарно-сетевой график </w:t>
      </w:r>
      <w:r w:rsidRPr="00722324">
        <w:rPr>
          <w:rFonts w:ascii="Times New Roman" w:hAnsi="Times New Roman"/>
          <w:spacing w:val="-6"/>
          <w:sz w:val="24"/>
          <w:szCs w:val="24"/>
        </w:rPr>
        <w:t xml:space="preserve">в </w:t>
      </w:r>
      <w:r w:rsidR="001D7F5B" w:rsidRPr="00722324">
        <w:rPr>
          <w:rFonts w:ascii="Times New Roman" w:hAnsi="Times New Roman"/>
          <w:spacing w:val="-6"/>
          <w:sz w:val="24"/>
          <w:szCs w:val="24"/>
        </w:rPr>
        <w:t>И</w:t>
      </w:r>
      <w:r w:rsidRPr="00722324">
        <w:rPr>
          <w:rFonts w:ascii="Times New Roman" w:hAnsi="Times New Roman"/>
          <w:spacing w:val="-6"/>
          <w:sz w:val="24"/>
          <w:szCs w:val="24"/>
        </w:rPr>
        <w:t>нформационной системе управления проектами.</w:t>
      </w:r>
    </w:p>
    <w:p w14:paraId="00C39429" w14:textId="50B26486" w:rsidR="00A87209" w:rsidRPr="00722324" w:rsidRDefault="00A87209" w:rsidP="00FC5F8F">
      <w:pPr>
        <w:pStyle w:val="aff3"/>
        <w:widowControl w:val="0"/>
        <w:numPr>
          <w:ilvl w:val="2"/>
          <w:numId w:val="15"/>
        </w:numPr>
        <w:tabs>
          <w:tab w:val="left" w:pos="0"/>
          <w:tab w:val="left" w:pos="993"/>
          <w:tab w:val="left" w:pos="1134"/>
        </w:tabs>
        <w:spacing w:after="0" w:line="240" w:lineRule="auto"/>
        <w:ind w:left="0" w:right="55" w:firstLine="709"/>
        <w:jc w:val="both"/>
        <w:rPr>
          <w:rFonts w:ascii="Times New Roman" w:hAnsi="Times New Roman"/>
          <w:spacing w:val="-6"/>
          <w:sz w:val="24"/>
          <w:szCs w:val="24"/>
        </w:rPr>
      </w:pPr>
      <w:r w:rsidRPr="00722324">
        <w:rPr>
          <w:rFonts w:ascii="Times New Roman" w:hAnsi="Times New Roman"/>
          <w:spacing w:val="-6"/>
          <w:sz w:val="24"/>
          <w:szCs w:val="24"/>
        </w:rPr>
        <w:t xml:space="preserve">Подготавливать и передавать на рассмотрение Заказчику в течение 10 (Десяти) рабочих дней с даты выявления отставания сроков фактически производимых Работ от сроков, указанных в </w:t>
      </w:r>
      <w:r w:rsidR="00932B0E" w:rsidRPr="00722324">
        <w:rPr>
          <w:rFonts w:ascii="Times New Roman" w:hAnsi="Times New Roman"/>
          <w:sz w:val="24"/>
          <w:szCs w:val="24"/>
        </w:rPr>
        <w:t>Календарно-сетевом графике</w:t>
      </w:r>
      <w:r w:rsidRPr="00722324">
        <w:rPr>
          <w:rFonts w:ascii="Times New Roman" w:hAnsi="Times New Roman"/>
          <w:spacing w:val="-6"/>
          <w:sz w:val="24"/>
          <w:szCs w:val="24"/>
        </w:rPr>
        <w:t xml:space="preserve">, план корректирующих действий и обновленный </w:t>
      </w:r>
      <w:r w:rsidR="00932B0E" w:rsidRPr="00722324">
        <w:rPr>
          <w:rFonts w:ascii="Times New Roman" w:hAnsi="Times New Roman"/>
          <w:sz w:val="24"/>
          <w:szCs w:val="24"/>
        </w:rPr>
        <w:t>Календарно-сетевой график</w:t>
      </w:r>
      <w:r w:rsidRPr="00722324">
        <w:rPr>
          <w:rFonts w:ascii="Times New Roman" w:hAnsi="Times New Roman"/>
          <w:spacing w:val="-6"/>
          <w:sz w:val="24"/>
          <w:szCs w:val="24"/>
        </w:rPr>
        <w:t>. Предоставление указанного</w:t>
      </w:r>
      <w:r w:rsidR="00A52A65" w:rsidRPr="00722324">
        <w:rPr>
          <w:rFonts w:ascii="Times New Roman" w:hAnsi="Times New Roman"/>
          <w:spacing w:val="-6"/>
          <w:sz w:val="24"/>
          <w:szCs w:val="24"/>
        </w:rPr>
        <w:t xml:space="preserve"> скорректированного</w:t>
      </w:r>
      <w:r w:rsidRPr="00722324">
        <w:rPr>
          <w:rFonts w:ascii="Times New Roman" w:hAnsi="Times New Roman"/>
          <w:spacing w:val="-6"/>
          <w:sz w:val="24"/>
          <w:szCs w:val="24"/>
        </w:rPr>
        <w:t xml:space="preserve"> графика не является согласованием со стороны Заказчика сдвига сроков Работ</w:t>
      </w:r>
      <w:r w:rsidR="00932B0E" w:rsidRPr="00722324">
        <w:rPr>
          <w:rFonts w:ascii="Times New Roman" w:hAnsi="Times New Roman"/>
          <w:spacing w:val="-6"/>
          <w:sz w:val="24"/>
          <w:szCs w:val="24"/>
        </w:rPr>
        <w:t xml:space="preserve"> и служит </w:t>
      </w:r>
      <w:r w:rsidR="00624FCE" w:rsidRPr="00722324">
        <w:rPr>
          <w:rFonts w:ascii="Times New Roman" w:hAnsi="Times New Roman"/>
          <w:spacing w:val="-6"/>
          <w:sz w:val="24"/>
          <w:szCs w:val="24"/>
        </w:rPr>
        <w:t xml:space="preserve">для </w:t>
      </w:r>
      <w:r w:rsidR="00BC7A64" w:rsidRPr="00722324">
        <w:rPr>
          <w:rFonts w:ascii="Times New Roman" w:hAnsi="Times New Roman"/>
          <w:spacing w:val="-6"/>
          <w:sz w:val="24"/>
          <w:szCs w:val="24"/>
        </w:rPr>
        <w:t>формирования</w:t>
      </w:r>
      <w:r w:rsidR="00BC7A64" w:rsidRPr="00722324">
        <w:rPr>
          <w:rFonts w:ascii="Times New Roman" w:hAnsi="Times New Roman"/>
          <w:sz w:val="24"/>
          <w:szCs w:val="24"/>
        </w:rPr>
        <w:t xml:space="preserve"> отчета о </w:t>
      </w:r>
      <w:r w:rsidR="00E97D5A">
        <w:rPr>
          <w:rFonts w:ascii="Times New Roman" w:hAnsi="Times New Roman"/>
          <w:sz w:val="24"/>
          <w:szCs w:val="24"/>
        </w:rPr>
        <w:t xml:space="preserve">численности работников и о </w:t>
      </w:r>
      <w:r w:rsidR="00BC7A64" w:rsidRPr="00722324">
        <w:rPr>
          <w:rFonts w:ascii="Times New Roman" w:hAnsi="Times New Roman"/>
          <w:sz w:val="24"/>
          <w:szCs w:val="24"/>
        </w:rPr>
        <w:t>фактически выполненных за отчетную неделю работах</w:t>
      </w:r>
      <w:r w:rsidRPr="00722324">
        <w:rPr>
          <w:rFonts w:ascii="Times New Roman" w:hAnsi="Times New Roman"/>
          <w:spacing w:val="-6"/>
          <w:sz w:val="24"/>
          <w:szCs w:val="24"/>
        </w:rPr>
        <w:t>.</w:t>
      </w:r>
    </w:p>
    <w:p w14:paraId="6A17A18A" w14:textId="5465BACB" w:rsidR="00A87209" w:rsidRPr="00722324" w:rsidRDefault="00A87209" w:rsidP="00FC5F8F">
      <w:pPr>
        <w:pStyle w:val="aff3"/>
        <w:widowControl w:val="0"/>
        <w:numPr>
          <w:ilvl w:val="2"/>
          <w:numId w:val="15"/>
        </w:numPr>
        <w:tabs>
          <w:tab w:val="left" w:pos="0"/>
          <w:tab w:val="left" w:pos="993"/>
          <w:tab w:val="left" w:pos="1134"/>
        </w:tabs>
        <w:spacing w:after="0" w:line="240" w:lineRule="auto"/>
        <w:ind w:left="0" w:right="55" w:firstLine="709"/>
        <w:jc w:val="both"/>
        <w:rPr>
          <w:rFonts w:ascii="Times New Roman" w:hAnsi="Times New Roman"/>
          <w:spacing w:val="-6"/>
          <w:sz w:val="24"/>
          <w:szCs w:val="24"/>
        </w:rPr>
      </w:pPr>
      <w:r w:rsidRPr="00722324">
        <w:rPr>
          <w:rFonts w:ascii="Times New Roman" w:hAnsi="Times New Roman"/>
          <w:spacing w:val="-6"/>
          <w:sz w:val="24"/>
          <w:szCs w:val="24"/>
        </w:rPr>
        <w:t xml:space="preserve">Выполнить Работы в промежуточные сроки и сдать законченный строительством Объект в сроки, предусмотренные </w:t>
      </w:r>
      <w:r w:rsidR="00BC7A64" w:rsidRPr="00722324">
        <w:rPr>
          <w:rFonts w:ascii="Times New Roman" w:hAnsi="Times New Roman"/>
          <w:sz w:val="24"/>
          <w:szCs w:val="24"/>
        </w:rPr>
        <w:t>Календарно-сетевым графиком</w:t>
      </w:r>
      <w:r w:rsidRPr="00722324">
        <w:rPr>
          <w:rFonts w:ascii="Times New Roman" w:hAnsi="Times New Roman"/>
          <w:spacing w:val="-6"/>
          <w:sz w:val="24"/>
          <w:szCs w:val="24"/>
        </w:rPr>
        <w:t xml:space="preserve"> и </w:t>
      </w:r>
      <w:r w:rsidR="00430D6C" w:rsidRPr="00722324">
        <w:rPr>
          <w:rFonts w:ascii="Times New Roman" w:hAnsi="Times New Roman"/>
          <w:spacing w:val="-6"/>
          <w:sz w:val="24"/>
          <w:szCs w:val="24"/>
        </w:rPr>
        <w:t>разделом</w:t>
      </w:r>
      <w:r w:rsidRPr="00722324">
        <w:rPr>
          <w:rFonts w:ascii="Times New Roman" w:hAnsi="Times New Roman"/>
          <w:spacing w:val="-6"/>
          <w:sz w:val="24"/>
          <w:szCs w:val="24"/>
        </w:rPr>
        <w:t xml:space="preserve"> 4 Договора.</w:t>
      </w:r>
    </w:p>
    <w:p w14:paraId="279D1143" w14:textId="2F47DF1B" w:rsidR="00A87209" w:rsidRPr="001951F2" w:rsidRDefault="00A87209" w:rsidP="00FC5F8F">
      <w:pPr>
        <w:pStyle w:val="aff3"/>
        <w:widowControl w:val="0"/>
        <w:numPr>
          <w:ilvl w:val="2"/>
          <w:numId w:val="15"/>
        </w:numPr>
        <w:tabs>
          <w:tab w:val="left" w:pos="993"/>
          <w:tab w:val="left" w:pos="1134"/>
        </w:tabs>
        <w:spacing w:after="0" w:line="240" w:lineRule="auto"/>
        <w:ind w:left="0" w:right="55" w:firstLine="709"/>
        <w:jc w:val="both"/>
        <w:rPr>
          <w:rFonts w:ascii="Times New Roman" w:hAnsi="Times New Roman"/>
          <w:spacing w:val="-6"/>
          <w:sz w:val="24"/>
          <w:szCs w:val="24"/>
        </w:rPr>
      </w:pPr>
      <w:r w:rsidRPr="001951F2">
        <w:rPr>
          <w:rFonts w:ascii="Times New Roman" w:hAnsi="Times New Roman"/>
          <w:spacing w:val="-6"/>
          <w:sz w:val="24"/>
          <w:szCs w:val="24"/>
        </w:rPr>
        <w:t>Еженедельно предоставлять отчет о ходе строительства Объекта в соответствии с</w:t>
      </w:r>
      <w:r w:rsidR="00430D6C" w:rsidRPr="001951F2">
        <w:rPr>
          <w:rFonts w:ascii="Times New Roman" w:hAnsi="Times New Roman"/>
          <w:spacing w:val="-6"/>
          <w:sz w:val="24"/>
          <w:szCs w:val="24"/>
        </w:rPr>
        <w:t xml:space="preserve"> разделом</w:t>
      </w:r>
      <w:r w:rsidRPr="001951F2">
        <w:rPr>
          <w:rFonts w:ascii="Times New Roman" w:hAnsi="Times New Roman"/>
          <w:spacing w:val="-6"/>
          <w:sz w:val="24"/>
          <w:szCs w:val="24"/>
        </w:rPr>
        <w:t xml:space="preserve"> 12 Договора.</w:t>
      </w:r>
    </w:p>
    <w:p w14:paraId="5FF9DC2F" w14:textId="77777777" w:rsidR="002208A6" w:rsidRPr="001951F2" w:rsidRDefault="002208A6" w:rsidP="00FC5F8F">
      <w:pPr>
        <w:pStyle w:val="aff3"/>
        <w:widowControl w:val="0"/>
        <w:numPr>
          <w:ilvl w:val="2"/>
          <w:numId w:val="15"/>
        </w:numPr>
        <w:tabs>
          <w:tab w:val="left" w:pos="993"/>
          <w:tab w:val="left" w:pos="1134"/>
        </w:tabs>
        <w:spacing w:after="0" w:line="240" w:lineRule="auto"/>
        <w:ind w:left="0" w:right="55" w:firstLine="709"/>
        <w:jc w:val="both"/>
        <w:rPr>
          <w:rFonts w:ascii="Times New Roman" w:hAnsi="Times New Roman"/>
          <w:spacing w:val="-6"/>
          <w:sz w:val="24"/>
          <w:szCs w:val="24"/>
        </w:rPr>
      </w:pPr>
      <w:r w:rsidRPr="001951F2">
        <w:rPr>
          <w:rFonts w:ascii="Times New Roman" w:hAnsi="Times New Roman"/>
          <w:spacing w:val="-6"/>
          <w:sz w:val="24"/>
          <w:szCs w:val="24"/>
        </w:rPr>
        <w:t>Соблюдать Календарно-сетевой график по объемам фактически выполненных работ и численности работников Исполнителя, находящихся на Объекте</w:t>
      </w:r>
    </w:p>
    <w:p w14:paraId="4FAC0C62" w14:textId="35B71E08" w:rsidR="00A87209" w:rsidRPr="006D14B1" w:rsidRDefault="00A87209" w:rsidP="000B2563">
      <w:pPr>
        <w:pStyle w:val="aff3"/>
        <w:widowControl w:val="0"/>
        <w:numPr>
          <w:ilvl w:val="2"/>
          <w:numId w:val="15"/>
        </w:numPr>
        <w:tabs>
          <w:tab w:val="left" w:pos="993"/>
          <w:tab w:val="left" w:pos="1134"/>
        </w:tabs>
        <w:spacing w:after="0" w:line="240" w:lineRule="auto"/>
        <w:ind w:left="0" w:right="55" w:firstLine="709"/>
        <w:jc w:val="both"/>
        <w:rPr>
          <w:rFonts w:ascii="Times New Roman" w:eastAsia="Times New Roman" w:hAnsi="Times New Roman"/>
          <w:spacing w:val="-6"/>
          <w:sz w:val="24"/>
          <w:szCs w:val="24"/>
          <w:lang w:eastAsia="ru-RU"/>
        </w:rPr>
      </w:pPr>
      <w:r w:rsidRPr="006D14B1">
        <w:rPr>
          <w:rFonts w:ascii="Times New Roman" w:hAnsi="Times New Roman"/>
          <w:spacing w:val="-6"/>
          <w:sz w:val="24"/>
          <w:szCs w:val="24"/>
        </w:rPr>
        <w:t xml:space="preserve">Используя </w:t>
      </w:r>
      <w:r w:rsidR="001D7F5B" w:rsidRPr="006D14B1">
        <w:rPr>
          <w:rFonts w:ascii="Times New Roman" w:hAnsi="Times New Roman"/>
          <w:spacing w:val="-6"/>
          <w:sz w:val="24"/>
          <w:szCs w:val="24"/>
        </w:rPr>
        <w:t>И</w:t>
      </w:r>
      <w:r w:rsidRPr="006D14B1">
        <w:rPr>
          <w:rFonts w:ascii="Times New Roman" w:hAnsi="Times New Roman"/>
          <w:spacing w:val="-6"/>
          <w:sz w:val="24"/>
          <w:szCs w:val="24"/>
        </w:rPr>
        <w:t xml:space="preserve">нформационную систему управления проектами поддерживать актуальную версию </w:t>
      </w:r>
      <w:r w:rsidR="00BC7A64" w:rsidRPr="006D14B1">
        <w:rPr>
          <w:rFonts w:ascii="Times New Roman" w:hAnsi="Times New Roman"/>
          <w:spacing w:val="-6"/>
          <w:sz w:val="24"/>
          <w:szCs w:val="24"/>
        </w:rPr>
        <w:t xml:space="preserve">Календарно-сетевого графика </w:t>
      </w:r>
      <w:r w:rsidRPr="006D14B1">
        <w:rPr>
          <w:rFonts w:ascii="Times New Roman" w:hAnsi="Times New Roman"/>
          <w:spacing w:val="-6"/>
          <w:sz w:val="24"/>
          <w:szCs w:val="24"/>
        </w:rPr>
        <w:t>и вносить в систему достоверные данные о ходе выполняемых Работ</w:t>
      </w:r>
      <w:r w:rsidR="00044DDF" w:rsidRPr="006D14B1">
        <w:rPr>
          <w:rFonts w:ascii="Times New Roman" w:hAnsi="Times New Roman"/>
          <w:spacing w:val="-6"/>
          <w:sz w:val="24"/>
          <w:szCs w:val="24"/>
        </w:rPr>
        <w:t xml:space="preserve"> согласно </w:t>
      </w:r>
      <w:r w:rsidR="00044DDF" w:rsidRPr="006D14B1">
        <w:rPr>
          <w:rFonts w:ascii="Times New Roman" w:hAnsi="Times New Roman"/>
          <w:sz w:val="24"/>
          <w:szCs w:val="24"/>
        </w:rPr>
        <w:t>Регламенту оформления детального графика, ведения учета выполненных работ и предоставлени</w:t>
      </w:r>
      <w:r w:rsidR="001D7F5B" w:rsidRPr="006D14B1">
        <w:rPr>
          <w:rFonts w:ascii="Times New Roman" w:hAnsi="Times New Roman"/>
          <w:sz w:val="24"/>
          <w:szCs w:val="24"/>
        </w:rPr>
        <w:t>я</w:t>
      </w:r>
      <w:r w:rsidR="00044DDF" w:rsidRPr="006D14B1">
        <w:rPr>
          <w:rFonts w:ascii="Times New Roman" w:hAnsi="Times New Roman"/>
          <w:sz w:val="24"/>
          <w:szCs w:val="24"/>
        </w:rPr>
        <w:t xml:space="preserve"> информации о ходе выполнения работ</w:t>
      </w:r>
      <w:r w:rsidR="006D14B1" w:rsidRPr="006D14B1">
        <w:rPr>
          <w:rFonts w:ascii="Times New Roman" w:hAnsi="Times New Roman"/>
          <w:spacing w:val="-6"/>
          <w:sz w:val="24"/>
          <w:szCs w:val="24"/>
        </w:rPr>
        <w:t xml:space="preserve">, </w:t>
      </w:r>
      <w:r w:rsidR="006D14B1" w:rsidRPr="006D14B1">
        <w:rPr>
          <w:rFonts w:ascii="Times New Roman" w:hAnsi="Times New Roman"/>
          <w:sz w:val="24"/>
          <w:szCs w:val="24"/>
        </w:rPr>
        <w:t xml:space="preserve">размещенном на сайте Заказчика </w:t>
      </w:r>
      <w:r w:rsidR="000B2563" w:rsidRPr="000B2563">
        <w:rPr>
          <w:rStyle w:val="aff7"/>
          <w:rFonts w:ascii="Times New Roman" w:hAnsi="Times New Roman"/>
          <w:bCs/>
          <w:sz w:val="24"/>
        </w:rPr>
        <w:t>https://ano-sport.ru/company/documents/</w:t>
      </w:r>
      <w:r w:rsidR="006D14B1" w:rsidRPr="006D14B1">
        <w:rPr>
          <w:rFonts w:ascii="Times New Roman" w:hAnsi="Times New Roman"/>
          <w:spacing w:val="-6"/>
          <w:sz w:val="24"/>
          <w:szCs w:val="24"/>
        </w:rPr>
        <w:t xml:space="preserve">. </w:t>
      </w:r>
    </w:p>
    <w:p w14:paraId="1663EBAA" w14:textId="77777777" w:rsidR="00A87209" w:rsidRPr="00722324" w:rsidRDefault="00A87209" w:rsidP="00FC5F8F">
      <w:pPr>
        <w:pStyle w:val="aff3"/>
        <w:numPr>
          <w:ilvl w:val="2"/>
          <w:numId w:val="15"/>
        </w:numPr>
        <w:tabs>
          <w:tab w:val="left" w:pos="993"/>
          <w:tab w:val="left" w:pos="1134"/>
        </w:tabs>
        <w:spacing w:after="0" w:line="240" w:lineRule="auto"/>
        <w:ind w:left="0"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По запросу Заказчика предоставлять отчет по запрашиваемой форме о проблемных вопросах при выполнении Работ в срок, указанный в запросе Заказчика. </w:t>
      </w:r>
    </w:p>
    <w:p w14:paraId="125486FE" w14:textId="7E11A740" w:rsidR="00A87209" w:rsidRPr="00722324" w:rsidRDefault="00A87209" w:rsidP="00FC5F8F">
      <w:pPr>
        <w:pStyle w:val="aff3"/>
        <w:numPr>
          <w:ilvl w:val="2"/>
          <w:numId w:val="15"/>
        </w:numPr>
        <w:tabs>
          <w:tab w:val="left" w:pos="993"/>
          <w:tab w:val="left" w:pos="1134"/>
        </w:tabs>
        <w:spacing w:after="0" w:line="240" w:lineRule="auto"/>
        <w:ind w:left="0"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Своевременно уведомлять Заказчика о необходимости выполнения дополнительных Работ и не приступать к их выполнению до получения уведомления от Заказчика о необходимости их выполнения и заключения дополнительного соглашения. </w:t>
      </w:r>
      <w:r w:rsidR="00DF7E26" w:rsidRPr="00722324">
        <w:rPr>
          <w:rFonts w:ascii="Times New Roman" w:hAnsi="Times New Roman"/>
          <w:sz w:val="24"/>
          <w:szCs w:val="24"/>
        </w:rPr>
        <w:t>Исполнитель</w:t>
      </w:r>
      <w:r w:rsidRPr="00722324">
        <w:rPr>
          <w:rFonts w:ascii="Times New Roman" w:eastAsia="Times New Roman" w:hAnsi="Times New Roman"/>
          <w:spacing w:val="-6"/>
          <w:sz w:val="24"/>
          <w:szCs w:val="24"/>
          <w:lang w:eastAsia="ru-RU"/>
        </w:rPr>
        <w:t>, выполнивший дополнительные Работы при отсутствии соответствующего дополнительного соглашения к Договору, не вправе требовать увеличения Цены Договора.</w:t>
      </w:r>
    </w:p>
    <w:p w14:paraId="4FCB7485" w14:textId="5176B4B1" w:rsidR="00A87209" w:rsidRPr="00722324" w:rsidRDefault="00A87209" w:rsidP="00FC5F8F">
      <w:pPr>
        <w:pStyle w:val="aff3"/>
        <w:numPr>
          <w:ilvl w:val="2"/>
          <w:numId w:val="15"/>
        </w:numPr>
        <w:tabs>
          <w:tab w:val="left" w:pos="993"/>
          <w:tab w:val="left" w:pos="1134"/>
        </w:tabs>
        <w:spacing w:after="0" w:line="240" w:lineRule="auto"/>
        <w:ind w:left="0"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Если в процессе выполнения Работ выясняется неизбежность получения отрицательного результата или нецелесообразность дальнейшего проведения Работ - немедленно предупредить Заказчика </w:t>
      </w:r>
      <w:bookmarkEnd w:id="119"/>
      <w:r w:rsidRPr="00722324">
        <w:rPr>
          <w:rFonts w:ascii="Times New Roman" w:eastAsia="Times New Roman" w:hAnsi="Times New Roman"/>
          <w:spacing w:val="-6"/>
          <w:sz w:val="24"/>
          <w:szCs w:val="24"/>
          <w:lang w:eastAsia="ru-RU"/>
        </w:rPr>
        <w:t>путем направления письменного уведомления и до получения от него указаний приостановить выполнение Работ.</w:t>
      </w:r>
      <w:r w:rsidR="006A5738" w:rsidRPr="00722324">
        <w:rPr>
          <w:rFonts w:ascii="Times New Roman" w:eastAsia="Times New Roman" w:hAnsi="Times New Roman"/>
          <w:spacing w:val="-6"/>
          <w:sz w:val="24"/>
          <w:szCs w:val="24"/>
          <w:lang w:eastAsia="ru-RU"/>
        </w:rPr>
        <w:t xml:space="preserve"> О приостановке Работ направляется соответствующее уведомление.</w:t>
      </w:r>
      <w:r w:rsidRPr="00722324">
        <w:rPr>
          <w:rFonts w:ascii="Times New Roman" w:eastAsia="Times New Roman" w:hAnsi="Times New Roman"/>
          <w:spacing w:val="-6"/>
          <w:sz w:val="24"/>
          <w:szCs w:val="24"/>
          <w:lang w:eastAsia="ru-RU"/>
        </w:rPr>
        <w:t xml:space="preserve"> </w:t>
      </w:r>
    </w:p>
    <w:p w14:paraId="4B41FFA3" w14:textId="5452072B" w:rsidR="00A87209" w:rsidRPr="00722324" w:rsidRDefault="00A87209" w:rsidP="00FC5F8F">
      <w:pPr>
        <w:pStyle w:val="aff3"/>
        <w:numPr>
          <w:ilvl w:val="2"/>
          <w:numId w:val="15"/>
        </w:numPr>
        <w:tabs>
          <w:tab w:val="left" w:pos="993"/>
          <w:tab w:val="left" w:pos="1134"/>
        </w:tabs>
        <w:spacing w:after="0" w:line="240" w:lineRule="auto"/>
        <w:ind w:left="0"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Приостановить выполнение Работ по Договору с даты получения уведомления о расторжении Договора по основаниям, предусмотренным Договором или действующим законодательством, или иной даты, указанной в таком уведомлении. </w:t>
      </w:r>
      <w:r w:rsidR="00DF7E26" w:rsidRPr="00722324">
        <w:rPr>
          <w:rFonts w:ascii="Times New Roman" w:hAnsi="Times New Roman"/>
          <w:sz w:val="24"/>
          <w:szCs w:val="24"/>
        </w:rPr>
        <w:t>Исполнитель</w:t>
      </w:r>
      <w:r w:rsidRPr="00722324">
        <w:rPr>
          <w:rFonts w:ascii="Times New Roman" w:eastAsia="Times New Roman" w:hAnsi="Times New Roman"/>
          <w:spacing w:val="-6"/>
          <w:sz w:val="24"/>
          <w:szCs w:val="24"/>
          <w:lang w:eastAsia="ru-RU"/>
        </w:rPr>
        <w:t xml:space="preserve"> обязуется обеспечить необходимое количество Персонала </w:t>
      </w:r>
      <w:r w:rsidR="00DF7E26" w:rsidRPr="00722324">
        <w:rPr>
          <w:rFonts w:ascii="Times New Roman" w:hAnsi="Times New Roman"/>
          <w:sz w:val="24"/>
          <w:szCs w:val="24"/>
        </w:rPr>
        <w:t>Исполнителя</w:t>
      </w:r>
      <w:r w:rsidRPr="00722324">
        <w:rPr>
          <w:rFonts w:ascii="Times New Roman" w:eastAsia="Times New Roman" w:hAnsi="Times New Roman"/>
          <w:spacing w:val="-6"/>
          <w:sz w:val="24"/>
          <w:szCs w:val="24"/>
          <w:lang w:eastAsia="ru-RU"/>
        </w:rPr>
        <w:t xml:space="preserve"> на Объекте на период приостановки Работ для поддержания надлежащего состояния Строительной площадки, при этом </w:t>
      </w:r>
      <w:r w:rsidR="00DF7E26" w:rsidRPr="00722324">
        <w:rPr>
          <w:rFonts w:ascii="Times New Roman" w:hAnsi="Times New Roman"/>
          <w:sz w:val="24"/>
          <w:szCs w:val="24"/>
        </w:rPr>
        <w:t>Исполнителю</w:t>
      </w:r>
      <w:r w:rsidRPr="00722324">
        <w:rPr>
          <w:rFonts w:ascii="Times New Roman" w:eastAsia="Times New Roman" w:hAnsi="Times New Roman"/>
          <w:spacing w:val="-6"/>
          <w:sz w:val="24"/>
          <w:szCs w:val="24"/>
          <w:lang w:eastAsia="ru-RU"/>
        </w:rPr>
        <w:t xml:space="preserve"> не подлежат возмещению расходы, связанные с сохранением Персонала </w:t>
      </w:r>
      <w:r w:rsidR="00DF7E26" w:rsidRPr="00722324">
        <w:rPr>
          <w:rFonts w:ascii="Times New Roman" w:hAnsi="Times New Roman"/>
          <w:sz w:val="24"/>
          <w:szCs w:val="24"/>
        </w:rPr>
        <w:t>Исполнителя</w:t>
      </w:r>
      <w:r w:rsidRPr="00722324">
        <w:rPr>
          <w:rFonts w:ascii="Times New Roman" w:eastAsia="Times New Roman" w:hAnsi="Times New Roman"/>
          <w:spacing w:val="-6"/>
          <w:sz w:val="24"/>
          <w:szCs w:val="24"/>
          <w:lang w:eastAsia="ru-RU"/>
        </w:rPr>
        <w:t>.</w:t>
      </w:r>
    </w:p>
    <w:p w14:paraId="3DF8EA94" w14:textId="77777777" w:rsidR="00A87209" w:rsidRPr="00722324" w:rsidRDefault="00A87209" w:rsidP="00FC5F8F">
      <w:pPr>
        <w:pStyle w:val="aff3"/>
        <w:widowControl w:val="0"/>
        <w:numPr>
          <w:ilvl w:val="2"/>
          <w:numId w:val="15"/>
        </w:numPr>
        <w:tabs>
          <w:tab w:val="left" w:pos="0"/>
          <w:tab w:val="left" w:pos="993"/>
          <w:tab w:val="left" w:pos="1134"/>
        </w:tabs>
        <w:spacing w:after="0" w:line="240" w:lineRule="auto"/>
        <w:ind w:left="0" w:right="55"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Нести ответственность за правильную и надлежащую разметку Объекта по отношению к первичным точкам, линиям и уровням, правильность положения уровней, размеров и соотнесенности.</w:t>
      </w:r>
    </w:p>
    <w:p w14:paraId="114C0BDB" w14:textId="4A0AC202" w:rsidR="00A87209" w:rsidRPr="00722324" w:rsidRDefault="00A87209" w:rsidP="00FC5F8F">
      <w:pPr>
        <w:pStyle w:val="aff3"/>
        <w:widowControl w:val="0"/>
        <w:numPr>
          <w:ilvl w:val="2"/>
          <w:numId w:val="15"/>
        </w:numPr>
        <w:tabs>
          <w:tab w:val="left" w:pos="0"/>
          <w:tab w:val="left" w:pos="993"/>
          <w:tab w:val="left" w:pos="1134"/>
        </w:tabs>
        <w:spacing w:after="0" w:line="240" w:lineRule="auto"/>
        <w:ind w:left="0" w:right="55" w:firstLine="709"/>
        <w:jc w:val="both"/>
        <w:rPr>
          <w:rFonts w:ascii="Times New Roman" w:eastAsia="Times New Roman" w:hAnsi="Times New Roman"/>
          <w:spacing w:val="-6"/>
          <w:sz w:val="24"/>
          <w:szCs w:val="24"/>
          <w:lang w:eastAsia="ru-RU"/>
        </w:rPr>
      </w:pPr>
      <w:r w:rsidRPr="00722324">
        <w:rPr>
          <w:rFonts w:ascii="Times New Roman" w:hAnsi="Times New Roman"/>
          <w:spacing w:val="-6"/>
          <w:sz w:val="24"/>
          <w:szCs w:val="24"/>
        </w:rPr>
        <w:t>Вести</w:t>
      </w:r>
      <w:r w:rsidRPr="00722324">
        <w:rPr>
          <w:rFonts w:ascii="Times New Roman" w:eastAsia="Times New Roman" w:hAnsi="Times New Roman"/>
          <w:spacing w:val="-6"/>
          <w:sz w:val="24"/>
          <w:szCs w:val="24"/>
          <w:lang w:eastAsia="ru-RU"/>
        </w:rPr>
        <w:t xml:space="preserve"> общий журнал работ, специальные журналы работ, журнал учета выполненных Работ, в которых отражается весь ход производства Работ, а также все факты и обстоятельства, связанные с производством Работ, имеющие значение для взаимоотношений Заказчика и </w:t>
      </w:r>
      <w:r w:rsidR="00DF7E26" w:rsidRPr="00722324">
        <w:rPr>
          <w:rFonts w:ascii="Times New Roman" w:hAnsi="Times New Roman"/>
          <w:sz w:val="24"/>
          <w:szCs w:val="24"/>
        </w:rPr>
        <w:t>Исполнителя</w:t>
      </w:r>
      <w:r w:rsidRPr="00722324">
        <w:rPr>
          <w:rFonts w:ascii="Times New Roman" w:eastAsia="Times New Roman" w:hAnsi="Times New Roman"/>
          <w:spacing w:val="-6"/>
          <w:sz w:val="24"/>
          <w:szCs w:val="24"/>
          <w:lang w:eastAsia="ru-RU"/>
        </w:rPr>
        <w:t>.</w:t>
      </w:r>
    </w:p>
    <w:p w14:paraId="2D6F8D1A" w14:textId="77777777" w:rsidR="00A87209" w:rsidRPr="00722324" w:rsidRDefault="00A87209" w:rsidP="00816023">
      <w:pPr>
        <w:pStyle w:val="aff3"/>
        <w:widowControl w:val="0"/>
        <w:tabs>
          <w:tab w:val="left" w:pos="0"/>
          <w:tab w:val="left" w:pos="993"/>
          <w:tab w:val="left" w:pos="1134"/>
        </w:tabs>
        <w:spacing w:after="0" w:line="240" w:lineRule="auto"/>
        <w:ind w:left="0" w:right="55" w:firstLine="709"/>
        <w:contextualSpacing w:val="0"/>
        <w:jc w:val="both"/>
        <w:rPr>
          <w:rFonts w:ascii="Times New Roman" w:hAnsi="Times New Roman"/>
          <w:spacing w:val="-6"/>
          <w:sz w:val="24"/>
          <w:szCs w:val="24"/>
        </w:rPr>
      </w:pPr>
      <w:r w:rsidRPr="00722324">
        <w:rPr>
          <w:rFonts w:ascii="Times New Roman" w:hAnsi="Times New Roman"/>
          <w:spacing w:val="-6"/>
          <w:sz w:val="24"/>
          <w:szCs w:val="24"/>
        </w:rPr>
        <w:t>Форма общего журнала работ и порядок ведения общего и специальных журналов работ должны соответствовать требованиям, установленным действующим законодательством Российской Федерации и города Москвы.</w:t>
      </w:r>
    </w:p>
    <w:p w14:paraId="2B84EF4B" w14:textId="250B28E8" w:rsidR="00A87209" w:rsidRPr="00722324" w:rsidRDefault="00A87209" w:rsidP="00816023">
      <w:pPr>
        <w:pStyle w:val="aff3"/>
        <w:widowControl w:val="0"/>
        <w:tabs>
          <w:tab w:val="left" w:pos="0"/>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hAnsi="Times New Roman"/>
          <w:spacing w:val="-6"/>
          <w:sz w:val="24"/>
          <w:szCs w:val="24"/>
        </w:rPr>
        <w:t xml:space="preserve">В случае если представителем Заказчика внесены в общий журнал работ замечания по выполненным Работам, подлежащим закрытию, то они не должны закрываться </w:t>
      </w:r>
      <w:r w:rsidR="00DF7E26" w:rsidRPr="00722324">
        <w:rPr>
          <w:rFonts w:ascii="Times New Roman" w:hAnsi="Times New Roman"/>
          <w:sz w:val="24"/>
          <w:szCs w:val="24"/>
        </w:rPr>
        <w:t>Исполнителем</w:t>
      </w:r>
      <w:r w:rsidRPr="00722324">
        <w:rPr>
          <w:rFonts w:ascii="Times New Roman" w:hAnsi="Times New Roman"/>
          <w:spacing w:val="-6"/>
          <w:sz w:val="24"/>
          <w:szCs w:val="24"/>
        </w:rPr>
        <w:t xml:space="preserve"> без письменного разрешения Заказчика. Если закрытие работ выполнено без подтверждения представителя Заказчика, то </w:t>
      </w:r>
      <w:r w:rsidR="00DF7E26" w:rsidRPr="00722324">
        <w:rPr>
          <w:rFonts w:ascii="Times New Roman" w:hAnsi="Times New Roman"/>
          <w:sz w:val="24"/>
          <w:szCs w:val="24"/>
        </w:rPr>
        <w:t xml:space="preserve">Исполнитель </w:t>
      </w:r>
      <w:r w:rsidRPr="00722324">
        <w:rPr>
          <w:rFonts w:ascii="Times New Roman" w:hAnsi="Times New Roman"/>
          <w:spacing w:val="-6"/>
          <w:sz w:val="24"/>
          <w:szCs w:val="24"/>
        </w:rPr>
        <w:t>за свой счет обязуется открыть любую часть Скрытых работ, не прошедших приемку представителем Заказчика согласно его указанию, а затем восстановить ее за свой счет.</w:t>
      </w:r>
    </w:p>
    <w:p w14:paraId="25DCE9B6" w14:textId="65844159" w:rsidR="00A87209" w:rsidRPr="00A36401" w:rsidRDefault="00A87209" w:rsidP="00FC5F8F">
      <w:pPr>
        <w:pStyle w:val="aff3"/>
        <w:widowControl w:val="0"/>
        <w:numPr>
          <w:ilvl w:val="2"/>
          <w:numId w:val="15"/>
        </w:numPr>
        <w:tabs>
          <w:tab w:val="left" w:pos="0"/>
          <w:tab w:val="left" w:pos="993"/>
          <w:tab w:val="left" w:pos="1134"/>
        </w:tabs>
        <w:spacing w:after="0" w:line="240" w:lineRule="auto"/>
        <w:ind w:left="0" w:right="55" w:firstLine="709"/>
        <w:jc w:val="both"/>
        <w:rPr>
          <w:rFonts w:ascii="Times New Roman" w:hAnsi="Times New Roman"/>
          <w:spacing w:val="-6"/>
          <w:sz w:val="24"/>
          <w:szCs w:val="24"/>
        </w:rPr>
      </w:pPr>
      <w:r w:rsidRPr="00722324">
        <w:rPr>
          <w:rFonts w:ascii="Times New Roman" w:hAnsi="Times New Roman"/>
          <w:spacing w:val="-6"/>
          <w:sz w:val="24"/>
          <w:szCs w:val="24"/>
        </w:rPr>
        <w:t xml:space="preserve">Выполнять на Строительной площадке необходимые мероприятия по охране труда, пожарной безопасности, охране окружающей среды, промышленной безопасности, а также экологической и санитарной безопасности во время проведения Работ по Договору. При этом </w:t>
      </w:r>
      <w:r w:rsidR="00DF7E26" w:rsidRPr="00722324">
        <w:rPr>
          <w:rFonts w:ascii="Times New Roman" w:hAnsi="Times New Roman"/>
          <w:sz w:val="24"/>
          <w:szCs w:val="24"/>
        </w:rPr>
        <w:t>Исполнитель</w:t>
      </w:r>
      <w:r w:rsidRPr="00722324">
        <w:rPr>
          <w:rFonts w:ascii="Times New Roman" w:hAnsi="Times New Roman"/>
          <w:spacing w:val="-6"/>
          <w:sz w:val="24"/>
          <w:szCs w:val="24"/>
        </w:rPr>
        <w:t xml:space="preserve"> обязан </w:t>
      </w:r>
      <w:r w:rsidR="0001780A">
        <w:rPr>
          <w:rFonts w:ascii="Times New Roman" w:hAnsi="Times New Roman"/>
          <w:spacing w:val="-6"/>
          <w:sz w:val="24"/>
          <w:szCs w:val="24"/>
        </w:rPr>
        <w:t xml:space="preserve">не позднее даты начала строительно-монтажных работ </w:t>
      </w:r>
      <w:r w:rsidRPr="00722324">
        <w:rPr>
          <w:rFonts w:ascii="Times New Roman" w:hAnsi="Times New Roman"/>
          <w:spacing w:val="-6"/>
          <w:sz w:val="24"/>
          <w:szCs w:val="24"/>
        </w:rPr>
        <w:t xml:space="preserve">назначить ответственных представителей для осуществления контроля за соблюдением Персоналом </w:t>
      </w:r>
      <w:r w:rsidR="00DF7E26" w:rsidRPr="00722324">
        <w:rPr>
          <w:rFonts w:ascii="Times New Roman" w:hAnsi="Times New Roman"/>
          <w:sz w:val="24"/>
          <w:szCs w:val="24"/>
        </w:rPr>
        <w:t>Исполнителя</w:t>
      </w:r>
      <w:r w:rsidRPr="00722324">
        <w:rPr>
          <w:rFonts w:ascii="Times New Roman" w:hAnsi="Times New Roman"/>
          <w:spacing w:val="-6"/>
          <w:sz w:val="24"/>
          <w:szCs w:val="24"/>
        </w:rPr>
        <w:t xml:space="preserve"> нормативных требований охране труда, пожарной безопасности, охране окружающей среды, промышленной безопасности, а также экологической и санитарной безопасности во время проведения Работ по </w:t>
      </w:r>
      <w:r w:rsidRPr="00A36401">
        <w:rPr>
          <w:rFonts w:ascii="Times New Roman" w:hAnsi="Times New Roman"/>
          <w:spacing w:val="-6"/>
          <w:sz w:val="24"/>
          <w:szCs w:val="24"/>
        </w:rPr>
        <w:t>Договору</w:t>
      </w:r>
      <w:r w:rsidR="0001780A" w:rsidRPr="00A36401">
        <w:rPr>
          <w:rFonts w:ascii="Times New Roman" w:hAnsi="Times New Roman"/>
          <w:spacing w:val="-6"/>
          <w:sz w:val="24"/>
          <w:szCs w:val="24"/>
        </w:rPr>
        <w:t xml:space="preserve"> и в тот же срок направить копии доверенностей</w:t>
      </w:r>
      <w:r w:rsidR="00A36401">
        <w:rPr>
          <w:rFonts w:ascii="Times New Roman" w:hAnsi="Times New Roman"/>
          <w:spacing w:val="-6"/>
          <w:sz w:val="24"/>
          <w:szCs w:val="24"/>
        </w:rPr>
        <w:t xml:space="preserve"> и приказов</w:t>
      </w:r>
      <w:r w:rsidR="0001780A" w:rsidRPr="00A36401">
        <w:rPr>
          <w:rFonts w:ascii="Times New Roman" w:hAnsi="Times New Roman"/>
          <w:spacing w:val="-6"/>
          <w:sz w:val="24"/>
          <w:szCs w:val="24"/>
        </w:rPr>
        <w:t xml:space="preserve"> на таких лиц в адрес Заказчика</w:t>
      </w:r>
      <w:r w:rsidRPr="00A36401">
        <w:rPr>
          <w:rFonts w:ascii="Times New Roman" w:hAnsi="Times New Roman"/>
          <w:spacing w:val="-6"/>
          <w:sz w:val="24"/>
          <w:szCs w:val="24"/>
        </w:rPr>
        <w:t>.</w:t>
      </w:r>
      <w:r w:rsidR="00A36401" w:rsidRPr="00A36401">
        <w:rPr>
          <w:rFonts w:ascii="Times New Roman" w:hAnsi="Times New Roman"/>
          <w:spacing w:val="-6"/>
          <w:sz w:val="24"/>
          <w:szCs w:val="24"/>
        </w:rPr>
        <w:t xml:space="preserve"> </w:t>
      </w:r>
      <w:r w:rsidR="00A36401">
        <w:rPr>
          <w:rFonts w:ascii="Times New Roman" w:hAnsi="Times New Roman"/>
          <w:spacing w:val="-6"/>
          <w:sz w:val="24"/>
          <w:szCs w:val="24"/>
        </w:rPr>
        <w:t>У</w:t>
      </w:r>
      <w:r w:rsidR="00A36401" w:rsidRPr="00A36401">
        <w:rPr>
          <w:rFonts w:ascii="Times New Roman" w:hAnsi="Times New Roman"/>
          <w:sz w:val="24"/>
          <w:szCs w:val="24"/>
        </w:rPr>
        <w:t>полномоченны</w:t>
      </w:r>
      <w:r w:rsidR="00A36401">
        <w:rPr>
          <w:rFonts w:ascii="Times New Roman" w:hAnsi="Times New Roman"/>
          <w:sz w:val="24"/>
          <w:szCs w:val="24"/>
        </w:rPr>
        <w:t>е</w:t>
      </w:r>
      <w:r w:rsidR="00A36401" w:rsidRPr="00A36401">
        <w:rPr>
          <w:rFonts w:ascii="Times New Roman" w:hAnsi="Times New Roman"/>
          <w:sz w:val="24"/>
          <w:szCs w:val="24"/>
        </w:rPr>
        <w:t xml:space="preserve"> ответственны</w:t>
      </w:r>
      <w:r w:rsidR="00A36401">
        <w:rPr>
          <w:rFonts w:ascii="Times New Roman" w:hAnsi="Times New Roman"/>
          <w:sz w:val="24"/>
          <w:szCs w:val="24"/>
        </w:rPr>
        <w:t>е</w:t>
      </w:r>
      <w:r w:rsidR="00A36401" w:rsidRPr="00A36401">
        <w:rPr>
          <w:rFonts w:ascii="Times New Roman" w:hAnsi="Times New Roman"/>
          <w:sz w:val="24"/>
          <w:szCs w:val="24"/>
        </w:rPr>
        <w:t xml:space="preserve"> представител</w:t>
      </w:r>
      <w:r w:rsidR="00A36401">
        <w:rPr>
          <w:rFonts w:ascii="Times New Roman" w:hAnsi="Times New Roman"/>
          <w:sz w:val="24"/>
          <w:szCs w:val="24"/>
        </w:rPr>
        <w:t>и</w:t>
      </w:r>
      <w:r w:rsidR="00A36401" w:rsidRPr="00A36401">
        <w:rPr>
          <w:rFonts w:ascii="Times New Roman" w:hAnsi="Times New Roman"/>
          <w:sz w:val="24"/>
          <w:szCs w:val="24"/>
        </w:rPr>
        <w:t xml:space="preserve"> </w:t>
      </w:r>
      <w:r w:rsidR="00A36401" w:rsidRPr="00A36401">
        <w:rPr>
          <w:rFonts w:ascii="Times New Roman" w:hAnsi="Times New Roman"/>
          <w:bCs/>
          <w:spacing w:val="-6"/>
          <w:sz w:val="24"/>
          <w:szCs w:val="24"/>
          <w:lang w:eastAsia="ru-RU"/>
        </w:rPr>
        <w:t>за соблюдение и контроль исполнения требований охраны труда, промышленной, пожарной, экологической и санитарно-эпидемиологической безопасности</w:t>
      </w:r>
      <w:r w:rsidR="00A36401">
        <w:rPr>
          <w:rFonts w:ascii="Times New Roman" w:hAnsi="Times New Roman"/>
          <w:bCs/>
          <w:spacing w:val="-6"/>
          <w:sz w:val="24"/>
          <w:szCs w:val="24"/>
          <w:lang w:eastAsia="ru-RU"/>
        </w:rPr>
        <w:t xml:space="preserve"> должны н</w:t>
      </w:r>
      <w:r w:rsidR="00A36401" w:rsidRPr="00E9196D">
        <w:rPr>
          <w:rFonts w:ascii="Times New Roman" w:hAnsi="Times New Roman"/>
          <w:sz w:val="24"/>
          <w:szCs w:val="24"/>
        </w:rPr>
        <w:t>ахо</w:t>
      </w:r>
      <w:r w:rsidR="00A36401">
        <w:rPr>
          <w:rFonts w:ascii="Times New Roman" w:hAnsi="Times New Roman"/>
          <w:sz w:val="24"/>
          <w:szCs w:val="24"/>
        </w:rPr>
        <w:t>диться</w:t>
      </w:r>
      <w:r w:rsidR="00A36401" w:rsidRPr="00E9196D">
        <w:rPr>
          <w:rFonts w:ascii="Times New Roman" w:hAnsi="Times New Roman"/>
          <w:sz w:val="24"/>
          <w:szCs w:val="24"/>
        </w:rPr>
        <w:t xml:space="preserve"> объекте </w:t>
      </w:r>
      <w:r w:rsidR="00A36401">
        <w:rPr>
          <w:rFonts w:ascii="Times New Roman" w:hAnsi="Times New Roman"/>
          <w:sz w:val="24"/>
          <w:szCs w:val="24"/>
        </w:rPr>
        <w:t>ежедневно</w:t>
      </w:r>
      <w:r w:rsidR="00A36401" w:rsidRPr="00E9196D">
        <w:rPr>
          <w:rFonts w:ascii="Times New Roman" w:hAnsi="Times New Roman"/>
          <w:sz w:val="24"/>
          <w:szCs w:val="24"/>
        </w:rPr>
        <w:t xml:space="preserve"> в течение всей рабочей смены</w:t>
      </w:r>
      <w:r w:rsidR="00A36401">
        <w:rPr>
          <w:rFonts w:ascii="Times New Roman" w:hAnsi="Times New Roman"/>
          <w:sz w:val="24"/>
          <w:szCs w:val="24"/>
        </w:rPr>
        <w:t>.</w:t>
      </w:r>
      <w:r w:rsidR="00A36401" w:rsidRPr="00E9196D">
        <w:rPr>
          <w:rFonts w:ascii="Times New Roman" w:hAnsi="Times New Roman"/>
          <w:sz w:val="24"/>
          <w:szCs w:val="24"/>
        </w:rPr>
        <w:t xml:space="preserve"> </w:t>
      </w:r>
      <w:r w:rsidR="00A36401">
        <w:rPr>
          <w:rFonts w:ascii="Times New Roman" w:hAnsi="Times New Roman"/>
          <w:sz w:val="24"/>
          <w:szCs w:val="24"/>
        </w:rPr>
        <w:t>В случае временного отсутствия</w:t>
      </w:r>
      <w:r w:rsidR="00A36401" w:rsidRPr="00A36401">
        <w:rPr>
          <w:rFonts w:ascii="Times New Roman" w:hAnsi="Times New Roman"/>
          <w:sz w:val="24"/>
          <w:szCs w:val="24"/>
        </w:rPr>
        <w:t xml:space="preserve"> уполномоченного ответственного представителя </w:t>
      </w:r>
      <w:r w:rsidR="00A36401">
        <w:rPr>
          <w:rFonts w:ascii="Times New Roman" w:hAnsi="Times New Roman"/>
          <w:sz w:val="24"/>
          <w:szCs w:val="24"/>
        </w:rPr>
        <w:t xml:space="preserve">Исполнитель обязуется </w:t>
      </w:r>
      <w:r w:rsidR="00A36401" w:rsidRPr="00A36401">
        <w:rPr>
          <w:rFonts w:ascii="Times New Roman" w:hAnsi="Times New Roman"/>
          <w:sz w:val="24"/>
          <w:szCs w:val="24"/>
        </w:rPr>
        <w:t>незамедлительно назначить временного заместителя с предоставлением всех необходимых полномочий</w:t>
      </w:r>
      <w:r w:rsidR="00A36401">
        <w:rPr>
          <w:rFonts w:ascii="Times New Roman" w:hAnsi="Times New Roman"/>
          <w:sz w:val="24"/>
          <w:szCs w:val="24"/>
        </w:rPr>
        <w:t xml:space="preserve"> с уведомлением Заказчика о назначении такого лица</w:t>
      </w:r>
      <w:r w:rsidR="00A36401" w:rsidRPr="00A36401">
        <w:rPr>
          <w:rFonts w:ascii="Times New Roman" w:hAnsi="Times New Roman"/>
          <w:sz w:val="24"/>
          <w:szCs w:val="24"/>
        </w:rPr>
        <w:t>.</w:t>
      </w:r>
    </w:p>
    <w:p w14:paraId="26FEC050" w14:textId="7CE47137" w:rsidR="00A87209" w:rsidRPr="00722324" w:rsidRDefault="00A87209" w:rsidP="00FC5F8F">
      <w:pPr>
        <w:pStyle w:val="aff3"/>
        <w:widowControl w:val="0"/>
        <w:numPr>
          <w:ilvl w:val="2"/>
          <w:numId w:val="15"/>
        </w:numPr>
        <w:tabs>
          <w:tab w:val="left" w:pos="0"/>
          <w:tab w:val="left" w:pos="993"/>
          <w:tab w:val="left" w:pos="1134"/>
        </w:tabs>
        <w:spacing w:after="0" w:line="240" w:lineRule="auto"/>
        <w:ind w:left="0" w:right="55" w:firstLine="709"/>
        <w:jc w:val="both"/>
        <w:rPr>
          <w:rFonts w:ascii="Times New Roman" w:hAnsi="Times New Roman"/>
          <w:spacing w:val="-6"/>
          <w:sz w:val="24"/>
          <w:szCs w:val="24"/>
        </w:rPr>
      </w:pPr>
      <w:r w:rsidRPr="00722324">
        <w:rPr>
          <w:rFonts w:ascii="Times New Roman" w:hAnsi="Times New Roman"/>
          <w:spacing w:val="-6"/>
          <w:sz w:val="24"/>
          <w:szCs w:val="24"/>
        </w:rPr>
        <w:t xml:space="preserve">Устранять выявленные Заказчиком и (или) уполномоченными Заказчиком лицами, осуществляющим строительный контроль, </w:t>
      </w:r>
      <w:bookmarkStart w:id="129" w:name="_Hlk27037262"/>
      <w:r w:rsidRPr="00722324">
        <w:rPr>
          <w:rFonts w:ascii="Times New Roman" w:hAnsi="Times New Roman"/>
          <w:spacing w:val="-6"/>
          <w:sz w:val="24"/>
          <w:szCs w:val="24"/>
        </w:rPr>
        <w:t>контроль за состоянием охраны труда, промышленной, пожарной, экологической и санитарно-эпидемиологической безопасности</w:t>
      </w:r>
      <w:bookmarkEnd w:id="129"/>
      <w:r w:rsidRPr="00722324">
        <w:rPr>
          <w:rFonts w:ascii="Times New Roman" w:hAnsi="Times New Roman"/>
          <w:spacing w:val="-6"/>
          <w:sz w:val="24"/>
          <w:szCs w:val="24"/>
        </w:rPr>
        <w:t xml:space="preserve"> и (или) соответствующими инспектирующими организациями нарушения или отклонения в Работах по Договору от Пр</w:t>
      </w:r>
      <w:r w:rsidR="00CE2A38">
        <w:rPr>
          <w:rFonts w:ascii="Times New Roman" w:hAnsi="Times New Roman"/>
          <w:spacing w:val="-6"/>
          <w:sz w:val="24"/>
          <w:szCs w:val="24"/>
        </w:rPr>
        <w:t>оектной и Рабочей документации</w:t>
      </w:r>
      <w:r w:rsidR="0039025B" w:rsidRPr="00722324">
        <w:rPr>
          <w:rFonts w:ascii="Times New Roman" w:hAnsi="Times New Roman"/>
          <w:spacing w:val="-6"/>
          <w:sz w:val="24"/>
          <w:szCs w:val="24"/>
        </w:rPr>
        <w:t xml:space="preserve">, </w:t>
      </w:r>
      <w:r w:rsidRPr="00722324">
        <w:rPr>
          <w:rFonts w:ascii="Times New Roman" w:hAnsi="Times New Roman"/>
          <w:spacing w:val="-6"/>
          <w:sz w:val="24"/>
          <w:szCs w:val="24"/>
        </w:rPr>
        <w:t>положений (в том числе рекомендуемыми) действующих в Российской Федерации и городе Москве нормативных документов и правил, включая, но не ограничиваясь, норм и правил в области пожарной безопасности, охраны окружающей среды, промышленной безопасности, по охране труда, экологической и санитарной безопасности при этом, не нарушая даты завершения соответствующих Работ и (или) даты завершения Работ в полном объеме по Договору и не предъявляя каких-либо требований к Заказчику по оплате таких работ.</w:t>
      </w:r>
    </w:p>
    <w:p w14:paraId="162484B2" w14:textId="22924118" w:rsidR="00A87209" w:rsidRPr="00722324" w:rsidRDefault="00A87209" w:rsidP="00FC5F8F">
      <w:pPr>
        <w:pStyle w:val="aff3"/>
        <w:widowControl w:val="0"/>
        <w:numPr>
          <w:ilvl w:val="2"/>
          <w:numId w:val="15"/>
        </w:numPr>
        <w:tabs>
          <w:tab w:val="left" w:pos="0"/>
          <w:tab w:val="left" w:pos="993"/>
          <w:tab w:val="left" w:pos="1134"/>
        </w:tabs>
        <w:spacing w:after="0" w:line="240" w:lineRule="auto"/>
        <w:ind w:left="0" w:right="55" w:firstLine="709"/>
        <w:jc w:val="both"/>
        <w:rPr>
          <w:rFonts w:ascii="Times New Roman" w:eastAsia="Times New Roman" w:hAnsi="Times New Roman"/>
          <w:spacing w:val="-6"/>
          <w:sz w:val="24"/>
          <w:szCs w:val="24"/>
          <w:lang w:eastAsia="ru-RU"/>
        </w:rPr>
      </w:pPr>
      <w:r w:rsidRPr="00722324">
        <w:rPr>
          <w:rFonts w:ascii="Times New Roman" w:hAnsi="Times New Roman"/>
          <w:spacing w:val="-6"/>
          <w:sz w:val="24"/>
          <w:szCs w:val="24"/>
        </w:rPr>
        <w:t xml:space="preserve">Разрабатывать и осуществлять мероприятия по снижению риска возникновения несчастных случаев, повреждения оборудования, пожаров и возгораний или нанесения ущерба окружающей среде в соответствии с требованиями </w:t>
      </w:r>
      <w:r w:rsidR="0039025B" w:rsidRPr="00722324">
        <w:rPr>
          <w:rFonts w:ascii="Times New Roman" w:hAnsi="Times New Roman"/>
          <w:spacing w:val="-6"/>
          <w:sz w:val="24"/>
          <w:szCs w:val="24"/>
        </w:rPr>
        <w:t>положений (в том числе рекомендуемых),</w:t>
      </w:r>
      <w:r w:rsidRPr="00722324">
        <w:rPr>
          <w:rFonts w:ascii="Times New Roman" w:hAnsi="Times New Roman"/>
          <w:spacing w:val="-6"/>
          <w:sz w:val="24"/>
          <w:szCs w:val="24"/>
        </w:rPr>
        <w:t xml:space="preserve"> действующих в Российской Федерации и городе Москве нормативных документов и правил, Проектной</w:t>
      </w:r>
      <w:r w:rsidRPr="00722324">
        <w:rPr>
          <w:rFonts w:ascii="Times New Roman" w:eastAsia="Times New Roman" w:hAnsi="Times New Roman"/>
          <w:spacing w:val="-6"/>
          <w:sz w:val="24"/>
          <w:szCs w:val="24"/>
          <w:lang w:eastAsia="ru-RU"/>
        </w:rPr>
        <w:t xml:space="preserve"> и Рабочей документации и требованиями Заказчика.</w:t>
      </w:r>
    </w:p>
    <w:p w14:paraId="12036D05" w14:textId="77777777" w:rsidR="00A87209" w:rsidRPr="00722324" w:rsidRDefault="00A87209" w:rsidP="00FC5F8F">
      <w:pPr>
        <w:pStyle w:val="aff3"/>
        <w:widowControl w:val="0"/>
        <w:numPr>
          <w:ilvl w:val="2"/>
          <w:numId w:val="15"/>
        </w:numPr>
        <w:tabs>
          <w:tab w:val="left" w:pos="993"/>
          <w:tab w:val="left" w:pos="1134"/>
        </w:tabs>
        <w:spacing w:after="0" w:line="240" w:lineRule="auto"/>
        <w:ind w:left="0" w:right="55"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Незамедлительно информировать Заказчика с направлением копий подтверждающих документов:</w:t>
      </w:r>
    </w:p>
    <w:p w14:paraId="287A0FD1" w14:textId="77777777" w:rsidR="00A87209" w:rsidRPr="00722324" w:rsidRDefault="00A87209" w:rsidP="00816023">
      <w:pPr>
        <w:pStyle w:val="aff3"/>
        <w:widowControl w:val="0"/>
        <w:numPr>
          <w:ilvl w:val="0"/>
          <w:numId w:val="11"/>
        </w:numPr>
        <w:tabs>
          <w:tab w:val="left" w:pos="709"/>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о проведении органом государственного строительного надзора проверок;</w:t>
      </w:r>
    </w:p>
    <w:p w14:paraId="6DBD84D6" w14:textId="77777777" w:rsidR="00A87209" w:rsidRPr="00722324" w:rsidRDefault="00A87209" w:rsidP="00816023">
      <w:pPr>
        <w:pStyle w:val="aff3"/>
        <w:widowControl w:val="0"/>
        <w:numPr>
          <w:ilvl w:val="0"/>
          <w:numId w:val="11"/>
        </w:numPr>
        <w:tabs>
          <w:tab w:val="left" w:pos="709"/>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о результатах проверок, проведенных органом государственного строительного надзора, в том числе о выданных замечаниях, предписаниях, о назначенных штрафах.</w:t>
      </w:r>
    </w:p>
    <w:p w14:paraId="1A9E03A0" w14:textId="645CD172" w:rsidR="00A87209" w:rsidRPr="00722324" w:rsidRDefault="00A87209" w:rsidP="00FC5F8F">
      <w:pPr>
        <w:pStyle w:val="aff3"/>
        <w:widowControl w:val="0"/>
        <w:numPr>
          <w:ilvl w:val="2"/>
          <w:numId w:val="15"/>
        </w:numPr>
        <w:tabs>
          <w:tab w:val="left" w:pos="0"/>
          <w:tab w:val="left" w:pos="993"/>
          <w:tab w:val="left" w:pos="1134"/>
        </w:tabs>
        <w:spacing w:after="0" w:line="240" w:lineRule="auto"/>
        <w:ind w:left="0" w:right="55"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Предоставлять Заказчику отчет о любых происшествиях (авариях, травмах, несчастных случаях), возникших при выполнении Работ по Договору, в течение 1 (Одного) дня с даты происшествия. В течение 3 (Трех) рабочих дней, с даты оформления акта о расследовании аварии, несчастного случая или инцидента </w:t>
      </w:r>
      <w:r w:rsidR="00DF7E26" w:rsidRPr="00722324">
        <w:rPr>
          <w:rFonts w:ascii="Times New Roman" w:hAnsi="Times New Roman"/>
          <w:sz w:val="24"/>
          <w:szCs w:val="24"/>
        </w:rPr>
        <w:t>Исполнитель</w:t>
      </w:r>
      <w:r w:rsidRPr="00722324">
        <w:rPr>
          <w:rFonts w:ascii="Times New Roman" w:eastAsia="Times New Roman" w:hAnsi="Times New Roman"/>
          <w:spacing w:val="-6"/>
          <w:sz w:val="24"/>
          <w:szCs w:val="24"/>
          <w:lang w:eastAsia="ru-RU"/>
        </w:rPr>
        <w:t xml:space="preserve"> предоставляет Заказчику копии акта и материалов по расследованию.</w:t>
      </w:r>
    </w:p>
    <w:p w14:paraId="3AFDCA98" w14:textId="0E366F6A" w:rsidR="00A87209" w:rsidRPr="00722324" w:rsidRDefault="00A87209" w:rsidP="00FC5F8F">
      <w:pPr>
        <w:pStyle w:val="aff3"/>
        <w:widowControl w:val="0"/>
        <w:numPr>
          <w:ilvl w:val="2"/>
          <w:numId w:val="15"/>
        </w:numPr>
        <w:tabs>
          <w:tab w:val="left" w:pos="0"/>
          <w:tab w:val="left" w:pos="993"/>
          <w:tab w:val="left" w:pos="1134"/>
        </w:tabs>
        <w:spacing w:after="0" w:line="240" w:lineRule="auto"/>
        <w:ind w:left="0" w:right="55"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Информировать Заказчика о любых спорах с работниками или требованиях со стороны работников и о любых иных обстоятельствах, которые могут привести к событиям на производстве, повлиять на нормальный ход работы на Строительной площадке. </w:t>
      </w:r>
      <w:r w:rsidR="00DF7E26" w:rsidRPr="00722324">
        <w:rPr>
          <w:rFonts w:ascii="Times New Roman" w:hAnsi="Times New Roman"/>
          <w:sz w:val="24"/>
          <w:szCs w:val="24"/>
        </w:rPr>
        <w:t>Исполнитель</w:t>
      </w:r>
      <w:r w:rsidRPr="00722324">
        <w:rPr>
          <w:rFonts w:ascii="Times New Roman" w:eastAsia="Times New Roman" w:hAnsi="Times New Roman"/>
          <w:spacing w:val="-6"/>
          <w:sz w:val="24"/>
          <w:szCs w:val="24"/>
          <w:lang w:eastAsia="ru-RU"/>
        </w:rPr>
        <w:t xml:space="preserve"> </w:t>
      </w:r>
      <w:r w:rsidR="00FC12C8">
        <w:rPr>
          <w:rFonts w:ascii="Times New Roman" w:eastAsia="Times New Roman" w:hAnsi="Times New Roman"/>
          <w:spacing w:val="-6"/>
          <w:sz w:val="24"/>
          <w:szCs w:val="24"/>
          <w:lang w:eastAsia="ru-RU"/>
        </w:rPr>
        <w:t xml:space="preserve">по своему усмотрению вправе </w:t>
      </w:r>
      <w:r w:rsidRPr="00722324">
        <w:rPr>
          <w:rFonts w:ascii="Times New Roman" w:eastAsia="Times New Roman" w:hAnsi="Times New Roman"/>
          <w:spacing w:val="-6"/>
          <w:sz w:val="24"/>
          <w:szCs w:val="24"/>
          <w:lang w:eastAsia="ru-RU"/>
        </w:rPr>
        <w:t>пригласить Заказчика и позволить Заказчику присутствовать на любых совещаниях с профсоюзами или другими организациями, связанными с производственными отношениями на Строительной площадке.</w:t>
      </w:r>
    </w:p>
    <w:p w14:paraId="35520F46" w14:textId="636846A2" w:rsidR="00A87209" w:rsidRPr="00722324" w:rsidRDefault="00A87209" w:rsidP="00FC5F8F">
      <w:pPr>
        <w:pStyle w:val="aff3"/>
        <w:widowControl w:val="0"/>
        <w:numPr>
          <w:ilvl w:val="2"/>
          <w:numId w:val="15"/>
        </w:numPr>
        <w:tabs>
          <w:tab w:val="left" w:pos="0"/>
          <w:tab w:val="left" w:pos="993"/>
          <w:tab w:val="left" w:pos="1134"/>
        </w:tabs>
        <w:spacing w:after="0" w:line="240" w:lineRule="auto"/>
        <w:ind w:left="0" w:right="55"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В соответствии с Проектной и Рабочей документацией обеспечить готовность помещений Объекта под монтаж </w:t>
      </w:r>
      <w:r w:rsidR="00DF7E26" w:rsidRPr="00722324">
        <w:rPr>
          <w:rFonts w:ascii="Times New Roman" w:eastAsia="Times New Roman" w:hAnsi="Times New Roman"/>
          <w:spacing w:val="-6"/>
          <w:sz w:val="24"/>
          <w:szCs w:val="24"/>
          <w:lang w:eastAsia="ru-RU"/>
        </w:rPr>
        <w:t>О</w:t>
      </w:r>
      <w:r w:rsidRPr="00722324">
        <w:rPr>
          <w:rFonts w:ascii="Times New Roman" w:eastAsia="Times New Roman" w:hAnsi="Times New Roman"/>
          <w:spacing w:val="-6"/>
          <w:sz w:val="24"/>
          <w:szCs w:val="24"/>
          <w:lang w:eastAsia="ru-RU"/>
        </w:rPr>
        <w:t xml:space="preserve">борудования, поставляемого Заказчиком, не позднее чем за 10 (Десять) календарных дней до сроков поставки такого </w:t>
      </w:r>
      <w:r w:rsidR="00DF7E26" w:rsidRPr="00722324">
        <w:rPr>
          <w:rFonts w:ascii="Times New Roman" w:eastAsia="Times New Roman" w:hAnsi="Times New Roman"/>
          <w:spacing w:val="-6"/>
          <w:sz w:val="24"/>
          <w:szCs w:val="24"/>
          <w:lang w:eastAsia="ru-RU"/>
        </w:rPr>
        <w:t>О</w:t>
      </w:r>
      <w:r w:rsidRPr="00722324">
        <w:rPr>
          <w:rFonts w:ascii="Times New Roman" w:eastAsia="Times New Roman" w:hAnsi="Times New Roman"/>
          <w:spacing w:val="-6"/>
          <w:sz w:val="24"/>
          <w:szCs w:val="24"/>
          <w:lang w:eastAsia="ru-RU"/>
        </w:rPr>
        <w:t>борудования Заказчиком, если иной срок не будет согласован Сторонами.</w:t>
      </w:r>
    </w:p>
    <w:p w14:paraId="2820B30B" w14:textId="53CC79A8" w:rsidR="00A87209" w:rsidRPr="00722324" w:rsidRDefault="00A87209" w:rsidP="00FC5F8F">
      <w:pPr>
        <w:pStyle w:val="aff3"/>
        <w:widowControl w:val="0"/>
        <w:numPr>
          <w:ilvl w:val="2"/>
          <w:numId w:val="15"/>
        </w:numPr>
        <w:tabs>
          <w:tab w:val="left" w:pos="0"/>
          <w:tab w:val="left" w:pos="993"/>
          <w:tab w:val="left" w:pos="1134"/>
        </w:tabs>
        <w:spacing w:after="0" w:line="240" w:lineRule="auto"/>
        <w:ind w:left="0" w:right="55"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Известить Заказчика, а также организации, осуществляющие строительный контроль (при наличии), за 3 (Три) рабочих дня до начала приемки о готовности ответственных конструкций и Скрытых работ. </w:t>
      </w:r>
      <w:r w:rsidR="00DF7E26" w:rsidRPr="00722324">
        <w:rPr>
          <w:rFonts w:ascii="Times New Roman" w:hAnsi="Times New Roman"/>
          <w:sz w:val="24"/>
          <w:szCs w:val="24"/>
        </w:rPr>
        <w:t>Исполнитель</w:t>
      </w:r>
      <w:r w:rsidRPr="00722324">
        <w:rPr>
          <w:rFonts w:ascii="Times New Roman" w:eastAsia="Times New Roman" w:hAnsi="Times New Roman"/>
          <w:spacing w:val="-6"/>
          <w:sz w:val="24"/>
          <w:szCs w:val="24"/>
          <w:lang w:eastAsia="ru-RU"/>
        </w:rPr>
        <w:t xml:space="preserve">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w:t>
      </w:r>
      <w:r w:rsidR="00DF7E26" w:rsidRPr="00722324">
        <w:rPr>
          <w:rFonts w:ascii="Times New Roman" w:hAnsi="Times New Roman"/>
          <w:sz w:val="24"/>
          <w:szCs w:val="24"/>
        </w:rPr>
        <w:t>Исполнитель</w:t>
      </w:r>
      <w:r w:rsidRPr="00722324">
        <w:rPr>
          <w:rFonts w:ascii="Times New Roman" w:eastAsia="Times New Roman" w:hAnsi="Times New Roman"/>
          <w:spacing w:val="-6"/>
          <w:sz w:val="24"/>
          <w:szCs w:val="24"/>
          <w:lang w:eastAsia="ru-RU"/>
        </w:rPr>
        <w:t xml:space="preserve"> обязан за свой счет вскрыть любую часть Скрытых работ согласно указанию Заказчика, а затем восстановить ее за свой счет. Если для устранения Недостатков (Дефектов) или для продолжения выполнения Работ требуется уничтожение, раскрытие, переделка каких-либо существующих Работ, то такое уничтожение, раскрытие, переделка, а также последующее восстановление Работ должны производиться во всех случаях за счет </w:t>
      </w:r>
      <w:r w:rsidR="00DF7E26" w:rsidRPr="00722324">
        <w:rPr>
          <w:rFonts w:ascii="Times New Roman" w:hAnsi="Times New Roman"/>
          <w:sz w:val="24"/>
          <w:szCs w:val="24"/>
        </w:rPr>
        <w:t>Исполнитель</w:t>
      </w:r>
      <w:r w:rsidRPr="00722324">
        <w:rPr>
          <w:rFonts w:ascii="Times New Roman" w:eastAsia="Times New Roman" w:hAnsi="Times New Roman"/>
          <w:spacing w:val="-6"/>
          <w:sz w:val="24"/>
          <w:szCs w:val="24"/>
          <w:lang w:eastAsia="ru-RU"/>
        </w:rPr>
        <w:t xml:space="preserve">. Если раскрытие, переделка, уничтожение или восстановление Работ повлекло возникновение убытков у Заказчика, такие убытки должны быть возмещены </w:t>
      </w:r>
      <w:r w:rsidR="00DF7E26" w:rsidRPr="00722324">
        <w:rPr>
          <w:rFonts w:ascii="Times New Roman" w:hAnsi="Times New Roman"/>
          <w:sz w:val="24"/>
          <w:szCs w:val="24"/>
        </w:rPr>
        <w:t>Исполнителем</w:t>
      </w:r>
      <w:r w:rsidRPr="00722324">
        <w:rPr>
          <w:rFonts w:ascii="Times New Roman" w:eastAsia="Times New Roman" w:hAnsi="Times New Roman"/>
          <w:spacing w:val="-6"/>
          <w:sz w:val="24"/>
          <w:szCs w:val="24"/>
          <w:lang w:eastAsia="ru-RU"/>
        </w:rPr>
        <w:t xml:space="preserve"> в полном объеме сверх неустоек по Договору.</w:t>
      </w:r>
    </w:p>
    <w:p w14:paraId="098172D5" w14:textId="72537401" w:rsidR="00A87209" w:rsidRPr="00722324" w:rsidRDefault="00A87209" w:rsidP="00816023">
      <w:pPr>
        <w:widowControl w:val="0"/>
        <w:tabs>
          <w:tab w:val="left" w:pos="0"/>
          <w:tab w:val="left" w:pos="993"/>
          <w:tab w:val="left" w:pos="1134"/>
        </w:tabs>
        <w:spacing w:after="0" w:line="240" w:lineRule="auto"/>
        <w:ind w:right="55" w:firstLine="709"/>
        <w:jc w:val="both"/>
        <w:rPr>
          <w:rFonts w:ascii="Times New Roman" w:hAnsi="Times New Roman" w:cs="Times New Roman"/>
          <w:sz w:val="24"/>
          <w:szCs w:val="24"/>
        </w:rPr>
      </w:pPr>
      <w:r w:rsidRPr="00722324">
        <w:rPr>
          <w:rFonts w:ascii="Times New Roman" w:hAnsi="Times New Roman" w:cs="Times New Roman"/>
          <w:spacing w:val="-6"/>
          <w:sz w:val="24"/>
          <w:szCs w:val="24"/>
        </w:rPr>
        <w:t xml:space="preserve">Акты освидетельствования Скрытых работ составляются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требованиями, предъявляемыми к актам освидетельствования работ, конструкций, участков сетей инженерно-технологического обеспечения, утверждёнными </w:t>
      </w:r>
      <w:r w:rsidR="00A47E73">
        <w:rPr>
          <w:rFonts w:ascii="Times New Roman" w:hAnsi="Times New Roman" w:cs="Times New Roman"/>
          <w:sz w:val="24"/>
          <w:szCs w:val="24"/>
        </w:rPr>
        <w:t>п</w:t>
      </w:r>
      <w:r w:rsidR="005A57FD">
        <w:rPr>
          <w:rFonts w:ascii="Times New Roman" w:hAnsi="Times New Roman" w:cs="Times New Roman"/>
          <w:sz w:val="24"/>
          <w:szCs w:val="24"/>
        </w:rPr>
        <w:t>риказом Минстроя России от 16.05.2023 N 344/пр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r w:rsidRPr="00722324">
        <w:rPr>
          <w:rFonts w:ascii="Times New Roman" w:hAnsi="Times New Roman" w:cs="Times New Roman"/>
          <w:spacing w:val="-6"/>
          <w:sz w:val="24"/>
          <w:szCs w:val="24"/>
        </w:rPr>
        <w:t>.</w:t>
      </w:r>
    </w:p>
    <w:p w14:paraId="461F13F2" w14:textId="10ECB9D6" w:rsidR="00A87209" w:rsidRPr="00722324" w:rsidRDefault="00A87209" w:rsidP="00FC5F8F">
      <w:pPr>
        <w:pStyle w:val="aff3"/>
        <w:widowControl w:val="0"/>
        <w:numPr>
          <w:ilvl w:val="2"/>
          <w:numId w:val="15"/>
        </w:numPr>
        <w:tabs>
          <w:tab w:val="left" w:pos="0"/>
          <w:tab w:val="left" w:pos="993"/>
          <w:tab w:val="left" w:pos="1134"/>
        </w:tabs>
        <w:spacing w:after="0" w:line="240" w:lineRule="auto"/>
        <w:ind w:left="0" w:right="55" w:firstLine="709"/>
        <w:contextualSpacing w:val="0"/>
        <w:jc w:val="both"/>
        <w:rPr>
          <w:rFonts w:ascii="Times New Roman" w:hAnsi="Times New Roman"/>
          <w:spacing w:val="-6"/>
          <w:sz w:val="24"/>
          <w:szCs w:val="24"/>
        </w:rPr>
      </w:pPr>
      <w:r w:rsidRPr="00722324">
        <w:rPr>
          <w:rFonts w:ascii="Times New Roman" w:hAnsi="Times New Roman"/>
          <w:sz w:val="24"/>
          <w:szCs w:val="24"/>
        </w:rPr>
        <w:t xml:space="preserve">В случае, если Заказчиком будут обнаружены ненадлежащим образом выполненные Работы, подлежащие закрытию, Заказчик дает соответствующее предписание, обязательное для исполнения </w:t>
      </w:r>
      <w:r w:rsidR="00DF7E26" w:rsidRPr="00722324">
        <w:rPr>
          <w:rFonts w:ascii="Times New Roman" w:hAnsi="Times New Roman"/>
          <w:sz w:val="24"/>
          <w:szCs w:val="24"/>
        </w:rPr>
        <w:t>Исполнителем</w:t>
      </w:r>
      <w:r w:rsidRPr="00722324">
        <w:rPr>
          <w:rFonts w:ascii="Times New Roman" w:hAnsi="Times New Roman"/>
          <w:sz w:val="24"/>
          <w:szCs w:val="24"/>
        </w:rPr>
        <w:t xml:space="preserve">. </w:t>
      </w:r>
      <w:r w:rsidR="00DF7E26" w:rsidRPr="00722324">
        <w:rPr>
          <w:rFonts w:ascii="Times New Roman" w:hAnsi="Times New Roman"/>
          <w:sz w:val="24"/>
          <w:szCs w:val="24"/>
        </w:rPr>
        <w:t xml:space="preserve">Исполнитель </w:t>
      </w:r>
      <w:r w:rsidRPr="00722324">
        <w:rPr>
          <w:rFonts w:ascii="Times New Roman" w:hAnsi="Times New Roman"/>
          <w:sz w:val="24"/>
          <w:szCs w:val="24"/>
        </w:rPr>
        <w:t>обязан своими силами и за свой счет в срок не позднее</w:t>
      </w:r>
      <w:r w:rsidR="00DF7E26" w:rsidRPr="00722324">
        <w:rPr>
          <w:rFonts w:ascii="Times New Roman" w:hAnsi="Times New Roman"/>
          <w:sz w:val="24"/>
          <w:szCs w:val="24"/>
        </w:rPr>
        <w:t xml:space="preserve"> </w:t>
      </w:r>
      <w:r w:rsidRPr="00722324">
        <w:rPr>
          <w:rFonts w:ascii="Times New Roman" w:hAnsi="Times New Roman"/>
          <w:sz w:val="24"/>
          <w:szCs w:val="24"/>
        </w:rPr>
        <w:t>3 (Трех) рабочих дней с даты получения предписания, если иной срок не установлен Заказчиком в предписании, переделать эти Работы для обеспечения надлежащего качества согласно Рабочей документации, СНиП и повторно предъявить их к приемке Заказчику.</w:t>
      </w:r>
    </w:p>
    <w:p w14:paraId="314CF817" w14:textId="77777777" w:rsidR="00A87209" w:rsidRPr="00722324" w:rsidRDefault="00A87209" w:rsidP="00FC5F8F">
      <w:pPr>
        <w:pStyle w:val="aff3"/>
        <w:widowControl w:val="0"/>
        <w:numPr>
          <w:ilvl w:val="2"/>
          <w:numId w:val="15"/>
        </w:numPr>
        <w:tabs>
          <w:tab w:val="left" w:pos="709"/>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Немедленно известить Заказчика и до получения от него указаний приостановить Работы при обнаружении:</w:t>
      </w:r>
    </w:p>
    <w:p w14:paraId="70D667A3" w14:textId="77777777" w:rsidR="00A87209" w:rsidRPr="00722324" w:rsidRDefault="00A87209" w:rsidP="00816023">
      <w:pPr>
        <w:pStyle w:val="aff3"/>
        <w:widowControl w:val="0"/>
        <w:numPr>
          <w:ilvl w:val="0"/>
          <w:numId w:val="9"/>
        </w:numPr>
        <w:tabs>
          <w:tab w:val="left" w:pos="709"/>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 непригодности или недоброкачественности предоставленных Заказчиком документации, Оборудования;</w:t>
      </w:r>
    </w:p>
    <w:p w14:paraId="6C52DDE2" w14:textId="77777777" w:rsidR="00A87209" w:rsidRPr="00722324" w:rsidRDefault="00A87209" w:rsidP="00816023">
      <w:pPr>
        <w:pStyle w:val="aff3"/>
        <w:widowControl w:val="0"/>
        <w:numPr>
          <w:ilvl w:val="0"/>
          <w:numId w:val="9"/>
        </w:numPr>
        <w:tabs>
          <w:tab w:val="left" w:pos="709"/>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 возможных неблагоприятных для Заказчика последствий выполнения его указаний о способе производства Работ;</w:t>
      </w:r>
    </w:p>
    <w:p w14:paraId="4217291A" w14:textId="6E3A230E" w:rsidR="00A87209" w:rsidRPr="00722324" w:rsidRDefault="00A87209" w:rsidP="00816023">
      <w:pPr>
        <w:pStyle w:val="aff3"/>
        <w:widowControl w:val="0"/>
        <w:numPr>
          <w:ilvl w:val="0"/>
          <w:numId w:val="9"/>
        </w:numPr>
        <w:tabs>
          <w:tab w:val="left" w:pos="709"/>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 иных, не зависящих от </w:t>
      </w:r>
      <w:r w:rsidR="00DF7E26" w:rsidRPr="00722324">
        <w:rPr>
          <w:rFonts w:ascii="Times New Roman" w:hAnsi="Times New Roman"/>
          <w:sz w:val="24"/>
          <w:szCs w:val="24"/>
        </w:rPr>
        <w:t xml:space="preserve">Исполнителя </w:t>
      </w:r>
      <w:r w:rsidRPr="00722324">
        <w:rPr>
          <w:rFonts w:ascii="Times New Roman" w:eastAsia="Times New Roman" w:hAnsi="Times New Roman"/>
          <w:spacing w:val="-6"/>
          <w:sz w:val="24"/>
          <w:szCs w:val="24"/>
          <w:lang w:eastAsia="ru-RU"/>
        </w:rPr>
        <w:t xml:space="preserve">обстоятельств, угрожающих качеству результатов выполняемых Работ, либо создающих невозможность их завершения в срок. </w:t>
      </w:r>
    </w:p>
    <w:p w14:paraId="0D90A9FB" w14:textId="77777777" w:rsidR="00A87209" w:rsidRPr="00722324" w:rsidRDefault="00A87209" w:rsidP="00FC5F8F">
      <w:pPr>
        <w:pStyle w:val="aff3"/>
        <w:widowControl w:val="0"/>
        <w:numPr>
          <w:ilvl w:val="2"/>
          <w:numId w:val="15"/>
        </w:numPr>
        <w:tabs>
          <w:tab w:val="left" w:pos="709"/>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Обеспечить:</w:t>
      </w:r>
    </w:p>
    <w:p w14:paraId="01D5CC5E" w14:textId="77777777" w:rsidR="00A87209" w:rsidRPr="00722324" w:rsidRDefault="00A87209" w:rsidP="00816023">
      <w:pPr>
        <w:pStyle w:val="aff3"/>
        <w:widowControl w:val="0"/>
        <w:numPr>
          <w:ilvl w:val="0"/>
          <w:numId w:val="9"/>
        </w:numPr>
        <w:tabs>
          <w:tab w:val="left" w:pos="709"/>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 в надлежащий срок полную строительную готовность Объекта для получения Разрешения на ввод Объекта в эксплуатацию;  </w:t>
      </w:r>
    </w:p>
    <w:p w14:paraId="020DDEE2" w14:textId="02EF85E0" w:rsidR="00A87209" w:rsidRPr="00722324" w:rsidRDefault="00A87209" w:rsidP="00816023">
      <w:pPr>
        <w:pStyle w:val="aff3"/>
        <w:widowControl w:val="0"/>
        <w:numPr>
          <w:ilvl w:val="0"/>
          <w:numId w:val="9"/>
        </w:numPr>
        <w:tabs>
          <w:tab w:val="left" w:pos="709"/>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 производство Работ в полном соответствии с Про</w:t>
      </w:r>
      <w:r w:rsidR="0018239E">
        <w:rPr>
          <w:rFonts w:ascii="Times New Roman" w:eastAsia="Times New Roman" w:hAnsi="Times New Roman"/>
          <w:spacing w:val="-6"/>
          <w:sz w:val="24"/>
          <w:szCs w:val="24"/>
          <w:lang w:eastAsia="ru-RU"/>
        </w:rPr>
        <w:t>ектной и Рабочей документацией</w:t>
      </w:r>
      <w:r w:rsidR="0039025B" w:rsidRPr="00722324">
        <w:rPr>
          <w:rFonts w:ascii="Times New Roman" w:eastAsia="Times New Roman" w:hAnsi="Times New Roman"/>
          <w:spacing w:val="-6"/>
          <w:sz w:val="24"/>
          <w:szCs w:val="24"/>
          <w:lang w:eastAsia="ru-RU"/>
        </w:rPr>
        <w:t xml:space="preserve">, </w:t>
      </w:r>
      <w:r w:rsidRPr="00722324">
        <w:rPr>
          <w:rFonts w:ascii="Times New Roman" w:eastAsia="Times New Roman" w:hAnsi="Times New Roman"/>
          <w:spacing w:val="-6"/>
          <w:sz w:val="24"/>
          <w:szCs w:val="24"/>
          <w:lang w:eastAsia="ru-RU"/>
        </w:rPr>
        <w:t>рабочими чертежами, сводами правил и строительными нормами, и правилами;</w:t>
      </w:r>
    </w:p>
    <w:p w14:paraId="692C4870" w14:textId="79A6586D" w:rsidR="00A87209" w:rsidRPr="00722324" w:rsidRDefault="00A87209" w:rsidP="00816023">
      <w:pPr>
        <w:pStyle w:val="aff3"/>
        <w:widowControl w:val="0"/>
        <w:numPr>
          <w:ilvl w:val="0"/>
          <w:numId w:val="9"/>
        </w:numPr>
        <w:tabs>
          <w:tab w:val="left" w:pos="709"/>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 качество выполнения всех Работ в соответствии с Проектной и Рабочей документацией, выданными техническими условиями, </w:t>
      </w:r>
      <w:r w:rsidR="0039025B" w:rsidRPr="00722324">
        <w:rPr>
          <w:rFonts w:ascii="Times New Roman" w:eastAsia="Times New Roman" w:hAnsi="Times New Roman"/>
          <w:spacing w:val="-6"/>
          <w:sz w:val="24"/>
          <w:szCs w:val="24"/>
          <w:lang w:eastAsia="ru-RU"/>
        </w:rPr>
        <w:t>требованиями положений (в том числе рекомендуемых),</w:t>
      </w:r>
      <w:r w:rsidRPr="00722324">
        <w:rPr>
          <w:rFonts w:ascii="Times New Roman" w:eastAsia="Times New Roman" w:hAnsi="Times New Roman"/>
          <w:spacing w:val="-6"/>
          <w:sz w:val="24"/>
          <w:szCs w:val="24"/>
          <w:lang w:eastAsia="ru-RU"/>
        </w:rPr>
        <w:t xml:space="preserve"> действующих в Российской Федерации и городе Москве нормативных документов и правил;</w:t>
      </w:r>
    </w:p>
    <w:p w14:paraId="62E3D456" w14:textId="77777777" w:rsidR="00A87209" w:rsidRPr="00722324" w:rsidRDefault="00A87209" w:rsidP="00816023">
      <w:pPr>
        <w:pStyle w:val="aff3"/>
        <w:widowControl w:val="0"/>
        <w:numPr>
          <w:ilvl w:val="0"/>
          <w:numId w:val="9"/>
        </w:numPr>
        <w:tabs>
          <w:tab w:val="left" w:pos="709"/>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 соблюдение технологии производства Работ;</w:t>
      </w:r>
    </w:p>
    <w:p w14:paraId="4C107AF4" w14:textId="723D34BD" w:rsidR="00A87209" w:rsidRPr="00F11413" w:rsidRDefault="00A87209" w:rsidP="00F11413">
      <w:pPr>
        <w:pStyle w:val="aff3"/>
        <w:widowControl w:val="0"/>
        <w:numPr>
          <w:ilvl w:val="0"/>
          <w:numId w:val="9"/>
        </w:numPr>
        <w:tabs>
          <w:tab w:val="left" w:pos="709"/>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 осуществление строительного контроля;</w:t>
      </w:r>
    </w:p>
    <w:p w14:paraId="2F49B9EF" w14:textId="77777777" w:rsidR="00A87209" w:rsidRPr="00722324" w:rsidRDefault="00A87209" w:rsidP="00816023">
      <w:pPr>
        <w:pStyle w:val="aff3"/>
        <w:widowControl w:val="0"/>
        <w:numPr>
          <w:ilvl w:val="0"/>
          <w:numId w:val="9"/>
        </w:numPr>
        <w:tabs>
          <w:tab w:val="left" w:pos="709"/>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 осуществление входного контроля качества Материалов, Конструкций и Изделий с занесением результатов контроля в журнал входного контроля качества;</w:t>
      </w:r>
    </w:p>
    <w:p w14:paraId="3A6ED0C1" w14:textId="77777777" w:rsidR="00A87209" w:rsidRPr="00722324" w:rsidRDefault="00A87209" w:rsidP="00816023">
      <w:pPr>
        <w:pStyle w:val="aff3"/>
        <w:widowControl w:val="0"/>
        <w:numPr>
          <w:ilvl w:val="0"/>
          <w:numId w:val="9"/>
        </w:numPr>
        <w:tabs>
          <w:tab w:val="left" w:pos="709"/>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 постоянный лабораторный контроль качества используемых Материалов, Конструкций и Изделий;</w:t>
      </w:r>
    </w:p>
    <w:p w14:paraId="484B482A" w14:textId="4D04231D" w:rsidR="00A87209" w:rsidRPr="001C4C52" w:rsidRDefault="00A87209" w:rsidP="00816023">
      <w:pPr>
        <w:pStyle w:val="aff3"/>
        <w:widowControl w:val="0"/>
        <w:numPr>
          <w:ilvl w:val="0"/>
          <w:numId w:val="9"/>
        </w:numPr>
        <w:tabs>
          <w:tab w:val="left" w:pos="709"/>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 осуществление геодезического контроля возведения всех частей Объекта, а также </w:t>
      </w:r>
      <w:r w:rsidR="00DF7E26" w:rsidRPr="00722324">
        <w:rPr>
          <w:rFonts w:ascii="Times New Roman" w:eastAsia="Times New Roman" w:hAnsi="Times New Roman"/>
          <w:spacing w:val="-6"/>
          <w:sz w:val="24"/>
          <w:szCs w:val="24"/>
          <w:lang w:eastAsia="ru-RU"/>
        </w:rPr>
        <w:t>монтажа О</w:t>
      </w:r>
      <w:r w:rsidRPr="00722324">
        <w:rPr>
          <w:rFonts w:ascii="Times New Roman" w:eastAsia="Times New Roman" w:hAnsi="Times New Roman"/>
          <w:spacing w:val="-6"/>
          <w:sz w:val="24"/>
          <w:szCs w:val="24"/>
          <w:lang w:eastAsia="ru-RU"/>
        </w:rPr>
        <w:t xml:space="preserve">борудования, выполнения работ по вертикальной планировке, устройству дорог и площадок, а также наружных инженерных сетей. </w:t>
      </w:r>
      <w:r w:rsidRPr="001C4C52">
        <w:rPr>
          <w:rFonts w:ascii="Times New Roman" w:eastAsia="Times New Roman" w:hAnsi="Times New Roman"/>
          <w:spacing w:val="-6"/>
          <w:sz w:val="24"/>
          <w:szCs w:val="24"/>
          <w:lang w:eastAsia="ru-RU"/>
        </w:rPr>
        <w:t xml:space="preserve">Результаты геодезического контроля </w:t>
      </w:r>
      <w:r w:rsidR="00DF7E26" w:rsidRPr="001C4C52">
        <w:rPr>
          <w:rFonts w:ascii="Times New Roman" w:hAnsi="Times New Roman"/>
          <w:sz w:val="24"/>
          <w:szCs w:val="24"/>
        </w:rPr>
        <w:t>Исполнитель</w:t>
      </w:r>
      <w:r w:rsidRPr="001C4C52">
        <w:rPr>
          <w:rFonts w:ascii="Times New Roman" w:eastAsia="Times New Roman" w:hAnsi="Times New Roman"/>
          <w:spacing w:val="-6"/>
          <w:sz w:val="24"/>
          <w:szCs w:val="24"/>
          <w:lang w:eastAsia="ru-RU"/>
        </w:rPr>
        <w:t xml:space="preserve"> оформляет в соответствии с геодезическими съемками и наносит на исполнительные геодезические чертежи, которые подтверждаются подписями о соответствии выполненных в натуре всех видов Работ; </w:t>
      </w:r>
    </w:p>
    <w:p w14:paraId="52E5D955" w14:textId="70C6AB78" w:rsidR="00920380" w:rsidRPr="001C4C52" w:rsidRDefault="00920380" w:rsidP="00816023">
      <w:pPr>
        <w:pStyle w:val="aff3"/>
        <w:widowControl w:val="0"/>
        <w:tabs>
          <w:tab w:val="left" w:pos="709"/>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1C4C52">
        <w:rPr>
          <w:rFonts w:ascii="Times New Roman" w:eastAsia="Times New Roman" w:hAnsi="Times New Roman"/>
          <w:spacing w:val="-6"/>
          <w:sz w:val="24"/>
          <w:szCs w:val="24"/>
          <w:lang w:eastAsia="ru-RU"/>
        </w:rPr>
        <w:t xml:space="preserve">– своевременное устранение Недостатков (Дефектов), выявленных при приемке Работ (в том числе </w:t>
      </w:r>
      <w:r w:rsidR="000C56B6" w:rsidRPr="001C4C52">
        <w:rPr>
          <w:rFonts w:ascii="Times New Roman" w:eastAsia="Times New Roman" w:hAnsi="Times New Roman"/>
          <w:spacing w:val="-6"/>
          <w:sz w:val="24"/>
          <w:szCs w:val="24"/>
          <w:lang w:eastAsia="ru-RU"/>
        </w:rPr>
        <w:t>Недостатков (Дефектов),</w:t>
      </w:r>
      <w:r w:rsidRPr="001C4C52">
        <w:rPr>
          <w:rFonts w:ascii="Times New Roman" w:hAnsi="Times New Roman"/>
          <w:bCs/>
          <w:sz w:val="24"/>
          <w:szCs w:val="24"/>
        </w:rPr>
        <w:t xml:space="preserve"> не влекущих невозможность использования (эксплуатации) Объекта)</w:t>
      </w:r>
      <w:r w:rsidRPr="001C4C52">
        <w:rPr>
          <w:rFonts w:ascii="Times New Roman" w:eastAsia="Times New Roman" w:hAnsi="Times New Roman"/>
          <w:spacing w:val="-6"/>
          <w:sz w:val="24"/>
          <w:szCs w:val="24"/>
          <w:lang w:eastAsia="ru-RU"/>
        </w:rPr>
        <w:t xml:space="preserve"> и в течение Гарантийного срока. В случае, если Сторонами не согласован срок устранения таких Недостатков (Дефектов) </w:t>
      </w:r>
      <w:r w:rsidR="00B64E37">
        <w:rPr>
          <w:rFonts w:ascii="Times New Roman" w:eastAsia="Times New Roman" w:hAnsi="Times New Roman"/>
          <w:spacing w:val="-6"/>
          <w:sz w:val="24"/>
          <w:szCs w:val="24"/>
          <w:lang w:eastAsia="ru-RU"/>
        </w:rPr>
        <w:t>Исполнитель</w:t>
      </w:r>
      <w:r w:rsidR="00B64E37" w:rsidRPr="001C4C52">
        <w:rPr>
          <w:rFonts w:ascii="Times New Roman" w:eastAsia="Times New Roman" w:hAnsi="Times New Roman"/>
          <w:spacing w:val="-6"/>
          <w:sz w:val="24"/>
          <w:szCs w:val="24"/>
          <w:lang w:eastAsia="ru-RU"/>
        </w:rPr>
        <w:t xml:space="preserve"> </w:t>
      </w:r>
      <w:r w:rsidRPr="001C4C52">
        <w:rPr>
          <w:rFonts w:ascii="Times New Roman" w:eastAsia="Times New Roman" w:hAnsi="Times New Roman"/>
          <w:spacing w:val="-6"/>
          <w:sz w:val="24"/>
          <w:szCs w:val="24"/>
          <w:lang w:eastAsia="ru-RU"/>
        </w:rPr>
        <w:t>обязуется устранить Недостатки (Дефекты) в течение 10 (Десят</w:t>
      </w:r>
      <w:r w:rsidR="004B4668" w:rsidRPr="001C4C52">
        <w:rPr>
          <w:rFonts w:ascii="Times New Roman" w:eastAsia="Times New Roman" w:hAnsi="Times New Roman"/>
          <w:spacing w:val="-6"/>
          <w:sz w:val="24"/>
          <w:szCs w:val="24"/>
          <w:lang w:eastAsia="ru-RU"/>
        </w:rPr>
        <w:t>и</w:t>
      </w:r>
      <w:r w:rsidRPr="001C4C52">
        <w:rPr>
          <w:rFonts w:ascii="Times New Roman" w:eastAsia="Times New Roman" w:hAnsi="Times New Roman"/>
          <w:spacing w:val="-6"/>
          <w:sz w:val="24"/>
          <w:szCs w:val="24"/>
          <w:lang w:eastAsia="ru-RU"/>
        </w:rPr>
        <w:t>) рабочих дней</w:t>
      </w:r>
      <w:r w:rsidR="004B4668" w:rsidRPr="001C4C52">
        <w:rPr>
          <w:rFonts w:ascii="Times New Roman" w:eastAsia="Times New Roman" w:hAnsi="Times New Roman"/>
          <w:spacing w:val="-6"/>
          <w:sz w:val="24"/>
          <w:szCs w:val="24"/>
          <w:lang w:eastAsia="ru-RU"/>
        </w:rPr>
        <w:t xml:space="preserve"> с даты </w:t>
      </w:r>
      <w:r w:rsidR="000C56B6" w:rsidRPr="001C4C52">
        <w:rPr>
          <w:rFonts w:ascii="Times New Roman" w:eastAsia="Times New Roman" w:hAnsi="Times New Roman"/>
          <w:spacing w:val="-6"/>
          <w:sz w:val="24"/>
          <w:szCs w:val="24"/>
          <w:lang w:eastAsia="ru-RU"/>
        </w:rPr>
        <w:t>направления уведомления</w:t>
      </w:r>
      <w:r w:rsidR="004B4668" w:rsidRPr="001C4C52">
        <w:rPr>
          <w:rFonts w:ascii="Times New Roman" w:eastAsia="Times New Roman" w:hAnsi="Times New Roman"/>
          <w:spacing w:val="-6"/>
          <w:sz w:val="24"/>
          <w:szCs w:val="24"/>
          <w:lang w:eastAsia="ru-RU"/>
        </w:rPr>
        <w:t xml:space="preserve"> о выявленных Дефектах (недостатках)</w:t>
      </w:r>
      <w:r w:rsidRPr="001C4C52">
        <w:rPr>
          <w:rFonts w:ascii="Times New Roman" w:eastAsia="Times New Roman" w:hAnsi="Times New Roman"/>
          <w:spacing w:val="-6"/>
          <w:sz w:val="24"/>
          <w:szCs w:val="24"/>
          <w:lang w:eastAsia="ru-RU"/>
        </w:rPr>
        <w:t>;</w:t>
      </w:r>
    </w:p>
    <w:p w14:paraId="59E01192" w14:textId="77777777" w:rsidR="00A87209" w:rsidRPr="001C4C52" w:rsidRDefault="00A87209" w:rsidP="00816023">
      <w:pPr>
        <w:pStyle w:val="aff3"/>
        <w:widowControl w:val="0"/>
        <w:numPr>
          <w:ilvl w:val="0"/>
          <w:numId w:val="9"/>
        </w:numPr>
        <w:tabs>
          <w:tab w:val="left" w:pos="709"/>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1C4C52">
        <w:rPr>
          <w:rFonts w:ascii="Times New Roman" w:eastAsia="Times New Roman" w:hAnsi="Times New Roman"/>
          <w:spacing w:val="-6"/>
          <w:sz w:val="24"/>
          <w:szCs w:val="24"/>
          <w:lang w:eastAsia="ru-RU"/>
        </w:rPr>
        <w:t xml:space="preserve"> бесперебойное функционирование инженерных систем и оборудования при нормальной эксплуатации Объекта в течение Гарантийного срока.</w:t>
      </w:r>
    </w:p>
    <w:p w14:paraId="040EE410" w14:textId="77777777" w:rsidR="00A87209" w:rsidRPr="001C4C52" w:rsidRDefault="00A87209" w:rsidP="00FC5F8F">
      <w:pPr>
        <w:pStyle w:val="aff3"/>
        <w:widowControl w:val="0"/>
        <w:numPr>
          <w:ilvl w:val="2"/>
          <w:numId w:val="15"/>
        </w:numPr>
        <w:tabs>
          <w:tab w:val="left" w:pos="709"/>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1C4C52">
        <w:rPr>
          <w:rFonts w:ascii="Times New Roman" w:eastAsia="Times New Roman" w:hAnsi="Times New Roman"/>
          <w:spacing w:val="-6"/>
          <w:sz w:val="24"/>
          <w:szCs w:val="24"/>
          <w:lang w:eastAsia="ru-RU"/>
        </w:rPr>
        <w:t>Нести ответственность за неисполнение и (или) ненадлежащее исполнение обязательств привлеченными Субподрядными организациями.</w:t>
      </w:r>
    </w:p>
    <w:p w14:paraId="4A4FDB01" w14:textId="77777777" w:rsidR="00A87209" w:rsidRPr="00722324" w:rsidRDefault="00A87209" w:rsidP="00FC5F8F">
      <w:pPr>
        <w:pStyle w:val="aff3"/>
        <w:widowControl w:val="0"/>
        <w:numPr>
          <w:ilvl w:val="2"/>
          <w:numId w:val="15"/>
        </w:numPr>
        <w:tabs>
          <w:tab w:val="left" w:pos="709"/>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1C4C52">
        <w:rPr>
          <w:rFonts w:ascii="Times New Roman" w:eastAsia="Times New Roman" w:hAnsi="Times New Roman"/>
          <w:spacing w:val="-6"/>
          <w:sz w:val="24"/>
          <w:szCs w:val="24"/>
          <w:lang w:eastAsia="ru-RU"/>
        </w:rPr>
        <w:t>При производстве Работ не нарушать права</w:t>
      </w:r>
      <w:r w:rsidRPr="00722324">
        <w:rPr>
          <w:rFonts w:ascii="Times New Roman" w:eastAsia="Times New Roman" w:hAnsi="Times New Roman"/>
          <w:spacing w:val="-6"/>
          <w:sz w:val="24"/>
          <w:szCs w:val="24"/>
          <w:lang w:eastAsia="ru-RU"/>
        </w:rPr>
        <w:t xml:space="preserve"> третьих лиц, связанные с использованием любых патентов, торговых марок, авторских прав и иных объектов интеллектуальной собственности, а также оградить Заказчика от возможных исков, заявлений, требований и обращений третьих лиц, связанных с таким нарушением.</w:t>
      </w:r>
    </w:p>
    <w:p w14:paraId="7491A11B" w14:textId="77777777" w:rsidR="00A87209" w:rsidRPr="00722324" w:rsidRDefault="00A87209" w:rsidP="00FC5F8F">
      <w:pPr>
        <w:pStyle w:val="aff3"/>
        <w:widowControl w:val="0"/>
        <w:numPr>
          <w:ilvl w:val="2"/>
          <w:numId w:val="15"/>
        </w:numPr>
        <w:tabs>
          <w:tab w:val="left" w:pos="709"/>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Передать по окончании строительства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строительства и сохраняемых до его окончания.</w:t>
      </w:r>
    </w:p>
    <w:p w14:paraId="11DE90A8" w14:textId="57608A1A" w:rsidR="00A87209" w:rsidRPr="00722324" w:rsidRDefault="00270DCA" w:rsidP="00FC5F8F">
      <w:pPr>
        <w:pStyle w:val="aff3"/>
        <w:widowControl w:val="0"/>
        <w:numPr>
          <w:ilvl w:val="2"/>
          <w:numId w:val="15"/>
        </w:numPr>
        <w:tabs>
          <w:tab w:val="left" w:pos="709"/>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lang w:eastAsia="ru-RU"/>
        </w:rPr>
      </w:pPr>
      <w:bookmarkStart w:id="130" w:name="_Hlk164428684"/>
      <w:r w:rsidRPr="00270DCA">
        <w:rPr>
          <w:rFonts w:ascii="Times New Roman" w:eastAsia="Times New Roman" w:hAnsi="Times New Roman"/>
          <w:spacing w:val="-6"/>
          <w:sz w:val="24"/>
          <w:szCs w:val="24"/>
          <w:lang w:eastAsia="ru-RU"/>
        </w:rPr>
        <w:t xml:space="preserve">Нести расходы по эксплуатации Строительной </w:t>
      </w:r>
      <w:r w:rsidR="000C56B6" w:rsidRPr="00270DCA">
        <w:rPr>
          <w:rFonts w:ascii="Times New Roman" w:eastAsia="Times New Roman" w:hAnsi="Times New Roman"/>
          <w:spacing w:val="-6"/>
          <w:sz w:val="24"/>
          <w:szCs w:val="24"/>
          <w:lang w:eastAsia="ru-RU"/>
        </w:rPr>
        <w:t>площадки и</w:t>
      </w:r>
      <w:r w:rsidRPr="00270DCA">
        <w:rPr>
          <w:rFonts w:ascii="Times New Roman" w:eastAsia="Times New Roman" w:hAnsi="Times New Roman"/>
          <w:spacing w:val="-6"/>
          <w:sz w:val="24"/>
          <w:szCs w:val="24"/>
          <w:lang w:eastAsia="ru-RU"/>
        </w:rPr>
        <w:t xml:space="preserve"> по содержанию Объекта (в том числе расходы на охрану, </w:t>
      </w:r>
      <w:r w:rsidRPr="00CE2A38">
        <w:rPr>
          <w:rFonts w:ascii="Times New Roman" w:eastAsia="Times New Roman" w:hAnsi="Times New Roman"/>
          <w:spacing w:val="-6"/>
          <w:sz w:val="24"/>
          <w:szCs w:val="24"/>
          <w:lang w:eastAsia="ru-RU"/>
        </w:rPr>
        <w:t>коммунальные услуги и т.п.) до даты получения Разрешения на ввод Объекта в эксплуатацию</w:t>
      </w:r>
      <w:r w:rsidR="009F499E" w:rsidRPr="00CE2A38">
        <w:rPr>
          <w:rFonts w:ascii="Times New Roman" w:eastAsia="Times New Roman" w:hAnsi="Times New Roman"/>
          <w:spacing w:val="-6"/>
          <w:sz w:val="24"/>
          <w:szCs w:val="24"/>
          <w:lang w:eastAsia="ru-RU"/>
        </w:rPr>
        <w:t xml:space="preserve"> / подписания Сторонами акта возврата строительной площадки</w:t>
      </w:r>
      <w:r w:rsidRPr="00CE2A38">
        <w:rPr>
          <w:rFonts w:ascii="Times New Roman" w:eastAsia="Times New Roman" w:hAnsi="Times New Roman"/>
          <w:spacing w:val="-6"/>
          <w:sz w:val="24"/>
          <w:szCs w:val="24"/>
          <w:lang w:eastAsia="ru-RU"/>
        </w:rPr>
        <w:t>, за исключением случаев, указанных в п. 3.2.5.1 Договора</w:t>
      </w:r>
      <w:bookmarkEnd w:id="130"/>
      <w:r w:rsidR="00A87209" w:rsidRPr="00CE2A38">
        <w:rPr>
          <w:rFonts w:ascii="Times New Roman" w:eastAsia="Times New Roman" w:hAnsi="Times New Roman"/>
          <w:spacing w:val="-6"/>
          <w:sz w:val="24"/>
          <w:szCs w:val="24"/>
          <w:lang w:eastAsia="ru-RU"/>
        </w:rPr>
        <w:t>.</w:t>
      </w:r>
    </w:p>
    <w:p w14:paraId="22603CA6" w14:textId="76CDE3C5" w:rsidR="00A87209" w:rsidRPr="00722324" w:rsidRDefault="00A87209" w:rsidP="00FC5F8F">
      <w:pPr>
        <w:pStyle w:val="aff3"/>
        <w:widowControl w:val="0"/>
        <w:numPr>
          <w:ilvl w:val="2"/>
          <w:numId w:val="15"/>
        </w:numPr>
        <w:tabs>
          <w:tab w:val="left" w:pos="709"/>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С начала выполнения Работ и до </w:t>
      </w:r>
      <w:r w:rsidR="007510E8">
        <w:rPr>
          <w:rFonts w:ascii="Times New Roman" w:eastAsia="Times New Roman" w:hAnsi="Times New Roman"/>
          <w:bCs/>
          <w:sz w:val="24"/>
          <w:szCs w:val="24"/>
          <w:lang w:eastAsia="ru-RU"/>
        </w:rPr>
        <w:t>даты получения Разрешения на ввод Объекта в эксплуатацию</w:t>
      </w:r>
      <w:r w:rsidR="007510E8" w:rsidRPr="00722324" w:rsidDel="007510E8">
        <w:rPr>
          <w:rFonts w:ascii="Times New Roman" w:eastAsia="Times New Roman" w:hAnsi="Times New Roman"/>
          <w:spacing w:val="-6"/>
          <w:sz w:val="24"/>
          <w:szCs w:val="24"/>
          <w:lang w:eastAsia="ru-RU"/>
        </w:rPr>
        <w:t xml:space="preserve"> </w:t>
      </w:r>
      <w:r w:rsidRPr="00722324">
        <w:rPr>
          <w:rFonts w:ascii="Times New Roman" w:eastAsia="Times New Roman" w:hAnsi="Times New Roman"/>
          <w:spacing w:val="-6"/>
          <w:sz w:val="24"/>
          <w:szCs w:val="24"/>
          <w:lang w:eastAsia="ru-RU"/>
        </w:rPr>
        <w:t>нести ответственность за сохранность всего имущества, Материалов</w:t>
      </w:r>
      <w:r w:rsidRPr="00722324">
        <w:rPr>
          <w:rFonts w:ascii="Times New Roman" w:hAnsi="Times New Roman"/>
          <w:spacing w:val="-6"/>
          <w:sz w:val="24"/>
          <w:szCs w:val="24"/>
          <w:lang w:eastAsia="ru-RU"/>
        </w:rPr>
        <w:t xml:space="preserve">, Конструкций, Изделий и Оборудования, Строительной техники, бытовых помещений, </w:t>
      </w:r>
      <w:r w:rsidRPr="00722324">
        <w:rPr>
          <w:rFonts w:ascii="Times New Roman" w:eastAsia="Times New Roman" w:hAnsi="Times New Roman"/>
          <w:spacing w:val="-6"/>
          <w:sz w:val="24"/>
          <w:szCs w:val="24"/>
          <w:lang w:eastAsia="ru-RU"/>
        </w:rPr>
        <w:t>а также все риски повреждения и гибели</w:t>
      </w:r>
      <w:r w:rsidRPr="00722324">
        <w:rPr>
          <w:rFonts w:ascii="Times New Roman" w:hAnsi="Times New Roman"/>
          <w:spacing w:val="-6"/>
          <w:sz w:val="24"/>
          <w:szCs w:val="24"/>
          <w:lang w:eastAsia="ru-RU"/>
        </w:rPr>
        <w:t>.</w:t>
      </w:r>
    </w:p>
    <w:p w14:paraId="610367F2" w14:textId="23DF36E4" w:rsidR="00A87209" w:rsidRPr="00722324" w:rsidRDefault="00A87209" w:rsidP="00FC5F8F">
      <w:pPr>
        <w:pStyle w:val="aff3"/>
        <w:widowControl w:val="0"/>
        <w:numPr>
          <w:ilvl w:val="2"/>
          <w:numId w:val="15"/>
        </w:numPr>
        <w:tabs>
          <w:tab w:val="left" w:pos="709"/>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Приостановить выполнение Работ немедленно по получении от Заказчика уведомления о приостановлении, либо с даты, указанной в уведомлении. </w:t>
      </w:r>
      <w:r w:rsidR="00DF7E26" w:rsidRPr="00722324">
        <w:rPr>
          <w:rFonts w:ascii="Times New Roman" w:hAnsi="Times New Roman"/>
          <w:sz w:val="24"/>
          <w:szCs w:val="24"/>
        </w:rPr>
        <w:t>Исполнитель</w:t>
      </w:r>
      <w:r w:rsidRPr="00722324">
        <w:rPr>
          <w:rFonts w:ascii="Times New Roman" w:eastAsia="Times New Roman" w:hAnsi="Times New Roman"/>
          <w:spacing w:val="-6"/>
          <w:sz w:val="24"/>
          <w:szCs w:val="24"/>
          <w:lang w:eastAsia="ru-RU"/>
        </w:rPr>
        <w:t xml:space="preserve"> не вправе возобновить выполнение Работ до получения соответствующего указания от Заказчика.</w:t>
      </w:r>
    </w:p>
    <w:p w14:paraId="5AB79F3B" w14:textId="066B8DCF" w:rsidR="00A87209" w:rsidRPr="00722324" w:rsidRDefault="00DF7E26" w:rsidP="00FC5F8F">
      <w:pPr>
        <w:pStyle w:val="aff3"/>
        <w:widowControl w:val="0"/>
        <w:numPr>
          <w:ilvl w:val="2"/>
          <w:numId w:val="15"/>
        </w:numPr>
        <w:tabs>
          <w:tab w:val="left" w:pos="709"/>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hAnsi="Times New Roman"/>
          <w:sz w:val="24"/>
          <w:szCs w:val="24"/>
        </w:rPr>
        <w:t>Исполнитель</w:t>
      </w:r>
      <w:r w:rsidR="00A87209" w:rsidRPr="00722324">
        <w:rPr>
          <w:rFonts w:ascii="Times New Roman" w:eastAsia="Times New Roman" w:hAnsi="Times New Roman"/>
          <w:spacing w:val="-6"/>
          <w:sz w:val="24"/>
          <w:szCs w:val="24"/>
          <w:lang w:eastAsia="ru-RU"/>
        </w:rPr>
        <w:t xml:space="preserve"> обязан передать Заказчику до ввода Объекта в эксплуатацию инструкции по эксплуатации инженерных систем, </w:t>
      </w:r>
      <w:r w:rsidRPr="00722324">
        <w:rPr>
          <w:rFonts w:ascii="Times New Roman" w:eastAsia="Times New Roman" w:hAnsi="Times New Roman"/>
          <w:spacing w:val="-6"/>
          <w:sz w:val="24"/>
          <w:szCs w:val="24"/>
          <w:lang w:eastAsia="ru-RU"/>
        </w:rPr>
        <w:t>О</w:t>
      </w:r>
      <w:r w:rsidR="00A87209" w:rsidRPr="00722324">
        <w:rPr>
          <w:rFonts w:ascii="Times New Roman" w:eastAsia="Times New Roman" w:hAnsi="Times New Roman"/>
          <w:spacing w:val="-6"/>
          <w:sz w:val="24"/>
          <w:szCs w:val="24"/>
          <w:lang w:eastAsia="ru-RU"/>
        </w:rPr>
        <w:t>борудования и иной инженерной инфраструктуры Объекта.</w:t>
      </w:r>
    </w:p>
    <w:p w14:paraId="51647EFD" w14:textId="5126EBB0" w:rsidR="00A87209" w:rsidRPr="00722324" w:rsidRDefault="00A87209" w:rsidP="00FC5F8F">
      <w:pPr>
        <w:pStyle w:val="aff3"/>
        <w:widowControl w:val="0"/>
        <w:numPr>
          <w:ilvl w:val="2"/>
          <w:numId w:val="15"/>
        </w:numPr>
        <w:tabs>
          <w:tab w:val="left" w:pos="709"/>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Представить Заказчику, а также в установленном порядке в иные компетентные государственные и муниципальные органы, документы, подтверждающие право заниматься строительной деятельностью, приказ о назначении представителя </w:t>
      </w:r>
      <w:r w:rsidR="00DF7E26" w:rsidRPr="00722324">
        <w:rPr>
          <w:rFonts w:ascii="Times New Roman" w:hAnsi="Times New Roman"/>
          <w:sz w:val="24"/>
          <w:szCs w:val="24"/>
        </w:rPr>
        <w:t>Исполнителя</w:t>
      </w:r>
      <w:r w:rsidRPr="00722324">
        <w:rPr>
          <w:rFonts w:ascii="Times New Roman" w:eastAsia="Times New Roman" w:hAnsi="Times New Roman"/>
          <w:spacing w:val="-6"/>
          <w:sz w:val="24"/>
          <w:szCs w:val="24"/>
          <w:lang w:eastAsia="ru-RU"/>
        </w:rPr>
        <w:t xml:space="preserve">, ответственного за строительство Объекта, с приложением соответствующей доверенности и другие необходимые документы в порядке, установленном </w:t>
      </w:r>
      <w:r w:rsidR="00430D6C" w:rsidRPr="00722324">
        <w:rPr>
          <w:rFonts w:ascii="Times New Roman" w:eastAsia="Times New Roman" w:hAnsi="Times New Roman"/>
          <w:spacing w:val="-6"/>
          <w:sz w:val="24"/>
          <w:szCs w:val="24"/>
          <w:lang w:eastAsia="ru-RU"/>
        </w:rPr>
        <w:t>разделом</w:t>
      </w:r>
      <w:r w:rsidRPr="00722324">
        <w:rPr>
          <w:rFonts w:ascii="Times New Roman" w:eastAsia="Times New Roman" w:hAnsi="Times New Roman"/>
          <w:spacing w:val="-6"/>
          <w:sz w:val="24"/>
          <w:szCs w:val="24"/>
          <w:lang w:eastAsia="ru-RU"/>
        </w:rPr>
        <w:t xml:space="preserve"> 11 Договора.</w:t>
      </w:r>
    </w:p>
    <w:p w14:paraId="1768809C" w14:textId="0C124911" w:rsidR="00A87209" w:rsidRPr="00722324" w:rsidRDefault="00A87209" w:rsidP="00FC5F8F">
      <w:pPr>
        <w:pStyle w:val="aff3"/>
        <w:widowControl w:val="0"/>
        <w:numPr>
          <w:ilvl w:val="2"/>
          <w:numId w:val="15"/>
        </w:numPr>
        <w:tabs>
          <w:tab w:val="left" w:pos="709"/>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Оформить, а по окончании выполнения Работ в полном объеме, закрыть ордер на производство земляных работ, установку временных ограждений и объектов, а также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w:t>
      </w:r>
      <w:r w:rsidR="00DF7E26" w:rsidRPr="00722324">
        <w:rPr>
          <w:rFonts w:ascii="Times New Roman" w:hAnsi="Times New Roman"/>
          <w:sz w:val="24"/>
          <w:szCs w:val="24"/>
        </w:rPr>
        <w:t>Исполнителя</w:t>
      </w:r>
      <w:r w:rsidRPr="00722324">
        <w:rPr>
          <w:rFonts w:ascii="Times New Roman" w:eastAsia="Times New Roman" w:hAnsi="Times New Roman"/>
          <w:spacing w:val="-6"/>
          <w:sz w:val="24"/>
          <w:szCs w:val="24"/>
          <w:lang w:eastAsia="ru-RU"/>
        </w:rPr>
        <w:t>, так и со стороны привлеченных им Субподрядных организаций.</w:t>
      </w:r>
    </w:p>
    <w:p w14:paraId="1F1AAC34" w14:textId="2C0881CE" w:rsidR="00A87209" w:rsidRPr="00722324" w:rsidRDefault="00A87209" w:rsidP="00FC5F8F">
      <w:pPr>
        <w:pStyle w:val="aff3"/>
        <w:widowControl w:val="0"/>
        <w:numPr>
          <w:ilvl w:val="2"/>
          <w:numId w:val="15"/>
        </w:numPr>
        <w:tabs>
          <w:tab w:val="left" w:pos="709"/>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Содержать Строительную площадку в соответствии </w:t>
      </w:r>
      <w:bookmarkStart w:id="131" w:name="_Hlk25579256"/>
      <w:r w:rsidRPr="00722324">
        <w:rPr>
          <w:rFonts w:ascii="Times New Roman" w:eastAsia="Times New Roman" w:hAnsi="Times New Roman"/>
          <w:spacing w:val="-6"/>
          <w:sz w:val="24"/>
          <w:szCs w:val="24"/>
          <w:lang w:eastAsia="ru-RU"/>
        </w:rPr>
        <w:t xml:space="preserve">с требованиями </w:t>
      </w:r>
      <w:r w:rsidR="0039025B" w:rsidRPr="00722324">
        <w:rPr>
          <w:rFonts w:ascii="Times New Roman" w:eastAsia="Times New Roman" w:hAnsi="Times New Roman"/>
          <w:spacing w:val="-6"/>
          <w:sz w:val="24"/>
          <w:szCs w:val="24"/>
          <w:lang w:eastAsia="ru-RU"/>
        </w:rPr>
        <w:t>положений (в том числе рекомендуемых),</w:t>
      </w:r>
      <w:r w:rsidRPr="00722324">
        <w:rPr>
          <w:rFonts w:ascii="Times New Roman" w:eastAsia="Times New Roman" w:hAnsi="Times New Roman"/>
          <w:spacing w:val="-6"/>
          <w:sz w:val="24"/>
          <w:szCs w:val="24"/>
          <w:lang w:eastAsia="ru-RU"/>
        </w:rPr>
        <w:t xml:space="preserve"> действующих в Российской Федерации и городе Москве нормативных документов и правил</w:t>
      </w:r>
      <w:bookmarkEnd w:id="131"/>
      <w:r w:rsidRPr="00722324">
        <w:rPr>
          <w:rFonts w:ascii="Times New Roman" w:eastAsia="Times New Roman" w:hAnsi="Times New Roman"/>
          <w:spacing w:val="-6"/>
          <w:sz w:val="24"/>
          <w:szCs w:val="24"/>
          <w:lang w:eastAsia="ru-RU"/>
        </w:rPr>
        <w:t xml:space="preserve">, </w:t>
      </w:r>
      <w:bookmarkStart w:id="132" w:name="_Hlk119338972"/>
      <w:r w:rsidRPr="00722324">
        <w:rPr>
          <w:rFonts w:ascii="Times New Roman" w:eastAsia="Times New Roman" w:hAnsi="Times New Roman"/>
          <w:spacing w:val="-6"/>
          <w:sz w:val="24"/>
          <w:szCs w:val="24"/>
          <w:lang w:eastAsia="ru-RU"/>
        </w:rPr>
        <w:t xml:space="preserve">в том числе указанных в Приложении № </w:t>
      </w:r>
      <w:r w:rsidR="00DF7E26" w:rsidRPr="00722324">
        <w:rPr>
          <w:rFonts w:ascii="Times New Roman" w:eastAsia="Times New Roman" w:hAnsi="Times New Roman"/>
          <w:spacing w:val="-6"/>
          <w:sz w:val="24"/>
          <w:szCs w:val="24"/>
          <w:lang w:eastAsia="ru-RU"/>
        </w:rPr>
        <w:t>4</w:t>
      </w:r>
      <w:r w:rsidRPr="00722324">
        <w:rPr>
          <w:rFonts w:ascii="Times New Roman" w:eastAsia="Times New Roman" w:hAnsi="Times New Roman"/>
          <w:spacing w:val="-6"/>
          <w:sz w:val="24"/>
          <w:szCs w:val="24"/>
          <w:lang w:eastAsia="ru-RU"/>
        </w:rPr>
        <w:t xml:space="preserve"> к Договору, </w:t>
      </w:r>
      <w:bookmarkEnd w:id="132"/>
      <w:r w:rsidRPr="00722324">
        <w:rPr>
          <w:rFonts w:ascii="Times New Roman" w:eastAsia="Times New Roman" w:hAnsi="Times New Roman"/>
          <w:spacing w:val="-6"/>
          <w:sz w:val="24"/>
          <w:szCs w:val="24"/>
          <w:lang w:eastAsia="ru-RU"/>
        </w:rPr>
        <w:t>и обеспечивать до сдачи Объекта Заказчику уборку Объекта и прилегающей территории.</w:t>
      </w:r>
      <w:r w:rsidRPr="00722324">
        <w:rPr>
          <w:rFonts w:ascii="Times New Roman" w:eastAsia="Times New Roman" w:hAnsi="Times New Roman"/>
          <w:sz w:val="24"/>
          <w:szCs w:val="24"/>
          <w:lang w:eastAsia="ru-RU"/>
        </w:rPr>
        <w:t xml:space="preserve"> Не допускать загрязнения территории, прилегающей к Строительной площадке; осуществлять контроль за обустройством и содержанием Строительной площадки, прилегающей территории, обеспечить работу пункта мойки колес автотранспорта в соответствии с установленными </w:t>
      </w:r>
      <w:r w:rsidR="00027417">
        <w:rPr>
          <w:rFonts w:ascii="Times New Roman" w:eastAsia="Times New Roman" w:hAnsi="Times New Roman"/>
          <w:sz w:val="24"/>
          <w:szCs w:val="24"/>
          <w:lang w:eastAsia="ru-RU"/>
        </w:rPr>
        <w:t>в городе Москве</w:t>
      </w:r>
      <w:r w:rsidR="00027417" w:rsidRPr="00722324">
        <w:rPr>
          <w:rFonts w:ascii="Times New Roman" w:eastAsia="Times New Roman" w:hAnsi="Times New Roman"/>
          <w:sz w:val="24"/>
          <w:szCs w:val="24"/>
          <w:lang w:eastAsia="ru-RU"/>
        </w:rPr>
        <w:t xml:space="preserve"> </w:t>
      </w:r>
      <w:r w:rsidRPr="00722324">
        <w:rPr>
          <w:rFonts w:ascii="Times New Roman" w:eastAsia="Times New Roman" w:hAnsi="Times New Roman"/>
          <w:sz w:val="24"/>
          <w:szCs w:val="24"/>
          <w:lang w:eastAsia="ru-RU"/>
        </w:rPr>
        <w:t xml:space="preserve">требованиями, </w:t>
      </w:r>
      <w:r w:rsidRPr="00722324">
        <w:rPr>
          <w:rFonts w:ascii="Times New Roman" w:eastAsia="Times New Roman" w:hAnsi="Times New Roman"/>
          <w:spacing w:val="-6"/>
          <w:sz w:val="24"/>
          <w:szCs w:val="24"/>
          <w:lang w:eastAsia="ru-RU"/>
        </w:rPr>
        <w:t>удаление грязи с поверхностей и выполнение других аналогичных работ.</w:t>
      </w:r>
    </w:p>
    <w:p w14:paraId="5D4CFDF6" w14:textId="70C6C874" w:rsidR="00A87209" w:rsidRPr="00722324" w:rsidRDefault="00CC3157" w:rsidP="00FC5F8F">
      <w:pPr>
        <w:pStyle w:val="aff3"/>
        <w:widowControl w:val="0"/>
        <w:numPr>
          <w:ilvl w:val="2"/>
          <w:numId w:val="15"/>
        </w:numPr>
        <w:tabs>
          <w:tab w:val="left" w:pos="709"/>
          <w:tab w:val="left" w:pos="993"/>
          <w:tab w:val="left" w:pos="1134"/>
        </w:tabs>
        <w:spacing w:after="0" w:line="240" w:lineRule="auto"/>
        <w:ind w:left="0" w:right="55" w:firstLine="709"/>
        <w:contextualSpacing w:val="0"/>
        <w:jc w:val="both"/>
        <w:rPr>
          <w:rFonts w:ascii="Times New Roman" w:eastAsia="Times New Roman" w:hAnsi="Times New Roman"/>
          <w:sz w:val="24"/>
          <w:szCs w:val="24"/>
          <w:lang w:eastAsia="ru-RU"/>
        </w:rPr>
      </w:pPr>
      <w:r w:rsidRPr="00722324">
        <w:rPr>
          <w:rFonts w:ascii="Times New Roman" w:eastAsia="Times New Roman" w:hAnsi="Times New Roman"/>
          <w:sz w:val="24"/>
          <w:szCs w:val="24"/>
          <w:lang w:eastAsia="ru-RU"/>
        </w:rPr>
        <w:t xml:space="preserve">В случае, если Проектной документацией предусмотрено лифтовое и подъемное оборудование - застраховать гражданскую ответственность владельца особо опасного объекта в целях оформления Разрешения на ввод объекта в эксплуатацию, на срок не менее 1 (Одного) года. </w:t>
      </w:r>
    </w:p>
    <w:p w14:paraId="6DB7B39C" w14:textId="4E6C6D35" w:rsidR="00A87209" w:rsidRPr="00722324" w:rsidRDefault="00A87209" w:rsidP="00FC5F8F">
      <w:pPr>
        <w:pStyle w:val="aff3"/>
        <w:widowControl w:val="0"/>
        <w:numPr>
          <w:ilvl w:val="2"/>
          <w:numId w:val="15"/>
        </w:numPr>
        <w:tabs>
          <w:tab w:val="left" w:pos="709"/>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lang w:eastAsia="ru-RU"/>
        </w:rPr>
      </w:pPr>
      <w:bookmarkStart w:id="133" w:name="_Hlk119339100"/>
      <w:r w:rsidRPr="00722324">
        <w:rPr>
          <w:rFonts w:ascii="Times New Roman" w:eastAsia="Times New Roman" w:hAnsi="Times New Roman"/>
          <w:spacing w:val="-6"/>
          <w:sz w:val="24"/>
          <w:szCs w:val="24"/>
          <w:lang w:eastAsia="ru-RU"/>
        </w:rPr>
        <w:t xml:space="preserve">Обеспечить пожарную безопасность Строительной площадки в соответствии с ПОС и ППР, а также с требованиями </w:t>
      </w:r>
      <w:r w:rsidR="0039025B" w:rsidRPr="00722324">
        <w:rPr>
          <w:rFonts w:ascii="Times New Roman" w:eastAsia="Times New Roman" w:hAnsi="Times New Roman"/>
          <w:spacing w:val="-6"/>
          <w:sz w:val="24"/>
          <w:szCs w:val="24"/>
          <w:lang w:eastAsia="ru-RU"/>
        </w:rPr>
        <w:t>положений (в том числе рекомендуемых),</w:t>
      </w:r>
      <w:r w:rsidRPr="00722324">
        <w:rPr>
          <w:rFonts w:ascii="Times New Roman" w:eastAsia="Times New Roman" w:hAnsi="Times New Roman"/>
          <w:spacing w:val="-6"/>
          <w:sz w:val="24"/>
          <w:szCs w:val="24"/>
          <w:lang w:eastAsia="ru-RU"/>
        </w:rPr>
        <w:t xml:space="preserve"> действующих в Российской Федерации и городе Москве нормативных документов и правил</w:t>
      </w:r>
      <w:bookmarkEnd w:id="133"/>
      <w:r w:rsidRPr="00722324">
        <w:rPr>
          <w:rFonts w:ascii="Times New Roman" w:eastAsia="Times New Roman" w:hAnsi="Times New Roman"/>
          <w:spacing w:val="-6"/>
          <w:sz w:val="24"/>
          <w:szCs w:val="24"/>
          <w:lang w:eastAsia="ru-RU"/>
        </w:rPr>
        <w:t>.</w:t>
      </w:r>
    </w:p>
    <w:p w14:paraId="3B72616E" w14:textId="709ED2FD" w:rsidR="00A87209" w:rsidRPr="00722324" w:rsidRDefault="00A87209" w:rsidP="00FC5F8F">
      <w:pPr>
        <w:pStyle w:val="aff3"/>
        <w:widowControl w:val="0"/>
        <w:numPr>
          <w:ilvl w:val="2"/>
          <w:numId w:val="15"/>
        </w:numPr>
        <w:tabs>
          <w:tab w:val="left" w:pos="709"/>
          <w:tab w:val="left" w:pos="993"/>
          <w:tab w:val="left" w:pos="1134"/>
        </w:tabs>
        <w:spacing w:after="0" w:line="240" w:lineRule="auto"/>
        <w:ind w:left="0" w:right="55" w:firstLine="709"/>
        <w:contextualSpacing w:val="0"/>
        <w:jc w:val="both"/>
        <w:rPr>
          <w:rFonts w:ascii="Times New Roman" w:hAnsi="Times New Roman"/>
          <w:spacing w:val="-6"/>
          <w:sz w:val="24"/>
          <w:szCs w:val="24"/>
          <w:lang w:eastAsia="ru-RU"/>
        </w:rPr>
      </w:pPr>
      <w:r w:rsidRPr="00722324">
        <w:rPr>
          <w:rFonts w:ascii="Times New Roman" w:eastAsia="Times New Roman" w:hAnsi="Times New Roman"/>
          <w:spacing w:val="-6"/>
          <w:sz w:val="24"/>
          <w:szCs w:val="24"/>
          <w:lang w:eastAsia="ru-RU"/>
        </w:rPr>
        <w:t>В случае возникновения необходимости выполнения Работ, которые не предусмотрены Проектной и Рабочей документацией, а также существующими строительными нормами и правилами,</w:t>
      </w:r>
      <w:r w:rsidRPr="00722324">
        <w:rPr>
          <w:rFonts w:ascii="Times New Roman" w:hAnsi="Times New Roman"/>
          <w:spacing w:val="-6"/>
          <w:sz w:val="24"/>
          <w:szCs w:val="24"/>
          <w:lang w:eastAsia="ru-RU"/>
        </w:rPr>
        <w:t xml:space="preserve"> руководствоваться положениями, указанными в Приложении № </w:t>
      </w:r>
      <w:r w:rsidR="00DF7E26" w:rsidRPr="00722324">
        <w:rPr>
          <w:rFonts w:ascii="Times New Roman" w:hAnsi="Times New Roman"/>
          <w:spacing w:val="-6"/>
          <w:sz w:val="24"/>
          <w:szCs w:val="24"/>
          <w:lang w:eastAsia="ru-RU"/>
        </w:rPr>
        <w:t>4</w:t>
      </w:r>
      <w:r w:rsidRPr="00722324">
        <w:rPr>
          <w:rFonts w:ascii="Times New Roman" w:hAnsi="Times New Roman"/>
          <w:spacing w:val="-6"/>
          <w:sz w:val="24"/>
          <w:szCs w:val="24"/>
          <w:lang w:eastAsia="ru-RU"/>
        </w:rPr>
        <w:t xml:space="preserve"> к Договору, письменно согласовав выполнение данных Работ с лицом, осуществляющим авторский надзор на Объекте и Заказчиком.</w:t>
      </w:r>
    </w:p>
    <w:p w14:paraId="2E10993F" w14:textId="1E2028DF" w:rsidR="00A87209" w:rsidRPr="00722324" w:rsidRDefault="00A87209" w:rsidP="00FC5F8F">
      <w:pPr>
        <w:pStyle w:val="aff3"/>
        <w:widowControl w:val="0"/>
        <w:numPr>
          <w:ilvl w:val="2"/>
          <w:numId w:val="15"/>
        </w:numPr>
        <w:tabs>
          <w:tab w:val="left" w:pos="709"/>
          <w:tab w:val="left" w:pos="993"/>
          <w:tab w:val="left" w:pos="1134"/>
        </w:tabs>
        <w:spacing w:after="0" w:line="240" w:lineRule="auto"/>
        <w:ind w:left="0" w:right="55" w:firstLine="709"/>
        <w:contextualSpacing w:val="0"/>
        <w:jc w:val="both"/>
        <w:rPr>
          <w:rFonts w:ascii="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Осуществлять систематический (в течение всего срока выполнения Работ) вывоз, а также накопление и утилизацию строительного мусора, отходов, которые становятся с момента их образования на Строительной площадке собственностью </w:t>
      </w:r>
      <w:r w:rsidR="00DF7E26" w:rsidRPr="00722324">
        <w:rPr>
          <w:rFonts w:ascii="Times New Roman" w:hAnsi="Times New Roman"/>
          <w:sz w:val="24"/>
          <w:szCs w:val="24"/>
        </w:rPr>
        <w:t>Исполнителя</w:t>
      </w:r>
      <w:r w:rsidRPr="00722324">
        <w:rPr>
          <w:rFonts w:ascii="Times New Roman" w:eastAsia="Times New Roman" w:hAnsi="Times New Roman"/>
          <w:spacing w:val="-6"/>
          <w:sz w:val="24"/>
          <w:szCs w:val="24"/>
          <w:lang w:eastAsia="ru-RU"/>
        </w:rPr>
        <w:t xml:space="preserve">, включая крупногабаритные и опасные отходы. Для исполнения данного обязательства </w:t>
      </w:r>
      <w:r w:rsidR="00DF7E26" w:rsidRPr="00722324">
        <w:rPr>
          <w:rFonts w:ascii="Times New Roman" w:hAnsi="Times New Roman"/>
          <w:sz w:val="24"/>
          <w:szCs w:val="24"/>
        </w:rPr>
        <w:t>Исполнитель</w:t>
      </w:r>
      <w:r w:rsidRPr="00722324">
        <w:rPr>
          <w:rFonts w:ascii="Times New Roman" w:eastAsia="Times New Roman" w:hAnsi="Times New Roman"/>
          <w:spacing w:val="-6"/>
          <w:sz w:val="24"/>
          <w:szCs w:val="24"/>
          <w:lang w:eastAsia="ru-RU"/>
        </w:rPr>
        <w:t xml:space="preserve"> обязуется заключить договор со специализированной организацией, обладающей соответствующей лицензией на вывоз, а также хранение и утилизацию строительного мусора и отходов, включая крупногабаритные и опасные отходы. </w:t>
      </w:r>
      <w:r w:rsidR="00DF7E26" w:rsidRPr="00722324">
        <w:rPr>
          <w:rFonts w:ascii="Times New Roman" w:hAnsi="Times New Roman"/>
          <w:sz w:val="24"/>
          <w:szCs w:val="24"/>
        </w:rPr>
        <w:t>Исполнитель</w:t>
      </w:r>
      <w:r w:rsidRPr="00722324">
        <w:rPr>
          <w:rFonts w:ascii="Times New Roman" w:eastAsia="Times New Roman" w:hAnsi="Times New Roman"/>
          <w:spacing w:val="-6"/>
          <w:sz w:val="24"/>
          <w:szCs w:val="24"/>
          <w:lang w:eastAsia="ru-RU"/>
        </w:rPr>
        <w:t xml:space="preserve"> обязуется предоставить Заказчику документы (талоны и пр.), подтверждающие вывоз и утилизацию отходов за отчетный период. По окончании Работ и перед их сдачей Заказчику по акту, вывезти весь мусор (отходы).</w:t>
      </w:r>
    </w:p>
    <w:p w14:paraId="50D3BB6D" w14:textId="78FC0248" w:rsidR="00A87209" w:rsidRPr="00722324" w:rsidRDefault="00A87209" w:rsidP="00FC5F8F">
      <w:pPr>
        <w:pStyle w:val="aff3"/>
        <w:widowControl w:val="0"/>
        <w:numPr>
          <w:ilvl w:val="2"/>
          <w:numId w:val="15"/>
        </w:numPr>
        <w:tabs>
          <w:tab w:val="left" w:pos="709"/>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В случае выполнения </w:t>
      </w:r>
      <w:r w:rsidR="00DF7E26" w:rsidRPr="00722324">
        <w:rPr>
          <w:rFonts w:ascii="Times New Roman" w:hAnsi="Times New Roman"/>
          <w:sz w:val="24"/>
          <w:szCs w:val="24"/>
        </w:rPr>
        <w:t>Исполнителем</w:t>
      </w:r>
      <w:r w:rsidRPr="00722324">
        <w:rPr>
          <w:rFonts w:ascii="Times New Roman" w:eastAsia="Times New Roman" w:hAnsi="Times New Roman"/>
          <w:spacing w:val="-6"/>
          <w:sz w:val="24"/>
          <w:szCs w:val="24"/>
          <w:lang w:eastAsia="ru-RU"/>
        </w:rPr>
        <w:t xml:space="preserve"> Работ, требующих наличия специалистов по охране труда в штате организации - обеспечить наличие таких сотрудников в своем штате, при этом </w:t>
      </w:r>
      <w:r w:rsidR="00DF7E26" w:rsidRPr="00722324">
        <w:rPr>
          <w:rFonts w:ascii="Times New Roman" w:hAnsi="Times New Roman"/>
          <w:sz w:val="24"/>
          <w:szCs w:val="24"/>
        </w:rPr>
        <w:t>Исполнитель</w:t>
      </w:r>
      <w:r w:rsidRPr="00722324">
        <w:rPr>
          <w:rFonts w:ascii="Times New Roman" w:eastAsia="Times New Roman" w:hAnsi="Times New Roman"/>
          <w:spacing w:val="-6"/>
          <w:sz w:val="24"/>
          <w:szCs w:val="24"/>
          <w:lang w:eastAsia="ru-RU"/>
        </w:rPr>
        <w:t xml:space="preserve"> обязан включить аналогичное положение в договоры, заключаемые им с Субподрядными организациями. </w:t>
      </w:r>
    </w:p>
    <w:p w14:paraId="65CA330A" w14:textId="551B10B0" w:rsidR="00A87209" w:rsidRPr="00722324" w:rsidRDefault="00A87209" w:rsidP="00FC5F8F">
      <w:pPr>
        <w:pStyle w:val="aff3"/>
        <w:widowControl w:val="0"/>
        <w:numPr>
          <w:ilvl w:val="2"/>
          <w:numId w:val="15"/>
        </w:numPr>
        <w:tabs>
          <w:tab w:val="left" w:pos="709"/>
          <w:tab w:val="left" w:pos="993"/>
          <w:tab w:val="left" w:pos="1134"/>
        </w:tabs>
        <w:spacing w:after="0" w:line="240" w:lineRule="auto"/>
        <w:ind w:left="0" w:right="55" w:firstLine="709"/>
        <w:contextualSpacing w:val="0"/>
        <w:jc w:val="both"/>
        <w:rPr>
          <w:rFonts w:ascii="Times New Roman" w:hAnsi="Times New Roman"/>
          <w:sz w:val="24"/>
          <w:szCs w:val="24"/>
        </w:rPr>
      </w:pPr>
      <w:r w:rsidRPr="00722324">
        <w:rPr>
          <w:rFonts w:ascii="Times New Roman" w:hAnsi="Times New Roman"/>
          <w:sz w:val="24"/>
          <w:szCs w:val="24"/>
        </w:rPr>
        <w:t xml:space="preserve">Возместить Заказчику расходы, понесенные последним, за потребленные </w:t>
      </w:r>
      <w:r w:rsidR="00DF7E26" w:rsidRPr="00722324">
        <w:rPr>
          <w:rFonts w:ascii="Times New Roman" w:hAnsi="Times New Roman"/>
          <w:sz w:val="24"/>
          <w:szCs w:val="24"/>
        </w:rPr>
        <w:t>Исполнителем</w:t>
      </w:r>
      <w:r w:rsidRPr="00722324">
        <w:rPr>
          <w:rFonts w:ascii="Times New Roman" w:hAnsi="Times New Roman"/>
          <w:sz w:val="24"/>
          <w:szCs w:val="24"/>
        </w:rPr>
        <w:t xml:space="preserve"> коммунальные услуги в процессе выполнения Работ, в течение 5 (Пяти) рабочих дней на основании выставленных Заказчиком счетов (с приложением копий подтверждающих документов)</w:t>
      </w:r>
      <w:r w:rsidR="006A5738" w:rsidRPr="00722324">
        <w:rPr>
          <w:rFonts w:ascii="Times New Roman" w:hAnsi="Times New Roman"/>
          <w:sz w:val="24"/>
          <w:szCs w:val="24"/>
        </w:rPr>
        <w:t>.</w:t>
      </w:r>
      <w:r w:rsidRPr="00722324">
        <w:rPr>
          <w:rFonts w:ascii="Times New Roman" w:hAnsi="Times New Roman"/>
          <w:sz w:val="24"/>
          <w:szCs w:val="24"/>
        </w:rPr>
        <w:t xml:space="preserve"> Заказчик вправе зачесть такие расходы в счет подлежащих перечислению </w:t>
      </w:r>
      <w:r w:rsidR="00DF7E26" w:rsidRPr="00722324">
        <w:rPr>
          <w:rFonts w:ascii="Times New Roman" w:hAnsi="Times New Roman"/>
          <w:sz w:val="24"/>
          <w:szCs w:val="24"/>
        </w:rPr>
        <w:t>Исполнителю</w:t>
      </w:r>
      <w:r w:rsidRPr="00722324">
        <w:rPr>
          <w:rFonts w:ascii="Times New Roman" w:hAnsi="Times New Roman"/>
          <w:sz w:val="24"/>
          <w:szCs w:val="24"/>
        </w:rPr>
        <w:t xml:space="preserve"> платежей.</w:t>
      </w:r>
    </w:p>
    <w:p w14:paraId="47D29FE3" w14:textId="489BEDC2" w:rsidR="000C56B6" w:rsidRDefault="00044DDF" w:rsidP="00FC5F8F">
      <w:pPr>
        <w:pStyle w:val="aff3"/>
        <w:widowControl w:val="0"/>
        <w:numPr>
          <w:ilvl w:val="2"/>
          <w:numId w:val="15"/>
        </w:numPr>
        <w:tabs>
          <w:tab w:val="left" w:pos="0"/>
          <w:tab w:val="left" w:pos="993"/>
          <w:tab w:val="left" w:pos="1134"/>
        </w:tabs>
        <w:spacing w:after="0" w:line="240" w:lineRule="auto"/>
        <w:ind w:left="0" w:right="55" w:firstLine="709"/>
        <w:jc w:val="both"/>
        <w:rPr>
          <w:rFonts w:ascii="Times New Roman" w:hAnsi="Times New Roman"/>
          <w:sz w:val="24"/>
          <w:szCs w:val="24"/>
        </w:rPr>
      </w:pPr>
      <w:r w:rsidRPr="00722324">
        <w:rPr>
          <w:rFonts w:ascii="Times New Roman" w:hAnsi="Times New Roman"/>
          <w:sz w:val="24"/>
          <w:szCs w:val="24"/>
        </w:rPr>
        <w:t xml:space="preserve">Осуществлять работы по ликвидации и восстановлению инженерных сетей и сооружений, в соответствии с градостроительным законодательством Российской Федерации и города Москвы, а деятельность по сбору, накоплению, транспортированию, обработке, утилизации, обезвреживанию, размещению отходов строительства и сноса в соответствии Порядком обращения с отходами строительства и сноса в городе Москве, утвержденным Постановлением Правительства Москвы от 26.08.2020 № 1386-ПП. </w:t>
      </w:r>
    </w:p>
    <w:p w14:paraId="71AA3CDD" w14:textId="12A2AEA6" w:rsidR="006A7FFB" w:rsidRDefault="006A7FFB" w:rsidP="00FC5F8F">
      <w:pPr>
        <w:pStyle w:val="aff3"/>
        <w:widowControl w:val="0"/>
        <w:numPr>
          <w:ilvl w:val="2"/>
          <w:numId w:val="15"/>
        </w:numPr>
        <w:tabs>
          <w:tab w:val="left" w:pos="0"/>
          <w:tab w:val="left" w:pos="993"/>
          <w:tab w:val="left" w:pos="1134"/>
        </w:tabs>
        <w:spacing w:after="0" w:line="240" w:lineRule="auto"/>
        <w:ind w:left="0" w:right="55" w:firstLine="709"/>
        <w:jc w:val="both"/>
        <w:rPr>
          <w:rFonts w:ascii="Times New Roman" w:hAnsi="Times New Roman"/>
          <w:sz w:val="24"/>
          <w:szCs w:val="24"/>
        </w:rPr>
      </w:pPr>
      <w:r w:rsidRPr="000C56B6">
        <w:rPr>
          <w:rFonts w:ascii="Times New Roman" w:hAnsi="Times New Roman"/>
          <w:sz w:val="24"/>
          <w:szCs w:val="24"/>
        </w:rPr>
        <w:t>Исполнитель обязуется обеспечить утилизацию металлолома в соответствии с требованиями Технического задания (приложение №</w:t>
      </w:r>
      <w:r w:rsidR="00CE2A38">
        <w:rPr>
          <w:rFonts w:ascii="Times New Roman" w:hAnsi="Times New Roman"/>
          <w:sz w:val="24"/>
          <w:szCs w:val="24"/>
        </w:rPr>
        <w:t xml:space="preserve"> 3</w:t>
      </w:r>
      <w:r w:rsidRPr="000C56B6">
        <w:rPr>
          <w:rFonts w:ascii="Times New Roman" w:hAnsi="Times New Roman"/>
          <w:sz w:val="24"/>
          <w:szCs w:val="24"/>
        </w:rPr>
        <w:t xml:space="preserve"> к Договору).</w:t>
      </w:r>
    </w:p>
    <w:p w14:paraId="4657D4D3" w14:textId="7AE6A76C" w:rsidR="00331C94" w:rsidRPr="000C56B6" w:rsidRDefault="00331C94" w:rsidP="00FC5F8F">
      <w:pPr>
        <w:pStyle w:val="aff3"/>
        <w:widowControl w:val="0"/>
        <w:numPr>
          <w:ilvl w:val="2"/>
          <w:numId w:val="15"/>
        </w:numPr>
        <w:tabs>
          <w:tab w:val="left" w:pos="0"/>
          <w:tab w:val="left" w:pos="993"/>
          <w:tab w:val="left" w:pos="1134"/>
        </w:tabs>
        <w:spacing w:after="0" w:line="240" w:lineRule="auto"/>
        <w:ind w:left="0" w:right="55" w:firstLine="709"/>
        <w:jc w:val="both"/>
        <w:rPr>
          <w:rFonts w:ascii="Times New Roman" w:hAnsi="Times New Roman"/>
          <w:sz w:val="24"/>
          <w:szCs w:val="24"/>
        </w:rPr>
      </w:pPr>
      <w:r w:rsidRPr="00331C94">
        <w:rPr>
          <w:rFonts w:ascii="Times New Roman" w:hAnsi="Times New Roman"/>
          <w:sz w:val="24"/>
          <w:szCs w:val="24"/>
        </w:rPr>
        <w:t xml:space="preserve">Расходовать средства, предусмотренные на непредвиденные работы и затраты, в соответствии с условиями настоящего </w:t>
      </w:r>
      <w:r>
        <w:rPr>
          <w:rFonts w:ascii="Times New Roman" w:hAnsi="Times New Roman"/>
          <w:sz w:val="24"/>
          <w:szCs w:val="24"/>
        </w:rPr>
        <w:t>Договора</w:t>
      </w:r>
      <w:r w:rsidRPr="00331C94">
        <w:rPr>
          <w:rFonts w:ascii="Times New Roman" w:hAnsi="Times New Roman"/>
          <w:sz w:val="24"/>
          <w:szCs w:val="24"/>
        </w:rPr>
        <w:t>.</w:t>
      </w:r>
    </w:p>
    <w:p w14:paraId="1CC56BA9" w14:textId="77777777" w:rsidR="00A87209" w:rsidRPr="00722324" w:rsidRDefault="00A87209" w:rsidP="00FC5F8F">
      <w:pPr>
        <w:pStyle w:val="20"/>
        <w:keepNext w:val="0"/>
        <w:keepLines w:val="0"/>
        <w:widowControl w:val="0"/>
        <w:numPr>
          <w:ilvl w:val="1"/>
          <w:numId w:val="15"/>
        </w:numPr>
        <w:tabs>
          <w:tab w:val="left" w:pos="993"/>
          <w:tab w:val="left" w:pos="1134"/>
        </w:tabs>
        <w:spacing w:before="0" w:line="240" w:lineRule="auto"/>
        <w:ind w:left="0" w:right="55" w:firstLine="709"/>
        <w:rPr>
          <w:rFonts w:ascii="Times New Roman" w:eastAsia="Times New Roman" w:hAnsi="Times New Roman" w:cs="Times New Roman"/>
          <w:b/>
          <w:color w:val="auto"/>
          <w:spacing w:val="-6"/>
          <w:sz w:val="24"/>
          <w:szCs w:val="24"/>
          <w:lang w:eastAsia="ru-RU"/>
        </w:rPr>
      </w:pPr>
      <w:bookmarkStart w:id="134" w:name="_Toc16078557"/>
      <w:bookmarkStart w:id="135" w:name="_Toc16176756"/>
      <w:bookmarkStart w:id="136" w:name="_Toc16600713"/>
      <w:bookmarkStart w:id="137" w:name="_Toc47617662"/>
      <w:bookmarkStart w:id="138" w:name="_Toc49162221"/>
      <w:bookmarkStart w:id="139" w:name="_Toc49162386"/>
      <w:r w:rsidRPr="00722324">
        <w:rPr>
          <w:rFonts w:ascii="Times New Roman" w:eastAsia="Times New Roman" w:hAnsi="Times New Roman" w:cs="Times New Roman"/>
          <w:b/>
          <w:color w:val="auto"/>
          <w:spacing w:val="-6"/>
          <w:sz w:val="24"/>
          <w:szCs w:val="24"/>
          <w:lang w:eastAsia="ru-RU"/>
        </w:rPr>
        <w:t xml:space="preserve">В </w:t>
      </w:r>
      <w:r w:rsidRPr="00722324">
        <w:rPr>
          <w:rFonts w:ascii="Times New Roman" w:hAnsi="Times New Roman" w:cs="Times New Roman"/>
          <w:b/>
          <w:color w:val="auto"/>
          <w:spacing w:val="-6"/>
          <w:sz w:val="24"/>
          <w:szCs w:val="24"/>
        </w:rPr>
        <w:t>части</w:t>
      </w:r>
      <w:r w:rsidRPr="00722324">
        <w:rPr>
          <w:rFonts w:ascii="Times New Roman" w:eastAsia="Times New Roman" w:hAnsi="Times New Roman" w:cs="Times New Roman"/>
          <w:b/>
          <w:color w:val="auto"/>
          <w:spacing w:val="-6"/>
          <w:sz w:val="24"/>
          <w:szCs w:val="24"/>
          <w:lang w:eastAsia="ru-RU"/>
        </w:rPr>
        <w:t xml:space="preserve"> ввода Объекта в эксплуатацию:</w:t>
      </w:r>
      <w:bookmarkEnd w:id="134"/>
      <w:bookmarkEnd w:id="135"/>
      <w:bookmarkEnd w:id="136"/>
      <w:bookmarkEnd w:id="137"/>
      <w:bookmarkEnd w:id="138"/>
      <w:bookmarkEnd w:id="139"/>
    </w:p>
    <w:p w14:paraId="5CBFFE72" w14:textId="5FCBAF25" w:rsidR="00A87209" w:rsidRPr="00722324" w:rsidRDefault="004460CA" w:rsidP="00FC5F8F">
      <w:pPr>
        <w:pStyle w:val="aff3"/>
        <w:widowControl w:val="0"/>
        <w:numPr>
          <w:ilvl w:val="2"/>
          <w:numId w:val="15"/>
        </w:numPr>
        <w:tabs>
          <w:tab w:val="left" w:pos="993"/>
          <w:tab w:val="left" w:pos="1134"/>
        </w:tabs>
        <w:spacing w:after="0" w:line="240" w:lineRule="auto"/>
        <w:ind w:left="0" w:right="55" w:firstLine="709"/>
        <w:jc w:val="both"/>
        <w:rPr>
          <w:rFonts w:ascii="Times New Roman" w:eastAsia="Times New Roman" w:hAnsi="Times New Roman"/>
          <w:spacing w:val="-6"/>
          <w:sz w:val="24"/>
          <w:szCs w:val="24"/>
          <w:lang w:eastAsia="ru-RU"/>
        </w:rPr>
      </w:pPr>
      <w:bookmarkStart w:id="140" w:name="_Hlk59204795"/>
      <w:r w:rsidRPr="00722324">
        <w:rPr>
          <w:rFonts w:ascii="Times New Roman" w:eastAsia="Times New Roman" w:hAnsi="Times New Roman"/>
          <w:spacing w:val="-6"/>
          <w:sz w:val="24"/>
          <w:szCs w:val="24"/>
          <w:lang w:eastAsia="ru-RU"/>
        </w:rPr>
        <w:t>В срок не позднее чем за 15 (Пятнадцать) рабочих дней до даты завершения всех Работ на Объекте (п. 4.1 Договора)</w:t>
      </w:r>
      <w:bookmarkEnd w:id="140"/>
      <w:r w:rsidRPr="00722324">
        <w:rPr>
          <w:rFonts w:ascii="Times New Roman" w:eastAsia="Times New Roman" w:hAnsi="Times New Roman"/>
          <w:spacing w:val="-6"/>
          <w:sz w:val="24"/>
          <w:szCs w:val="24"/>
          <w:lang w:eastAsia="ru-RU"/>
        </w:rPr>
        <w:t>, о</w:t>
      </w:r>
      <w:r w:rsidR="00A87209" w:rsidRPr="00722324">
        <w:rPr>
          <w:rFonts w:ascii="Times New Roman" w:eastAsia="Times New Roman" w:hAnsi="Times New Roman"/>
          <w:spacing w:val="-6"/>
          <w:sz w:val="24"/>
          <w:szCs w:val="24"/>
          <w:lang w:eastAsia="ru-RU"/>
        </w:rPr>
        <w:t xml:space="preserve">беспечить подготовку и передачу Заказчику документации, относящейся к деятельности </w:t>
      </w:r>
      <w:r w:rsidR="00122236" w:rsidRPr="00722324">
        <w:rPr>
          <w:rFonts w:ascii="Times New Roman" w:eastAsia="Times New Roman" w:hAnsi="Times New Roman"/>
          <w:sz w:val="24"/>
          <w:szCs w:val="24"/>
          <w:lang w:eastAsia="ru-RU"/>
        </w:rPr>
        <w:t>Исполнителя</w:t>
      </w:r>
      <w:r w:rsidR="00D96D98" w:rsidRPr="00722324">
        <w:rPr>
          <w:rFonts w:ascii="Times New Roman" w:eastAsia="Times New Roman" w:hAnsi="Times New Roman"/>
          <w:sz w:val="24"/>
          <w:szCs w:val="24"/>
          <w:lang w:eastAsia="ru-RU"/>
        </w:rPr>
        <w:t>,</w:t>
      </w:r>
      <w:r w:rsidR="00A87209" w:rsidRPr="00722324">
        <w:rPr>
          <w:rFonts w:ascii="Times New Roman" w:eastAsia="Times New Roman" w:hAnsi="Times New Roman"/>
          <w:spacing w:val="-6"/>
          <w:sz w:val="24"/>
          <w:szCs w:val="24"/>
          <w:lang w:eastAsia="ru-RU"/>
        </w:rPr>
        <w:t xml:space="preserve"> необходимой для получения Заключения о соответствии и Разрешения на ввод Объекта в эксплуатацию.</w:t>
      </w:r>
    </w:p>
    <w:p w14:paraId="5F9EAFE5" w14:textId="41F5FDB8" w:rsidR="0046413B" w:rsidRPr="00D345F5" w:rsidRDefault="0046413B" w:rsidP="00FC5F8F">
      <w:pPr>
        <w:pStyle w:val="aff3"/>
        <w:widowControl w:val="0"/>
        <w:numPr>
          <w:ilvl w:val="2"/>
          <w:numId w:val="15"/>
        </w:numPr>
        <w:tabs>
          <w:tab w:val="left" w:pos="0"/>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D345F5">
        <w:rPr>
          <w:rFonts w:ascii="Times New Roman" w:eastAsia="Times New Roman" w:hAnsi="Times New Roman"/>
          <w:spacing w:val="-6"/>
          <w:sz w:val="24"/>
          <w:szCs w:val="24"/>
          <w:lang w:eastAsia="ru-RU"/>
        </w:rPr>
        <w:t xml:space="preserve">После окончания Работ провести сверку ранее переданной (загруженной в </w:t>
      </w:r>
      <w:r w:rsidRPr="00D345F5">
        <w:rPr>
          <w:rFonts w:ascii="Times New Roman" w:hAnsi="Times New Roman"/>
          <w:sz w:val="24"/>
          <w:szCs w:val="24"/>
        </w:rPr>
        <w:t>Информационной системе</w:t>
      </w:r>
      <w:r w:rsidR="00CB5011">
        <w:rPr>
          <w:rFonts w:ascii="Times New Roman" w:hAnsi="Times New Roman"/>
          <w:sz w:val="24"/>
          <w:szCs w:val="24"/>
        </w:rPr>
        <w:t xml:space="preserve"> Заказчика</w:t>
      </w:r>
      <w:r w:rsidRPr="00D345F5">
        <w:rPr>
          <w:rFonts w:ascii="Times New Roman" w:eastAsia="Times New Roman" w:hAnsi="Times New Roman"/>
          <w:spacing w:val="-6"/>
          <w:sz w:val="24"/>
          <w:szCs w:val="24"/>
          <w:lang w:eastAsia="ru-RU"/>
        </w:rPr>
        <w:t xml:space="preserve">) Исполнительной документации и передать недостающую Исполнительную документацию Заказчику и иных документов, относящихся к деятельности Исполнителя, необходимых для получения Заключения о соответствии, а также документов, необходимых для получения Разрешения на ввод Объекта в </w:t>
      </w:r>
      <w:r w:rsidRPr="00D345F5">
        <w:rPr>
          <w:rFonts w:ascii="Times New Roman" w:hAnsi="Times New Roman"/>
          <w:spacing w:val="-6"/>
          <w:sz w:val="24"/>
          <w:szCs w:val="24"/>
        </w:rPr>
        <w:t xml:space="preserve">эксплуатацию и </w:t>
      </w:r>
      <w:r w:rsidRPr="00D345F5">
        <w:rPr>
          <w:rFonts w:ascii="Times New Roman" w:eastAsia="Times New Roman" w:hAnsi="Times New Roman"/>
          <w:spacing w:val="-6"/>
          <w:sz w:val="24"/>
          <w:szCs w:val="24"/>
          <w:lang w:eastAsia="ru-RU"/>
        </w:rPr>
        <w:t>передачи постоянной эксплуатирующей организации Объекта в установленном порядке</w:t>
      </w:r>
      <w:r w:rsidR="00E84A0E" w:rsidRPr="00D345F5">
        <w:rPr>
          <w:rFonts w:ascii="Times New Roman" w:eastAsia="Times New Roman" w:hAnsi="Times New Roman"/>
          <w:spacing w:val="-6"/>
          <w:sz w:val="24"/>
          <w:szCs w:val="24"/>
          <w:lang w:eastAsia="ru-RU"/>
        </w:rPr>
        <w:t xml:space="preserve"> </w:t>
      </w:r>
      <w:r w:rsidRPr="00D345F5">
        <w:rPr>
          <w:rFonts w:ascii="Times New Roman" w:eastAsia="Times New Roman" w:hAnsi="Times New Roman"/>
          <w:spacing w:val="-6"/>
          <w:sz w:val="24"/>
          <w:szCs w:val="24"/>
          <w:lang w:eastAsia="ru-RU"/>
        </w:rPr>
        <w:t xml:space="preserve">Заказчик вправе запросить, а Исполнитель обязуется предоставить оригиналы: исполнительных чертежей наружных коммуникаций, согласованных с соответствующими специализированными организациями, со штампом ОПС, актов скрытых и иных работ по указанным коммуникациям, Акта о приемке Оборудования после проведения комплексного опробования, расшифровок объектов основных средств и ведомостей приемки объектов в эксплуатацию по ЦТП (ИТП) и теплосети, подписанного эксплуатирующей организацией перечня поставляемого Оборудования по установленной Департаментом городского имущества города Москвы форме, технических паспортов на все Технологическое оборудование, Изделий, Материалов и Конструкций, изготавливаемых по отдельным заказам, а также в соответствии с </w:t>
      </w:r>
      <w:r w:rsidRPr="00FF0A5B">
        <w:rPr>
          <w:rFonts w:ascii="Times New Roman" w:eastAsia="Times New Roman" w:hAnsi="Times New Roman"/>
          <w:bCs/>
          <w:spacing w:val="-6"/>
          <w:sz w:val="24"/>
          <w:szCs w:val="24"/>
          <w:lang w:eastAsia="ru-RU"/>
        </w:rPr>
        <w:t>Регламентом</w:t>
      </w:r>
      <w:r w:rsidR="004519DB">
        <w:rPr>
          <w:rFonts w:ascii="Times New Roman" w:eastAsia="Times New Roman" w:hAnsi="Times New Roman"/>
          <w:bCs/>
          <w:spacing w:val="-6"/>
          <w:sz w:val="24"/>
          <w:szCs w:val="24"/>
          <w:lang w:eastAsia="ru-RU"/>
        </w:rPr>
        <w:t xml:space="preserve"> приемки исполнительной документации, размещенном на сайте</w:t>
      </w:r>
      <w:r w:rsidR="003C7FDC" w:rsidRPr="00D345F5" w:rsidDel="003C7FDC">
        <w:rPr>
          <w:rFonts w:ascii="Times New Roman" w:eastAsia="Times New Roman" w:hAnsi="Times New Roman"/>
          <w:bCs/>
          <w:spacing w:val="-6"/>
          <w:sz w:val="24"/>
          <w:szCs w:val="24"/>
          <w:lang w:eastAsia="ru-RU"/>
        </w:rPr>
        <w:t xml:space="preserve"> </w:t>
      </w:r>
      <w:r w:rsidR="00294855">
        <w:rPr>
          <w:rFonts w:ascii="Times New Roman" w:eastAsia="Times New Roman" w:hAnsi="Times New Roman"/>
          <w:bCs/>
          <w:spacing w:val="-6"/>
          <w:sz w:val="24"/>
          <w:szCs w:val="24"/>
          <w:lang w:eastAsia="ru-RU"/>
        </w:rPr>
        <w:t>З</w:t>
      </w:r>
      <w:r w:rsidR="002C7C76">
        <w:rPr>
          <w:rFonts w:ascii="Times New Roman" w:eastAsia="Times New Roman" w:hAnsi="Times New Roman"/>
          <w:bCs/>
          <w:spacing w:val="-6"/>
          <w:sz w:val="24"/>
          <w:szCs w:val="24"/>
          <w:lang w:eastAsia="ru-RU"/>
        </w:rPr>
        <w:t>аказчика</w:t>
      </w:r>
      <w:r w:rsidR="00C24D88">
        <w:rPr>
          <w:rFonts w:ascii="Times New Roman" w:eastAsia="Times New Roman" w:hAnsi="Times New Roman"/>
          <w:bCs/>
          <w:spacing w:val="-6"/>
          <w:sz w:val="24"/>
          <w:szCs w:val="24"/>
          <w:lang w:eastAsia="ru-RU"/>
        </w:rPr>
        <w:t xml:space="preserve"> </w:t>
      </w:r>
      <w:r w:rsidR="000B2563" w:rsidRPr="000B2563">
        <w:rPr>
          <w:rStyle w:val="aff7"/>
          <w:rFonts w:ascii="Times New Roman" w:hAnsi="Times New Roman"/>
          <w:bCs/>
          <w:sz w:val="24"/>
        </w:rPr>
        <w:t>https://ano-sport.ru/company/documents/</w:t>
      </w:r>
      <w:r w:rsidRPr="00D345F5">
        <w:rPr>
          <w:rFonts w:ascii="Times New Roman" w:eastAsia="Times New Roman" w:hAnsi="Times New Roman"/>
          <w:spacing w:val="-6"/>
          <w:sz w:val="24"/>
          <w:szCs w:val="24"/>
          <w:lang w:eastAsia="ru-RU"/>
        </w:rPr>
        <w:t xml:space="preserve">, сертификатов качества на Материалы, сертификатов пожарной безопасности, гигиенических сертификатов и иных документов, подтверждающих качество строительной продукции. </w:t>
      </w:r>
      <w:r w:rsidRPr="00D345F5">
        <w:rPr>
          <w:rFonts w:ascii="Times New Roman" w:hAnsi="Times New Roman"/>
          <w:sz w:val="24"/>
          <w:szCs w:val="24"/>
        </w:rPr>
        <w:t>Срок предоставления документов не должен превышать 5 (Пять) рабочих дней с даты получения требования Заказчика.</w:t>
      </w:r>
    </w:p>
    <w:p w14:paraId="65CEC692" w14:textId="20833AFE" w:rsidR="0046413B" w:rsidRPr="00722324" w:rsidRDefault="008E50D2" w:rsidP="00816023">
      <w:pPr>
        <w:widowControl w:val="0"/>
        <w:tabs>
          <w:tab w:val="left" w:pos="0"/>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xml:space="preserve">После проверки Заказчиком сформированного Исполнителем полного комплекта Исполнительной документации, загруженного в </w:t>
      </w:r>
      <w:r w:rsidRPr="008B2DC9">
        <w:rPr>
          <w:rFonts w:ascii="Times New Roman" w:eastAsia="Calibri" w:hAnsi="Times New Roman" w:cs="Times New Roman"/>
          <w:sz w:val="24"/>
          <w:szCs w:val="24"/>
        </w:rPr>
        <w:t xml:space="preserve">Информационную систему </w:t>
      </w:r>
      <w:r w:rsidR="00C948E2">
        <w:rPr>
          <w:rFonts w:ascii="Times New Roman" w:eastAsia="Calibri" w:hAnsi="Times New Roman" w:cs="Times New Roman"/>
          <w:sz w:val="24"/>
          <w:szCs w:val="24"/>
        </w:rPr>
        <w:t xml:space="preserve">Заказчика </w:t>
      </w:r>
      <w:r w:rsidRPr="008B2DC9">
        <w:rPr>
          <w:rFonts w:ascii="Times New Roman" w:eastAsia="Times New Roman" w:hAnsi="Times New Roman" w:cs="Times New Roman"/>
          <w:spacing w:val="-6"/>
          <w:sz w:val="24"/>
          <w:szCs w:val="24"/>
          <w:lang w:eastAsia="ru-RU"/>
        </w:rPr>
        <w:t xml:space="preserve">в соответствии с Регламентом </w:t>
      </w:r>
      <w:r w:rsidR="004519DB" w:rsidRPr="004519DB">
        <w:rPr>
          <w:rFonts w:ascii="Times New Roman" w:eastAsia="Times New Roman" w:hAnsi="Times New Roman" w:cs="Times New Roman"/>
          <w:bCs/>
          <w:spacing w:val="-6"/>
          <w:sz w:val="24"/>
          <w:szCs w:val="24"/>
          <w:lang w:eastAsia="ru-RU"/>
        </w:rPr>
        <w:t>приемки исполнительной документации, размещенном на сайте</w:t>
      </w:r>
      <w:r w:rsidR="004519DB" w:rsidRPr="004519DB" w:rsidDel="003C7FDC">
        <w:rPr>
          <w:rFonts w:ascii="Times New Roman" w:eastAsia="Times New Roman" w:hAnsi="Times New Roman" w:cs="Times New Roman"/>
          <w:bCs/>
          <w:spacing w:val="-6"/>
          <w:sz w:val="24"/>
          <w:szCs w:val="24"/>
          <w:lang w:eastAsia="ru-RU"/>
        </w:rPr>
        <w:t xml:space="preserve"> </w:t>
      </w:r>
      <w:r w:rsidR="004519DB" w:rsidRPr="004519DB">
        <w:rPr>
          <w:rFonts w:ascii="Times New Roman" w:eastAsia="Times New Roman" w:hAnsi="Times New Roman" w:cs="Times New Roman"/>
          <w:bCs/>
          <w:spacing w:val="-6"/>
          <w:sz w:val="24"/>
          <w:szCs w:val="24"/>
          <w:lang w:eastAsia="ru-RU"/>
        </w:rPr>
        <w:t>Заказчика</w:t>
      </w:r>
      <w:r w:rsidR="00C24D88">
        <w:rPr>
          <w:rFonts w:ascii="Times New Roman" w:eastAsia="Times New Roman" w:hAnsi="Times New Roman" w:cs="Times New Roman"/>
          <w:bCs/>
          <w:spacing w:val="-6"/>
          <w:sz w:val="24"/>
          <w:szCs w:val="24"/>
          <w:lang w:eastAsia="ru-RU"/>
        </w:rPr>
        <w:t xml:space="preserve"> </w:t>
      </w:r>
      <w:r w:rsidR="000B2563" w:rsidRPr="000B2563">
        <w:rPr>
          <w:rStyle w:val="aff7"/>
          <w:rFonts w:ascii="Times New Roman" w:hAnsi="Times New Roman"/>
          <w:bCs/>
          <w:sz w:val="24"/>
        </w:rPr>
        <w:t>https://ano-sport.ru/company/documents/</w:t>
      </w:r>
      <w:r w:rsidR="005961E7">
        <w:rPr>
          <w:rFonts w:ascii="Times New Roman" w:eastAsia="Times New Roman" w:hAnsi="Times New Roman" w:cs="Times New Roman"/>
          <w:spacing w:val="-6"/>
          <w:sz w:val="24"/>
          <w:szCs w:val="24"/>
          <w:lang w:eastAsia="ru-RU"/>
        </w:rPr>
        <w:t>,</w:t>
      </w:r>
      <w:r w:rsidRPr="008B2DC9">
        <w:rPr>
          <w:rFonts w:ascii="Times New Roman" w:eastAsia="Times New Roman" w:hAnsi="Times New Roman" w:cs="Times New Roman"/>
          <w:spacing w:val="-6"/>
          <w:sz w:val="24"/>
          <w:szCs w:val="24"/>
          <w:lang w:eastAsia="ru-RU"/>
        </w:rPr>
        <w:t xml:space="preserve"> при отсутствии возражений и замечаний подписывает полученный от Исполнителя электронный документ </w:t>
      </w:r>
      <w:r w:rsidRPr="008B2DC9">
        <w:rPr>
          <w:rFonts w:ascii="Times New Roman" w:eastAsia="Times New Roman" w:hAnsi="Times New Roman" w:cs="Times New Roman"/>
          <w:bCs/>
          <w:spacing w:val="-6"/>
          <w:sz w:val="24"/>
          <w:szCs w:val="24"/>
          <w:lang w:eastAsia="ru-RU"/>
        </w:rPr>
        <w:t>усиленной квалифицированной</w:t>
      </w:r>
      <w:r w:rsidRPr="00722324">
        <w:rPr>
          <w:rFonts w:ascii="Times New Roman" w:eastAsia="Times New Roman" w:hAnsi="Times New Roman" w:cs="Times New Roman"/>
          <w:bCs/>
          <w:spacing w:val="-6"/>
          <w:sz w:val="24"/>
          <w:szCs w:val="24"/>
          <w:lang w:eastAsia="ru-RU"/>
        </w:rPr>
        <w:t xml:space="preserve"> электронной подписью </w:t>
      </w:r>
      <w:r w:rsidRPr="00722324">
        <w:rPr>
          <w:rFonts w:ascii="Times New Roman" w:eastAsia="Times New Roman" w:hAnsi="Times New Roman" w:cs="Times New Roman"/>
          <w:spacing w:val="-6"/>
          <w:sz w:val="24"/>
          <w:szCs w:val="24"/>
          <w:lang w:eastAsia="ru-RU"/>
        </w:rPr>
        <w:t>уполномоченного представителя Заказчика. Количество и перечень предоставляемой документации может быть изменен по усмотрению Заказчика</w:t>
      </w:r>
      <w:r w:rsidR="0046413B" w:rsidRPr="00722324">
        <w:rPr>
          <w:rFonts w:ascii="Times New Roman" w:eastAsia="Times New Roman" w:hAnsi="Times New Roman" w:cs="Times New Roman"/>
          <w:spacing w:val="-6"/>
          <w:sz w:val="24"/>
          <w:szCs w:val="24"/>
          <w:lang w:eastAsia="ru-RU"/>
        </w:rPr>
        <w:t>.</w:t>
      </w:r>
    </w:p>
    <w:p w14:paraId="08222D9F" w14:textId="6EF62B5B" w:rsidR="00CD50FC" w:rsidRPr="00722324" w:rsidRDefault="0046413B" w:rsidP="00816023">
      <w:pPr>
        <w:widowControl w:val="0"/>
        <w:tabs>
          <w:tab w:val="left" w:pos="0"/>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xml:space="preserve">В течение срока действия Договора по письменному запросу Заказчика, в установленном порядке передать Заказчику </w:t>
      </w:r>
      <w:r w:rsidRPr="00722324">
        <w:rPr>
          <w:rFonts w:ascii="Times New Roman" w:eastAsia="Times New Roman" w:hAnsi="Times New Roman" w:cs="Times New Roman"/>
          <w:sz w:val="24"/>
          <w:szCs w:val="24"/>
        </w:rPr>
        <w:t>требуемое количество экземпляров на бумажном носителе в виде оригиналов документов, идентичных электронной версии</w:t>
      </w:r>
      <w:r w:rsidR="00ED05B1" w:rsidRPr="00722324">
        <w:rPr>
          <w:rFonts w:ascii="Times New Roman" w:eastAsia="Times New Roman" w:hAnsi="Times New Roman" w:cs="Times New Roman"/>
          <w:spacing w:val="-6"/>
          <w:sz w:val="24"/>
          <w:szCs w:val="24"/>
          <w:lang w:eastAsia="ru-RU"/>
        </w:rPr>
        <w:t>.</w:t>
      </w:r>
    </w:p>
    <w:p w14:paraId="67A80A90" w14:textId="60037A77" w:rsidR="00CE2A38" w:rsidRDefault="0046413B" w:rsidP="00CE2A38">
      <w:pPr>
        <w:widowControl w:val="0"/>
        <w:tabs>
          <w:tab w:val="left" w:pos="0"/>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z w:val="24"/>
          <w:szCs w:val="24"/>
        </w:rPr>
        <w:t>7.</w:t>
      </w:r>
      <w:r w:rsidR="00CE2A38">
        <w:rPr>
          <w:rFonts w:ascii="Times New Roman" w:eastAsia="Times New Roman" w:hAnsi="Times New Roman" w:cs="Times New Roman"/>
          <w:sz w:val="24"/>
          <w:szCs w:val="24"/>
        </w:rPr>
        <w:t>6.</w:t>
      </w:r>
      <w:r w:rsidR="00FC5F8F">
        <w:rPr>
          <w:rFonts w:ascii="Times New Roman" w:eastAsia="Times New Roman" w:hAnsi="Times New Roman" w:cs="Times New Roman"/>
          <w:sz w:val="24"/>
          <w:szCs w:val="24"/>
        </w:rPr>
        <w:t>2</w:t>
      </w:r>
      <w:r w:rsidRPr="00722324">
        <w:rPr>
          <w:rFonts w:ascii="Times New Roman" w:eastAsia="Times New Roman" w:hAnsi="Times New Roman" w:cs="Times New Roman"/>
          <w:sz w:val="24"/>
          <w:szCs w:val="24"/>
        </w:rPr>
        <w:t>.</w:t>
      </w:r>
      <w:r w:rsidR="00FC5F8F">
        <w:rPr>
          <w:rFonts w:ascii="Times New Roman" w:eastAsia="Times New Roman" w:hAnsi="Times New Roman" w:cs="Times New Roman"/>
          <w:sz w:val="24"/>
          <w:szCs w:val="24"/>
        </w:rPr>
        <w:t>1.</w:t>
      </w:r>
      <w:r w:rsidRPr="00722324">
        <w:rPr>
          <w:rFonts w:ascii="Times New Roman" w:eastAsia="Times New Roman" w:hAnsi="Times New Roman" w:cs="Times New Roman"/>
          <w:sz w:val="24"/>
          <w:szCs w:val="24"/>
        </w:rPr>
        <w:t xml:space="preserve"> </w:t>
      </w:r>
      <w:r w:rsidRPr="00722324">
        <w:rPr>
          <w:rFonts w:ascii="Times New Roman" w:eastAsia="Times New Roman" w:hAnsi="Times New Roman" w:cs="Times New Roman"/>
          <w:spacing w:val="-6"/>
          <w:sz w:val="24"/>
          <w:szCs w:val="24"/>
          <w:lang w:eastAsia="ru-RU"/>
        </w:rPr>
        <w:t>После получения Разрешения на ввод Объекта в эксплуатацию в установленном порядке передать Заказчику для передачи организации, осуществляющей эксплуатацию Объекта, 1 (Один) экземпляр Исполнительной документации в полном объеме на бумажном</w:t>
      </w:r>
      <w:r w:rsidR="00F66A14">
        <w:rPr>
          <w:rFonts w:ascii="Times New Roman" w:eastAsia="Times New Roman" w:hAnsi="Times New Roman" w:cs="Times New Roman"/>
          <w:spacing w:val="-6"/>
          <w:sz w:val="24"/>
          <w:szCs w:val="24"/>
          <w:lang w:eastAsia="ru-RU"/>
        </w:rPr>
        <w:t xml:space="preserve"> или электронном</w:t>
      </w:r>
      <w:r w:rsidRPr="00722324">
        <w:rPr>
          <w:rFonts w:ascii="Times New Roman" w:eastAsia="Times New Roman" w:hAnsi="Times New Roman" w:cs="Times New Roman"/>
          <w:spacing w:val="-6"/>
          <w:sz w:val="24"/>
          <w:szCs w:val="24"/>
          <w:lang w:eastAsia="ru-RU"/>
        </w:rPr>
        <w:t xml:space="preserve"> носителе.</w:t>
      </w:r>
      <w:bookmarkStart w:id="141" w:name="_Hlk164428717"/>
    </w:p>
    <w:p w14:paraId="66FBB224" w14:textId="0006DE2B" w:rsidR="00CE2A38" w:rsidRDefault="00CE2A38" w:rsidP="00CE2A38">
      <w:pPr>
        <w:widowControl w:val="0"/>
        <w:tabs>
          <w:tab w:val="left" w:pos="0"/>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spacing w:val="-6"/>
          <w:sz w:val="24"/>
          <w:szCs w:val="24"/>
          <w:lang w:eastAsia="ru-RU"/>
        </w:rPr>
        <w:t>7.6.</w:t>
      </w:r>
      <w:r w:rsidR="00FC5F8F">
        <w:rPr>
          <w:rFonts w:ascii="Times New Roman" w:eastAsia="Times New Roman" w:hAnsi="Times New Roman"/>
          <w:spacing w:val="-6"/>
          <w:sz w:val="24"/>
          <w:szCs w:val="24"/>
          <w:lang w:eastAsia="ru-RU"/>
        </w:rPr>
        <w:t>3</w:t>
      </w:r>
      <w:r>
        <w:rPr>
          <w:rFonts w:ascii="Times New Roman" w:eastAsia="Times New Roman" w:hAnsi="Times New Roman"/>
          <w:spacing w:val="-6"/>
          <w:sz w:val="24"/>
          <w:szCs w:val="24"/>
          <w:lang w:eastAsia="ru-RU"/>
        </w:rPr>
        <w:t xml:space="preserve">. </w:t>
      </w:r>
      <w:r w:rsidR="00BD4559" w:rsidRPr="00CE2A38">
        <w:rPr>
          <w:rFonts w:ascii="Times New Roman" w:eastAsia="Times New Roman" w:hAnsi="Times New Roman"/>
          <w:spacing w:val="-6"/>
          <w:sz w:val="24"/>
          <w:szCs w:val="24"/>
          <w:lang w:eastAsia="ru-RU"/>
        </w:rPr>
        <w:t>До даты получения разрешения на ввод Объекта в Эксплуатацию получить и передать Заказчику Комплект документов по договорам технологического присоединения со всеми ресурсоснабжающими организациями. Оказать содействие по заключению Заказчиком договоров с ресурсоснабжающими организациями, обеспечивающих постоянное снабжение Объекта коммунальными услугами, по регистрации и допуску к эксплуатации лифтов</w:t>
      </w:r>
      <w:bookmarkEnd w:id="141"/>
      <w:r w:rsidR="00A87209" w:rsidRPr="00CE2A38">
        <w:rPr>
          <w:rFonts w:ascii="Times New Roman" w:eastAsia="Times New Roman" w:hAnsi="Times New Roman"/>
          <w:spacing w:val="-6"/>
          <w:sz w:val="24"/>
          <w:szCs w:val="24"/>
          <w:lang w:eastAsia="ru-RU"/>
        </w:rPr>
        <w:t>.</w:t>
      </w:r>
    </w:p>
    <w:p w14:paraId="1FED7845" w14:textId="01184368" w:rsidR="00CE2A38" w:rsidRDefault="00CE2A38" w:rsidP="00CE2A38">
      <w:pPr>
        <w:widowControl w:val="0"/>
        <w:tabs>
          <w:tab w:val="left" w:pos="0"/>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7.6.</w:t>
      </w:r>
      <w:r w:rsidR="00FC5F8F">
        <w:rPr>
          <w:rFonts w:ascii="Times New Roman" w:eastAsia="Times New Roman" w:hAnsi="Times New Roman" w:cs="Times New Roman"/>
          <w:spacing w:val="-6"/>
          <w:sz w:val="24"/>
          <w:szCs w:val="24"/>
          <w:lang w:eastAsia="ru-RU"/>
        </w:rPr>
        <w:t>4</w:t>
      </w:r>
      <w:r>
        <w:rPr>
          <w:rFonts w:ascii="Times New Roman" w:eastAsia="Times New Roman" w:hAnsi="Times New Roman" w:cs="Times New Roman"/>
          <w:spacing w:val="-6"/>
          <w:sz w:val="24"/>
          <w:szCs w:val="24"/>
          <w:lang w:eastAsia="ru-RU"/>
        </w:rPr>
        <w:t xml:space="preserve">. </w:t>
      </w:r>
      <w:r w:rsidR="00A87209" w:rsidRPr="00CE2A38">
        <w:rPr>
          <w:rFonts w:ascii="Times New Roman" w:eastAsia="Times New Roman" w:hAnsi="Times New Roman"/>
          <w:spacing w:val="-6"/>
          <w:sz w:val="24"/>
          <w:szCs w:val="24"/>
          <w:lang w:eastAsia="ru-RU"/>
        </w:rPr>
        <w:t>Оказать содействие Заказчику при передаче Объекта эксплуатирующей организации, в том числе передаче на баланс инженерных сетей и сооружений на баланс ресурсоснабжающим организациям, подготовить за свой счет комплект необходимых для этого документов.</w:t>
      </w:r>
    </w:p>
    <w:p w14:paraId="11C47E50" w14:textId="6762607C" w:rsidR="00CE2A38" w:rsidRDefault="00CE2A38" w:rsidP="00CE2A38">
      <w:pPr>
        <w:widowControl w:val="0"/>
        <w:tabs>
          <w:tab w:val="left" w:pos="0"/>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7.6.</w:t>
      </w:r>
      <w:r w:rsidR="00FC5F8F">
        <w:rPr>
          <w:rFonts w:ascii="Times New Roman" w:eastAsia="Times New Roman" w:hAnsi="Times New Roman" w:cs="Times New Roman"/>
          <w:spacing w:val="-6"/>
          <w:sz w:val="24"/>
          <w:szCs w:val="24"/>
          <w:lang w:eastAsia="ru-RU"/>
        </w:rPr>
        <w:t>5</w:t>
      </w:r>
      <w:r>
        <w:rPr>
          <w:rFonts w:ascii="Times New Roman" w:eastAsia="Times New Roman" w:hAnsi="Times New Roman" w:cs="Times New Roman"/>
          <w:spacing w:val="-6"/>
          <w:sz w:val="24"/>
          <w:szCs w:val="24"/>
          <w:lang w:eastAsia="ru-RU"/>
        </w:rPr>
        <w:t xml:space="preserve">. </w:t>
      </w:r>
      <w:r w:rsidR="00A87209" w:rsidRPr="00CE2A38">
        <w:rPr>
          <w:rFonts w:ascii="Times New Roman" w:hAnsi="Times New Roman"/>
          <w:spacing w:val="-6"/>
          <w:sz w:val="24"/>
          <w:szCs w:val="24"/>
        </w:rPr>
        <w:t>Участвовать</w:t>
      </w:r>
      <w:r w:rsidR="00A87209" w:rsidRPr="00CE2A38">
        <w:rPr>
          <w:rFonts w:ascii="Times New Roman" w:eastAsia="Times New Roman" w:hAnsi="Times New Roman"/>
          <w:spacing w:val="-6"/>
          <w:sz w:val="24"/>
          <w:szCs w:val="24"/>
          <w:lang w:eastAsia="ru-RU"/>
        </w:rPr>
        <w:t xml:space="preserve"> в работе приемочной комиссии по вводу Объекта в эксплуатацию и в комиссии при обнаружении Недостатков (Дефектов) в Гарантийный срок с правом подписания актов, а также, по требованию Заказчика, в промежуточных (инспекционных) комиссиях на Объекте. При этом </w:t>
      </w:r>
      <w:r w:rsidR="00122236" w:rsidRPr="00CE2A38">
        <w:rPr>
          <w:rFonts w:ascii="Times New Roman" w:eastAsia="Times New Roman" w:hAnsi="Times New Roman"/>
          <w:sz w:val="24"/>
          <w:szCs w:val="24"/>
          <w:lang w:eastAsia="ru-RU"/>
        </w:rPr>
        <w:t>Исполнитель</w:t>
      </w:r>
      <w:r w:rsidR="00A87209" w:rsidRPr="00CE2A38">
        <w:rPr>
          <w:rFonts w:ascii="Times New Roman" w:hAnsi="Times New Roman"/>
          <w:spacing w:val="-6"/>
          <w:sz w:val="24"/>
          <w:szCs w:val="24"/>
        </w:rPr>
        <w:t xml:space="preserve"> </w:t>
      </w:r>
      <w:r w:rsidR="00A87209" w:rsidRPr="00CE2A38">
        <w:rPr>
          <w:rFonts w:ascii="Times New Roman" w:eastAsia="Times New Roman" w:hAnsi="Times New Roman"/>
          <w:spacing w:val="-6"/>
          <w:sz w:val="24"/>
          <w:szCs w:val="24"/>
          <w:lang w:eastAsia="ru-RU"/>
        </w:rPr>
        <w:t xml:space="preserve">обязан принимать участие в работе комиссий на Объекте до срока окончания всех гарантийных обязательств. </w:t>
      </w:r>
    </w:p>
    <w:p w14:paraId="78C6DDAF" w14:textId="1A360A74" w:rsidR="00A87209" w:rsidRPr="00CE2A38" w:rsidRDefault="00CE2A38" w:rsidP="00CE2A38">
      <w:pPr>
        <w:widowControl w:val="0"/>
        <w:tabs>
          <w:tab w:val="left" w:pos="0"/>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7.6.</w:t>
      </w:r>
      <w:r w:rsidR="00FC5F8F">
        <w:rPr>
          <w:rFonts w:ascii="Times New Roman" w:eastAsia="Times New Roman" w:hAnsi="Times New Roman" w:cs="Times New Roman"/>
          <w:spacing w:val="-6"/>
          <w:sz w:val="24"/>
          <w:szCs w:val="24"/>
          <w:lang w:eastAsia="ru-RU"/>
        </w:rPr>
        <w:t>6</w:t>
      </w:r>
      <w:r>
        <w:rPr>
          <w:rFonts w:ascii="Times New Roman" w:eastAsia="Times New Roman" w:hAnsi="Times New Roman" w:cs="Times New Roman"/>
          <w:spacing w:val="-6"/>
          <w:sz w:val="24"/>
          <w:szCs w:val="24"/>
          <w:lang w:eastAsia="ru-RU"/>
        </w:rPr>
        <w:t xml:space="preserve">. </w:t>
      </w:r>
      <w:r w:rsidR="00122236" w:rsidRPr="00CE2A38">
        <w:rPr>
          <w:rFonts w:ascii="Times New Roman" w:eastAsia="Times New Roman" w:hAnsi="Times New Roman"/>
          <w:spacing w:val="-6"/>
          <w:sz w:val="24"/>
          <w:szCs w:val="24"/>
          <w:lang w:eastAsia="ru-RU"/>
        </w:rPr>
        <w:t>Исполнитель</w:t>
      </w:r>
      <w:r w:rsidR="00A87209" w:rsidRPr="00CE2A38">
        <w:rPr>
          <w:rFonts w:ascii="Times New Roman" w:eastAsia="Times New Roman" w:hAnsi="Times New Roman"/>
          <w:spacing w:val="-6"/>
          <w:sz w:val="24"/>
          <w:szCs w:val="24"/>
          <w:lang w:eastAsia="ru-RU"/>
        </w:rPr>
        <w:t xml:space="preserve"> обязуется принять участие в мероприятиях по получению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предполагается использовать для осуществления</w:t>
      </w:r>
      <w:r w:rsidR="007F1B00" w:rsidRPr="00CE2A38">
        <w:rPr>
          <w:rFonts w:ascii="Times New Roman" w:eastAsia="Times New Roman" w:hAnsi="Times New Roman"/>
          <w:spacing w:val="-6"/>
          <w:sz w:val="24"/>
          <w:szCs w:val="24"/>
          <w:lang w:eastAsia="ru-RU"/>
        </w:rPr>
        <w:t xml:space="preserve"> </w:t>
      </w:r>
      <w:r w:rsidR="00050B9D" w:rsidRPr="00CE2A38">
        <w:rPr>
          <w:rFonts w:ascii="Times New Roman" w:eastAsia="Times New Roman" w:hAnsi="Times New Roman"/>
          <w:spacing w:val="-6"/>
          <w:sz w:val="24"/>
          <w:szCs w:val="24"/>
          <w:lang w:eastAsia="ru-RU"/>
        </w:rPr>
        <w:t>образовательной деятельности</w:t>
      </w:r>
      <w:r w:rsidR="00A87209" w:rsidRPr="00CE2A38">
        <w:rPr>
          <w:rFonts w:ascii="Times New Roman" w:eastAsia="Times New Roman" w:hAnsi="Times New Roman"/>
          <w:spacing w:val="-6"/>
          <w:sz w:val="24"/>
          <w:szCs w:val="24"/>
          <w:lang w:eastAsia="ru-RU"/>
        </w:rPr>
        <w:t xml:space="preserve">. В случае необходимости </w:t>
      </w:r>
      <w:r w:rsidR="00122236" w:rsidRPr="00CE2A38">
        <w:rPr>
          <w:rFonts w:ascii="Times New Roman" w:eastAsia="Times New Roman" w:hAnsi="Times New Roman"/>
          <w:spacing w:val="-6"/>
          <w:sz w:val="24"/>
          <w:szCs w:val="24"/>
          <w:lang w:eastAsia="ru-RU"/>
        </w:rPr>
        <w:t>Исполнитель</w:t>
      </w:r>
      <w:r w:rsidR="00A87209" w:rsidRPr="00CE2A38">
        <w:rPr>
          <w:rFonts w:ascii="Times New Roman" w:eastAsia="Times New Roman" w:hAnsi="Times New Roman"/>
          <w:spacing w:val="-6"/>
          <w:sz w:val="24"/>
          <w:szCs w:val="24"/>
          <w:lang w:eastAsia="ru-RU"/>
        </w:rPr>
        <w:t xml:space="preserve"> обязуется привести построенный Объект в соответствие с действующими в момент проведения мероприятий нормативными актами, техническими регламентами, государственными стандартами, СНиП и другими положениями (в том числе рекомендуемыми), действующими в Российской Федерации и городе Москве, а также устранить замечания комиссии по лицензированию Объекта</w:t>
      </w:r>
      <w:r w:rsidR="008B691B" w:rsidRPr="00CE2A38">
        <w:rPr>
          <w:rFonts w:ascii="Times New Roman" w:eastAsia="Times New Roman" w:hAnsi="Times New Roman"/>
          <w:spacing w:val="-6"/>
          <w:sz w:val="24"/>
          <w:szCs w:val="24"/>
          <w:lang w:eastAsia="ru-RU"/>
        </w:rPr>
        <w:t>.</w:t>
      </w:r>
      <w:r w:rsidR="00A27BD2" w:rsidRPr="00CE2A38">
        <w:rPr>
          <w:rFonts w:ascii="Times New Roman" w:eastAsia="Times New Roman" w:hAnsi="Times New Roman"/>
          <w:spacing w:val="-6"/>
          <w:sz w:val="24"/>
          <w:szCs w:val="24"/>
          <w:lang w:eastAsia="ru-RU"/>
        </w:rPr>
        <w:t xml:space="preserve"> В случае выявления Заказчиком при приемке всего объема выполненных Работ дефектов и недостатков, не влекущих невозможность использования (эксплуатации) Объекта, Исполнитель обязуется их устранить в согласованные с Заказчиком сроки.</w:t>
      </w:r>
      <w:r w:rsidR="00050B9D" w:rsidRPr="00CE2A38">
        <w:rPr>
          <w:rFonts w:ascii="Times New Roman" w:eastAsia="Times New Roman" w:hAnsi="Times New Roman"/>
          <w:spacing w:val="-6"/>
          <w:sz w:val="24"/>
          <w:szCs w:val="24"/>
          <w:lang w:eastAsia="ru-RU"/>
        </w:rPr>
        <w:t xml:space="preserve"> В случае, если Сторонами не согласован срок устранения таких Недостатков (Дефектов) Исполнитель обязуется устранить Недостатки (Дефекты) в течение 10 (Десят</w:t>
      </w:r>
      <w:r w:rsidR="004B4668" w:rsidRPr="00CE2A38">
        <w:rPr>
          <w:rFonts w:ascii="Times New Roman" w:eastAsia="Times New Roman" w:hAnsi="Times New Roman"/>
          <w:spacing w:val="-6"/>
          <w:sz w:val="24"/>
          <w:szCs w:val="24"/>
          <w:lang w:eastAsia="ru-RU"/>
        </w:rPr>
        <w:t>и</w:t>
      </w:r>
      <w:r w:rsidR="00050B9D" w:rsidRPr="00CE2A38">
        <w:rPr>
          <w:rFonts w:ascii="Times New Roman" w:eastAsia="Times New Roman" w:hAnsi="Times New Roman"/>
          <w:spacing w:val="-6"/>
          <w:sz w:val="24"/>
          <w:szCs w:val="24"/>
          <w:lang w:eastAsia="ru-RU"/>
        </w:rPr>
        <w:t>) рабочих дней</w:t>
      </w:r>
      <w:r w:rsidR="004B4668" w:rsidRPr="001C4C52">
        <w:t xml:space="preserve"> </w:t>
      </w:r>
      <w:r w:rsidR="004B4668" w:rsidRPr="00CE2A38">
        <w:rPr>
          <w:rFonts w:ascii="Times New Roman" w:eastAsia="Times New Roman" w:hAnsi="Times New Roman"/>
          <w:spacing w:val="-6"/>
          <w:sz w:val="24"/>
          <w:szCs w:val="24"/>
          <w:lang w:eastAsia="ru-RU"/>
        </w:rPr>
        <w:t xml:space="preserve">с даты </w:t>
      </w:r>
      <w:r w:rsidR="005648CC" w:rsidRPr="00CE2A38">
        <w:rPr>
          <w:rFonts w:ascii="Times New Roman" w:eastAsia="Times New Roman" w:hAnsi="Times New Roman"/>
          <w:spacing w:val="-6"/>
          <w:sz w:val="24"/>
          <w:szCs w:val="24"/>
          <w:lang w:eastAsia="ru-RU"/>
        </w:rPr>
        <w:t>направления уведомления</w:t>
      </w:r>
      <w:r w:rsidR="004B4668" w:rsidRPr="00CE2A38">
        <w:rPr>
          <w:rFonts w:ascii="Times New Roman" w:eastAsia="Times New Roman" w:hAnsi="Times New Roman"/>
          <w:spacing w:val="-6"/>
          <w:sz w:val="24"/>
          <w:szCs w:val="24"/>
          <w:lang w:eastAsia="ru-RU"/>
        </w:rPr>
        <w:t xml:space="preserve"> о выявленных Дефектах (недостатках)</w:t>
      </w:r>
      <w:r w:rsidR="00050B9D" w:rsidRPr="00CE2A38">
        <w:rPr>
          <w:rFonts w:ascii="Times New Roman" w:eastAsia="Times New Roman" w:hAnsi="Times New Roman"/>
          <w:spacing w:val="-6"/>
          <w:sz w:val="24"/>
          <w:szCs w:val="24"/>
          <w:lang w:eastAsia="ru-RU"/>
        </w:rPr>
        <w:t>.</w:t>
      </w:r>
    </w:p>
    <w:p w14:paraId="4F3BEB5C" w14:textId="08BCEC5C" w:rsidR="00A87209" w:rsidRPr="00722324" w:rsidRDefault="00A87209" w:rsidP="00FC5F8F">
      <w:pPr>
        <w:pStyle w:val="aff3"/>
        <w:widowControl w:val="0"/>
        <w:numPr>
          <w:ilvl w:val="1"/>
          <w:numId w:val="51"/>
        </w:numPr>
        <w:tabs>
          <w:tab w:val="left" w:pos="993"/>
          <w:tab w:val="left" w:pos="1134"/>
        </w:tabs>
        <w:spacing w:after="0" w:line="240" w:lineRule="auto"/>
        <w:ind w:left="0" w:right="55" w:firstLine="709"/>
        <w:jc w:val="both"/>
        <w:rPr>
          <w:rFonts w:ascii="Times New Roman" w:eastAsia="Times New Roman" w:hAnsi="Times New Roman"/>
          <w:spacing w:val="-6"/>
          <w:sz w:val="24"/>
          <w:szCs w:val="24"/>
          <w:lang w:eastAsia="ru-RU"/>
        </w:rPr>
      </w:pPr>
      <w:bookmarkStart w:id="142" w:name="_Hlk178694209"/>
      <w:r w:rsidRPr="00722324">
        <w:rPr>
          <w:rFonts w:ascii="Times New Roman" w:eastAsia="Times New Roman" w:hAnsi="Times New Roman"/>
          <w:spacing w:val="-6"/>
          <w:sz w:val="24"/>
          <w:szCs w:val="24"/>
          <w:lang w:eastAsia="ru-RU"/>
        </w:rPr>
        <w:t>Помимо основных обязанностей, перечисленных в настояще</w:t>
      </w:r>
      <w:r w:rsidR="00430D6C" w:rsidRPr="00722324">
        <w:rPr>
          <w:rFonts w:ascii="Times New Roman" w:eastAsia="Times New Roman" w:hAnsi="Times New Roman"/>
          <w:spacing w:val="-6"/>
          <w:sz w:val="24"/>
          <w:szCs w:val="24"/>
          <w:lang w:eastAsia="ru-RU"/>
        </w:rPr>
        <w:t>м разделе</w:t>
      </w:r>
      <w:r w:rsidRPr="00722324">
        <w:rPr>
          <w:rFonts w:ascii="Times New Roman" w:eastAsia="Times New Roman" w:hAnsi="Times New Roman"/>
          <w:spacing w:val="-6"/>
          <w:sz w:val="24"/>
          <w:szCs w:val="24"/>
          <w:lang w:eastAsia="ru-RU"/>
        </w:rPr>
        <w:t xml:space="preserve"> Договора, исполнять иные обязанности, установленные Договором, а также предусмотренные для </w:t>
      </w:r>
      <w:r w:rsidR="00122236" w:rsidRPr="00722324">
        <w:rPr>
          <w:rFonts w:ascii="Times New Roman" w:eastAsia="Times New Roman" w:hAnsi="Times New Roman"/>
          <w:sz w:val="24"/>
          <w:szCs w:val="24"/>
          <w:lang w:eastAsia="ru-RU"/>
        </w:rPr>
        <w:t xml:space="preserve">Исполнителя </w:t>
      </w:r>
      <w:r w:rsidRPr="00722324">
        <w:rPr>
          <w:rFonts w:ascii="Times New Roman" w:eastAsia="Times New Roman" w:hAnsi="Times New Roman"/>
          <w:spacing w:val="-6"/>
          <w:sz w:val="24"/>
          <w:szCs w:val="24"/>
          <w:lang w:eastAsia="ru-RU"/>
        </w:rPr>
        <w:t>нормами законодательства Российской Федерации и города Москвы.</w:t>
      </w:r>
    </w:p>
    <w:p w14:paraId="28CCDC1D" w14:textId="77777777" w:rsidR="00FC5F8F" w:rsidRDefault="00A87209" w:rsidP="00FC5F8F">
      <w:pPr>
        <w:pStyle w:val="aff3"/>
        <w:widowControl w:val="0"/>
        <w:tabs>
          <w:tab w:val="left" w:pos="993"/>
          <w:tab w:val="left" w:pos="1134"/>
        </w:tabs>
        <w:spacing w:after="0" w:line="240" w:lineRule="auto"/>
        <w:ind w:left="0" w:right="55"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Выполнять надлежащим образом обязательства по договорам на выполнение работ и (или) поставку Оборудования, Материалов, Конструкций и Изделий, заключенных </w:t>
      </w:r>
      <w:r w:rsidR="00122236" w:rsidRPr="00722324">
        <w:rPr>
          <w:rFonts w:ascii="Times New Roman" w:eastAsia="Times New Roman" w:hAnsi="Times New Roman"/>
          <w:sz w:val="24"/>
          <w:szCs w:val="24"/>
          <w:lang w:eastAsia="ru-RU"/>
        </w:rPr>
        <w:t>Исполнителем</w:t>
      </w:r>
      <w:r w:rsidRPr="00722324">
        <w:rPr>
          <w:rFonts w:ascii="Times New Roman" w:eastAsia="Times New Roman" w:hAnsi="Times New Roman"/>
          <w:spacing w:val="-6"/>
          <w:sz w:val="24"/>
          <w:szCs w:val="24"/>
          <w:lang w:eastAsia="ru-RU"/>
        </w:rPr>
        <w:t xml:space="preserve"> с Субподрядными организациями и поставщиками для выполнения обязательств </w:t>
      </w:r>
      <w:r w:rsidR="00122236" w:rsidRPr="00722324">
        <w:rPr>
          <w:rFonts w:ascii="Times New Roman" w:eastAsia="Times New Roman" w:hAnsi="Times New Roman"/>
          <w:sz w:val="24"/>
          <w:szCs w:val="24"/>
          <w:lang w:eastAsia="ru-RU"/>
        </w:rPr>
        <w:t>Исполнителя</w:t>
      </w:r>
      <w:r w:rsidRPr="00722324">
        <w:rPr>
          <w:rFonts w:ascii="Times New Roman" w:eastAsia="Times New Roman" w:hAnsi="Times New Roman"/>
          <w:spacing w:val="-6"/>
          <w:sz w:val="24"/>
          <w:szCs w:val="24"/>
          <w:lang w:eastAsia="ru-RU"/>
        </w:rPr>
        <w:t xml:space="preserve"> по Договору.</w:t>
      </w:r>
      <w:bookmarkEnd w:id="142"/>
    </w:p>
    <w:p w14:paraId="72D25BC9" w14:textId="77777777" w:rsidR="00FC5F8F" w:rsidRDefault="00FC5F8F" w:rsidP="00FC5F8F">
      <w:pPr>
        <w:pStyle w:val="aff3"/>
        <w:widowControl w:val="0"/>
        <w:tabs>
          <w:tab w:val="left" w:pos="993"/>
          <w:tab w:val="left" w:pos="1134"/>
        </w:tabs>
        <w:spacing w:after="0" w:line="240" w:lineRule="auto"/>
        <w:ind w:left="0" w:right="55" w:firstLine="709"/>
        <w:jc w:val="both"/>
        <w:rPr>
          <w:rFonts w:ascii="Times New Roman" w:eastAsia="Times New Roman" w:hAnsi="Times New Roman"/>
          <w:spacing w:val="-6"/>
          <w:sz w:val="24"/>
          <w:szCs w:val="24"/>
          <w:lang w:eastAsia="ru-RU"/>
        </w:rPr>
      </w:pPr>
      <w:r>
        <w:rPr>
          <w:rFonts w:ascii="Times New Roman" w:eastAsia="Times New Roman" w:hAnsi="Times New Roman"/>
          <w:spacing w:val="-6"/>
          <w:sz w:val="24"/>
          <w:szCs w:val="24"/>
          <w:lang w:eastAsia="ru-RU"/>
        </w:rPr>
        <w:t xml:space="preserve">7.8. </w:t>
      </w:r>
      <w:r w:rsidR="00A87209" w:rsidRPr="00FC5F8F">
        <w:rPr>
          <w:rFonts w:ascii="Times New Roman" w:eastAsia="Times New Roman" w:hAnsi="Times New Roman"/>
          <w:spacing w:val="-6"/>
          <w:sz w:val="24"/>
          <w:szCs w:val="24"/>
          <w:lang w:eastAsia="ru-RU"/>
        </w:rPr>
        <w:t>Соблюдать сроки оплаты выполненных Работ и поставленных Оборудования, Материалов, Конструкций и Изделий, установленные договорами, заключенными с Субподрядными организациями и поставщиками, а также не допускать действий и (или) бездействия в отношении Субподрядных организаций и поставщиков, в результате которых нарушаются сроки выполнения Работ и строительства Объекта, установленные Договором.</w:t>
      </w:r>
    </w:p>
    <w:p w14:paraId="45918967" w14:textId="77777777" w:rsidR="00FC5F8F" w:rsidRDefault="00FC5F8F" w:rsidP="00FC5F8F">
      <w:pPr>
        <w:pStyle w:val="aff3"/>
        <w:widowControl w:val="0"/>
        <w:tabs>
          <w:tab w:val="left" w:pos="993"/>
          <w:tab w:val="left" w:pos="1134"/>
        </w:tabs>
        <w:spacing w:after="0" w:line="240" w:lineRule="auto"/>
        <w:ind w:left="0" w:right="55" w:firstLine="709"/>
        <w:jc w:val="both"/>
        <w:rPr>
          <w:rFonts w:ascii="Times New Roman" w:eastAsia="Times New Roman" w:hAnsi="Times New Roman"/>
          <w:spacing w:val="-6"/>
          <w:sz w:val="24"/>
          <w:szCs w:val="24"/>
          <w:lang w:eastAsia="ru-RU"/>
        </w:rPr>
      </w:pPr>
      <w:r>
        <w:rPr>
          <w:rFonts w:ascii="Times New Roman" w:eastAsia="Times New Roman" w:hAnsi="Times New Roman"/>
          <w:spacing w:val="-6"/>
          <w:sz w:val="24"/>
          <w:szCs w:val="24"/>
          <w:lang w:eastAsia="ru-RU"/>
        </w:rPr>
        <w:t xml:space="preserve">7.9. </w:t>
      </w:r>
      <w:r w:rsidR="00A87209" w:rsidRPr="00FC5F8F">
        <w:rPr>
          <w:rFonts w:ascii="Times New Roman" w:eastAsia="Times New Roman" w:hAnsi="Times New Roman"/>
          <w:spacing w:val="-6"/>
          <w:sz w:val="24"/>
          <w:szCs w:val="24"/>
          <w:lang w:eastAsia="ru-RU"/>
        </w:rPr>
        <w:t xml:space="preserve">Выполнить иные обязательства, предусмотренные ГрК РФ, а также обязательства, предусмотренные в других </w:t>
      </w:r>
      <w:r w:rsidR="00430D6C" w:rsidRPr="00FC5F8F">
        <w:rPr>
          <w:rFonts w:ascii="Times New Roman" w:eastAsia="Times New Roman" w:hAnsi="Times New Roman"/>
          <w:spacing w:val="-6"/>
          <w:sz w:val="24"/>
          <w:szCs w:val="24"/>
          <w:lang w:eastAsia="ru-RU"/>
        </w:rPr>
        <w:t>разделах</w:t>
      </w:r>
      <w:r w:rsidR="00A87209" w:rsidRPr="00FC5F8F">
        <w:rPr>
          <w:rFonts w:ascii="Times New Roman" w:eastAsia="Times New Roman" w:hAnsi="Times New Roman"/>
          <w:spacing w:val="-6"/>
          <w:sz w:val="24"/>
          <w:szCs w:val="24"/>
          <w:lang w:eastAsia="ru-RU"/>
        </w:rPr>
        <w:t xml:space="preserve"> Договора и в закупочной документации.</w:t>
      </w:r>
    </w:p>
    <w:p w14:paraId="28BB1E6E" w14:textId="77777777" w:rsidR="00FC5F8F" w:rsidRDefault="00FC5F8F" w:rsidP="00FC5F8F">
      <w:pPr>
        <w:pStyle w:val="aff3"/>
        <w:widowControl w:val="0"/>
        <w:tabs>
          <w:tab w:val="left" w:pos="993"/>
          <w:tab w:val="left" w:pos="1134"/>
        </w:tabs>
        <w:spacing w:after="0" w:line="240" w:lineRule="auto"/>
        <w:ind w:left="0" w:right="55" w:firstLine="709"/>
        <w:jc w:val="both"/>
        <w:rPr>
          <w:rFonts w:ascii="Times New Roman" w:eastAsia="Times New Roman" w:hAnsi="Times New Roman"/>
          <w:spacing w:val="-6"/>
          <w:sz w:val="24"/>
          <w:szCs w:val="24"/>
          <w:lang w:eastAsia="ru-RU"/>
        </w:rPr>
      </w:pPr>
      <w:r>
        <w:rPr>
          <w:rFonts w:ascii="Times New Roman" w:eastAsia="Times New Roman" w:hAnsi="Times New Roman"/>
          <w:spacing w:val="-6"/>
          <w:sz w:val="24"/>
          <w:szCs w:val="24"/>
          <w:lang w:eastAsia="ru-RU"/>
        </w:rPr>
        <w:t xml:space="preserve">7.10. </w:t>
      </w:r>
      <w:r w:rsidR="00DB77D1" w:rsidRPr="00FC5F8F">
        <w:rPr>
          <w:rFonts w:ascii="Times New Roman" w:eastAsia="Times New Roman" w:hAnsi="Times New Roman"/>
          <w:spacing w:val="-6"/>
          <w:sz w:val="24"/>
          <w:szCs w:val="24"/>
          <w:lang w:eastAsia="ru-RU"/>
        </w:rPr>
        <w:t xml:space="preserve">В случае предъявления Заказчиком требования о возврате суммы в размере неотработанного (непогашенного) авансового платежа Исполнитель обязан вернуть авансовый платеж в течение 5 (Пяти) </w:t>
      </w:r>
      <w:r w:rsidR="00433AA8" w:rsidRPr="00FC5F8F">
        <w:rPr>
          <w:rFonts w:ascii="Times New Roman" w:eastAsia="Times New Roman" w:hAnsi="Times New Roman"/>
          <w:spacing w:val="-6"/>
          <w:sz w:val="24"/>
          <w:szCs w:val="24"/>
          <w:lang w:eastAsia="ru-RU"/>
        </w:rPr>
        <w:t xml:space="preserve">рабочих </w:t>
      </w:r>
      <w:r w:rsidR="00DB77D1" w:rsidRPr="00FC5F8F">
        <w:rPr>
          <w:rFonts w:ascii="Times New Roman" w:eastAsia="Times New Roman" w:hAnsi="Times New Roman"/>
          <w:spacing w:val="-6"/>
          <w:sz w:val="24"/>
          <w:szCs w:val="24"/>
          <w:lang w:eastAsia="ru-RU"/>
        </w:rPr>
        <w:t>дней со дня выставления требования</w:t>
      </w:r>
      <w:r w:rsidR="00E83A5B" w:rsidRPr="00FC5F8F">
        <w:rPr>
          <w:rFonts w:ascii="Times New Roman" w:eastAsia="Times New Roman" w:hAnsi="Times New Roman"/>
          <w:spacing w:val="-6"/>
          <w:sz w:val="24"/>
          <w:szCs w:val="24"/>
          <w:lang w:eastAsia="ru-RU"/>
        </w:rPr>
        <w:t>, если иное не будет предусмотрено в соответствующем дополнительно соглашении на выплату авансового платежа</w:t>
      </w:r>
      <w:r w:rsidR="00DB77D1" w:rsidRPr="00FC5F8F">
        <w:rPr>
          <w:rFonts w:ascii="Times New Roman" w:eastAsia="Times New Roman" w:hAnsi="Times New Roman"/>
          <w:spacing w:val="-6"/>
          <w:sz w:val="24"/>
          <w:szCs w:val="24"/>
          <w:lang w:eastAsia="ru-RU"/>
        </w:rPr>
        <w:t>.</w:t>
      </w:r>
    </w:p>
    <w:p w14:paraId="0499D1C2" w14:textId="77777777" w:rsidR="00FC5F8F" w:rsidRPr="00FC5F8F" w:rsidRDefault="00FC5F8F" w:rsidP="00FC5F8F">
      <w:pPr>
        <w:pStyle w:val="aff3"/>
        <w:widowControl w:val="0"/>
        <w:tabs>
          <w:tab w:val="left" w:pos="993"/>
          <w:tab w:val="left" w:pos="1134"/>
        </w:tabs>
        <w:spacing w:after="0" w:line="240" w:lineRule="auto"/>
        <w:ind w:left="0" w:right="55" w:firstLine="709"/>
        <w:jc w:val="both"/>
        <w:rPr>
          <w:rFonts w:ascii="Times New Roman" w:eastAsia="Times New Roman" w:hAnsi="Times New Roman"/>
          <w:spacing w:val="-6"/>
          <w:sz w:val="24"/>
          <w:szCs w:val="24"/>
          <w:lang w:eastAsia="ru-RU"/>
        </w:rPr>
      </w:pPr>
      <w:r>
        <w:rPr>
          <w:rFonts w:ascii="Times New Roman" w:eastAsia="Times New Roman" w:hAnsi="Times New Roman"/>
          <w:spacing w:val="-6"/>
          <w:sz w:val="24"/>
          <w:szCs w:val="24"/>
          <w:lang w:eastAsia="ru-RU"/>
        </w:rPr>
        <w:t xml:space="preserve">7.11. </w:t>
      </w:r>
      <w:r w:rsidR="00122236" w:rsidRPr="00FC5F8F">
        <w:rPr>
          <w:rFonts w:ascii="Times New Roman" w:eastAsia="Times New Roman" w:hAnsi="Times New Roman"/>
          <w:spacing w:val="-6"/>
          <w:sz w:val="24"/>
          <w:szCs w:val="24"/>
          <w:lang w:eastAsia="ru-RU"/>
        </w:rPr>
        <w:t>В</w:t>
      </w:r>
      <w:r w:rsidR="00DB77D1" w:rsidRPr="00FC5F8F">
        <w:rPr>
          <w:rFonts w:ascii="Times New Roman" w:eastAsia="Times New Roman" w:hAnsi="Times New Roman"/>
          <w:spacing w:val="-6"/>
          <w:sz w:val="24"/>
          <w:szCs w:val="24"/>
          <w:lang w:eastAsia="ru-RU"/>
        </w:rPr>
        <w:t xml:space="preserve">озместить в полном объеме вред, а также убытки, причиненные Заказчику вследствие недостатков выполненных Работ (Услуг), в том числе действиями субподрядчиков и других исполнителей, привлеченных Исполнителем. Под убытками понимаются, в том числе суммы штрафных санкций (убытков), наложенных (взыскиваемых) на (с) Заказчика. </w:t>
      </w:r>
    </w:p>
    <w:p w14:paraId="001E0BF1" w14:textId="77777777" w:rsidR="00FC5F8F" w:rsidRDefault="00FC5F8F" w:rsidP="00FC5F8F">
      <w:pPr>
        <w:pStyle w:val="aff3"/>
        <w:widowControl w:val="0"/>
        <w:tabs>
          <w:tab w:val="left" w:pos="993"/>
          <w:tab w:val="left" w:pos="1134"/>
        </w:tabs>
        <w:spacing w:after="0" w:line="240" w:lineRule="auto"/>
        <w:ind w:left="0" w:right="55" w:firstLine="709"/>
        <w:jc w:val="both"/>
        <w:rPr>
          <w:rFonts w:ascii="Times New Roman" w:eastAsia="Times New Roman" w:hAnsi="Times New Roman"/>
          <w:spacing w:val="-6"/>
          <w:sz w:val="24"/>
          <w:szCs w:val="24"/>
          <w:lang w:eastAsia="ru-RU"/>
        </w:rPr>
      </w:pPr>
      <w:r w:rsidRPr="00FC5F8F">
        <w:rPr>
          <w:rFonts w:ascii="Times New Roman" w:eastAsia="Times New Roman" w:hAnsi="Times New Roman"/>
          <w:spacing w:val="-6"/>
          <w:sz w:val="24"/>
          <w:szCs w:val="24"/>
          <w:lang w:eastAsia="ru-RU"/>
        </w:rPr>
        <w:t xml:space="preserve">7.12. </w:t>
      </w:r>
      <w:r w:rsidR="00DB77D1" w:rsidRPr="00FC5F8F">
        <w:rPr>
          <w:rFonts w:ascii="Times New Roman" w:eastAsia="Times New Roman" w:hAnsi="Times New Roman"/>
          <w:spacing w:val="-6"/>
          <w:sz w:val="24"/>
          <w:szCs w:val="24"/>
          <w:lang w:eastAsia="ru-RU"/>
        </w:rPr>
        <w:t>Представить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Договоре.</w:t>
      </w:r>
    </w:p>
    <w:p w14:paraId="701C8ABB" w14:textId="77777777" w:rsidR="00FC5F8F" w:rsidRDefault="00FC5F8F" w:rsidP="00FC5F8F">
      <w:pPr>
        <w:pStyle w:val="aff3"/>
        <w:widowControl w:val="0"/>
        <w:tabs>
          <w:tab w:val="left" w:pos="993"/>
          <w:tab w:val="left" w:pos="1134"/>
        </w:tabs>
        <w:spacing w:after="0" w:line="240" w:lineRule="auto"/>
        <w:ind w:left="0" w:right="55" w:firstLine="709"/>
        <w:jc w:val="both"/>
        <w:rPr>
          <w:rFonts w:ascii="Times New Roman" w:eastAsia="Times New Roman" w:hAnsi="Times New Roman"/>
          <w:spacing w:val="-6"/>
          <w:sz w:val="24"/>
          <w:szCs w:val="24"/>
          <w:lang w:eastAsia="ru-RU"/>
        </w:rPr>
      </w:pPr>
      <w:r>
        <w:rPr>
          <w:rFonts w:ascii="Times New Roman" w:eastAsia="Times New Roman" w:hAnsi="Times New Roman"/>
          <w:spacing w:val="-6"/>
          <w:sz w:val="24"/>
          <w:szCs w:val="24"/>
          <w:lang w:eastAsia="ru-RU"/>
        </w:rPr>
        <w:t xml:space="preserve">7.13. </w:t>
      </w:r>
      <w:r w:rsidR="00A87209" w:rsidRPr="00FC5F8F">
        <w:rPr>
          <w:rFonts w:ascii="Times New Roman" w:eastAsia="Times New Roman" w:hAnsi="Times New Roman"/>
          <w:spacing w:val="-6"/>
          <w:sz w:val="24"/>
          <w:szCs w:val="24"/>
          <w:lang w:eastAsia="ru-RU"/>
        </w:rPr>
        <w:t>Выполнить Работы надлежащим образом в соответствии с требованиями нормативных документов, положений и правил (в том числе рекомендуемых), действующих в Российской Федерации и городе Москве, с требованиями, установленными Договором</w:t>
      </w:r>
      <w:r w:rsidR="008B691B" w:rsidRPr="00FC5F8F">
        <w:rPr>
          <w:rFonts w:ascii="Times New Roman" w:eastAsia="Times New Roman" w:hAnsi="Times New Roman"/>
          <w:spacing w:val="-6"/>
          <w:sz w:val="24"/>
          <w:szCs w:val="24"/>
          <w:lang w:eastAsia="ru-RU"/>
        </w:rPr>
        <w:t>.</w:t>
      </w:r>
    </w:p>
    <w:p w14:paraId="18DD8BC8" w14:textId="77777777" w:rsidR="00FC5F8F" w:rsidRPr="00FC5F8F" w:rsidRDefault="00FC5F8F" w:rsidP="00FC5F8F">
      <w:pPr>
        <w:pStyle w:val="aff3"/>
        <w:widowControl w:val="0"/>
        <w:tabs>
          <w:tab w:val="left" w:pos="993"/>
          <w:tab w:val="left" w:pos="1134"/>
        </w:tabs>
        <w:spacing w:after="0" w:line="240" w:lineRule="auto"/>
        <w:ind w:left="0" w:right="55" w:firstLine="709"/>
        <w:jc w:val="both"/>
        <w:rPr>
          <w:rFonts w:ascii="Times New Roman" w:eastAsia="Times New Roman" w:hAnsi="Times New Roman"/>
          <w:spacing w:val="-6"/>
          <w:sz w:val="24"/>
          <w:szCs w:val="24"/>
          <w:lang w:eastAsia="ru-RU"/>
        </w:rPr>
      </w:pPr>
      <w:r>
        <w:rPr>
          <w:rFonts w:ascii="Times New Roman" w:eastAsia="Times New Roman" w:hAnsi="Times New Roman"/>
          <w:spacing w:val="-6"/>
          <w:sz w:val="24"/>
          <w:szCs w:val="24"/>
          <w:lang w:eastAsia="ru-RU"/>
        </w:rPr>
        <w:t xml:space="preserve">7.14. </w:t>
      </w:r>
      <w:r w:rsidR="00592109" w:rsidRPr="00FC5F8F">
        <w:rPr>
          <w:rFonts w:ascii="Times New Roman" w:eastAsia="Times New Roman" w:hAnsi="Times New Roman"/>
          <w:spacing w:val="-6"/>
          <w:sz w:val="24"/>
          <w:szCs w:val="24"/>
          <w:lang w:eastAsia="ru-RU"/>
        </w:rPr>
        <w:t>Допускать на строительную площадку организацию, определенную Заказчиком, для осуществления мониторинга.</w:t>
      </w:r>
    </w:p>
    <w:p w14:paraId="4553FF9B" w14:textId="77777777" w:rsidR="00FC5F8F" w:rsidRPr="00FC5F8F" w:rsidRDefault="00FC5F8F" w:rsidP="00FC5F8F">
      <w:pPr>
        <w:pStyle w:val="aff3"/>
        <w:widowControl w:val="0"/>
        <w:tabs>
          <w:tab w:val="left" w:pos="993"/>
          <w:tab w:val="left" w:pos="1134"/>
        </w:tabs>
        <w:spacing w:after="0" w:line="240" w:lineRule="auto"/>
        <w:ind w:left="0" w:right="55" w:firstLine="709"/>
        <w:jc w:val="both"/>
        <w:rPr>
          <w:rFonts w:ascii="Times New Roman" w:eastAsia="Times New Roman" w:hAnsi="Times New Roman"/>
          <w:spacing w:val="-6"/>
          <w:sz w:val="24"/>
          <w:szCs w:val="24"/>
          <w:lang w:eastAsia="ru-RU"/>
        </w:rPr>
      </w:pPr>
      <w:r w:rsidRPr="00FC5F8F">
        <w:rPr>
          <w:rFonts w:ascii="Times New Roman" w:eastAsia="Times New Roman" w:hAnsi="Times New Roman"/>
          <w:spacing w:val="-6"/>
          <w:sz w:val="24"/>
          <w:szCs w:val="24"/>
          <w:lang w:eastAsia="ru-RU"/>
        </w:rPr>
        <w:t xml:space="preserve">7.15. </w:t>
      </w:r>
      <w:r w:rsidR="006C3E9B" w:rsidRPr="00FC5F8F">
        <w:rPr>
          <w:rFonts w:ascii="Times New Roman" w:eastAsia="Times New Roman" w:hAnsi="Times New Roman"/>
          <w:spacing w:val="-6"/>
          <w:sz w:val="24"/>
          <w:szCs w:val="24"/>
          <w:lang w:eastAsia="ru-RU"/>
        </w:rPr>
        <w:t>Разработать в соответствии с требованиями Законодательства РФ и согласовать с Заказчиком до начала производства строительно-монтажных работ План контроля качества, технологические карты на планируемые к выполнению Работы.</w:t>
      </w:r>
    </w:p>
    <w:p w14:paraId="7B07C2B9" w14:textId="77777777" w:rsidR="00FC5F8F" w:rsidRPr="00FC5F8F" w:rsidRDefault="00FC5F8F" w:rsidP="00FC5F8F">
      <w:pPr>
        <w:pStyle w:val="aff3"/>
        <w:widowControl w:val="0"/>
        <w:tabs>
          <w:tab w:val="left" w:pos="993"/>
          <w:tab w:val="left" w:pos="1134"/>
        </w:tabs>
        <w:spacing w:after="0" w:line="240" w:lineRule="auto"/>
        <w:ind w:left="0" w:right="55" w:firstLine="709"/>
        <w:jc w:val="both"/>
        <w:rPr>
          <w:rFonts w:ascii="Times New Roman" w:hAnsi="Times New Roman"/>
          <w:sz w:val="24"/>
          <w:szCs w:val="24"/>
        </w:rPr>
      </w:pPr>
      <w:r w:rsidRPr="00FC5F8F">
        <w:rPr>
          <w:rFonts w:ascii="Times New Roman" w:eastAsia="Times New Roman" w:hAnsi="Times New Roman"/>
          <w:spacing w:val="-6"/>
          <w:sz w:val="24"/>
          <w:szCs w:val="24"/>
          <w:lang w:eastAsia="ru-RU"/>
        </w:rPr>
        <w:t xml:space="preserve">7.16. </w:t>
      </w:r>
      <w:r w:rsidR="006C3E9B" w:rsidRPr="00FC5F8F">
        <w:rPr>
          <w:rFonts w:ascii="Times New Roman" w:eastAsia="Times New Roman" w:hAnsi="Times New Roman"/>
          <w:spacing w:val="-6"/>
          <w:sz w:val="24"/>
          <w:szCs w:val="24"/>
          <w:lang w:eastAsia="ru-RU"/>
        </w:rPr>
        <w:t xml:space="preserve">В случае фактического отклонения сроков выполнения Работ в рамках Договора от сроков, указанных в утвержденном </w:t>
      </w:r>
      <w:r w:rsidR="00E94AEC" w:rsidRPr="00FC5F8F">
        <w:rPr>
          <w:rFonts w:ascii="Times New Roman" w:eastAsia="Times New Roman" w:hAnsi="Times New Roman"/>
          <w:spacing w:val="-6"/>
          <w:sz w:val="24"/>
          <w:szCs w:val="24"/>
          <w:lang w:eastAsia="ru-RU"/>
        </w:rPr>
        <w:t>Календарно-сетевом графике</w:t>
      </w:r>
      <w:r w:rsidR="006C3E9B" w:rsidRPr="00FC5F8F">
        <w:rPr>
          <w:rFonts w:ascii="Times New Roman" w:eastAsia="Times New Roman" w:hAnsi="Times New Roman"/>
          <w:spacing w:val="-6"/>
          <w:sz w:val="24"/>
          <w:szCs w:val="24"/>
          <w:lang w:eastAsia="ru-RU"/>
        </w:rPr>
        <w:t>, предоставить план мероприятий по ликвидации отставаний, включая план по дополнительной мобилизации людских ресурсов и машин/</w:t>
      </w:r>
      <w:r w:rsidR="006C3E9B" w:rsidRPr="00FC5F8F">
        <w:rPr>
          <w:rFonts w:ascii="Times New Roman" w:hAnsi="Times New Roman"/>
          <w:sz w:val="24"/>
          <w:szCs w:val="24"/>
        </w:rPr>
        <w:t>механизмов в течение 5 (пяти) дней с даты письменного запроса Заказчика и реализовать утвержденный Заказчиком план мероприятий за свой счет (за исключением случаев, когда дополнительные мероприятия потребовались по причинам, за которые отвечает Заказчик).</w:t>
      </w:r>
    </w:p>
    <w:p w14:paraId="24328DE1" w14:textId="77777777" w:rsidR="00FC5F8F" w:rsidRPr="00FC5F8F" w:rsidRDefault="00FC5F8F" w:rsidP="00FC5F8F">
      <w:pPr>
        <w:pStyle w:val="aff3"/>
        <w:widowControl w:val="0"/>
        <w:tabs>
          <w:tab w:val="left" w:pos="993"/>
          <w:tab w:val="left" w:pos="1134"/>
        </w:tabs>
        <w:spacing w:after="0" w:line="240" w:lineRule="auto"/>
        <w:ind w:left="0" w:right="55" w:firstLine="709"/>
        <w:jc w:val="both"/>
        <w:rPr>
          <w:rFonts w:ascii="Times New Roman" w:hAnsi="Times New Roman"/>
          <w:sz w:val="24"/>
          <w:szCs w:val="24"/>
        </w:rPr>
      </w:pPr>
      <w:r w:rsidRPr="00FC5F8F">
        <w:rPr>
          <w:rFonts w:ascii="Times New Roman" w:hAnsi="Times New Roman"/>
          <w:sz w:val="24"/>
          <w:szCs w:val="24"/>
        </w:rPr>
        <w:t xml:space="preserve">7.17. </w:t>
      </w:r>
      <w:r w:rsidR="006C3E9B" w:rsidRPr="00FC5F8F">
        <w:rPr>
          <w:rFonts w:ascii="Times New Roman" w:hAnsi="Times New Roman"/>
          <w:sz w:val="24"/>
          <w:szCs w:val="24"/>
        </w:rPr>
        <w:t xml:space="preserve">По письменному запросу Заказчика предоставлять дополнительные данные о ходе Работ, в том числе о наличии на Строительной площадке технических и людских ресурсов, об исполнении обязательств перед лицами, задействованными в ходе выполнения Работ (включая работников), и другие данные, имеющие отношение к выполняемым Работам. По письменному запросу Заказчика по требованию кредиторов Заказчика предоставлять коммерческую информацию, относящуюся к исполнению настоящего Договора, при наличии выдержки из соответствующего запроса кредиторов (если предоставление такой выдержки </w:t>
      </w:r>
      <w:r w:rsidR="00C11EB7" w:rsidRPr="00FC5F8F">
        <w:rPr>
          <w:rFonts w:ascii="Times New Roman" w:hAnsi="Times New Roman"/>
          <w:sz w:val="24"/>
          <w:szCs w:val="24"/>
        </w:rPr>
        <w:t>Исполнителю</w:t>
      </w:r>
      <w:r w:rsidR="006C3E9B" w:rsidRPr="00FC5F8F">
        <w:rPr>
          <w:rFonts w:ascii="Times New Roman" w:hAnsi="Times New Roman"/>
          <w:sz w:val="24"/>
          <w:szCs w:val="24"/>
        </w:rPr>
        <w:t xml:space="preserve"> согласовано соответствующими кредиторами).</w:t>
      </w:r>
    </w:p>
    <w:p w14:paraId="7EA3BF75" w14:textId="26FE72A0" w:rsidR="00926B8B" w:rsidRPr="00FC5F8F" w:rsidRDefault="00FC5F8F" w:rsidP="00FC5F8F">
      <w:pPr>
        <w:pStyle w:val="aff3"/>
        <w:widowControl w:val="0"/>
        <w:tabs>
          <w:tab w:val="left" w:pos="993"/>
          <w:tab w:val="left" w:pos="1134"/>
        </w:tabs>
        <w:spacing w:after="0" w:line="240" w:lineRule="auto"/>
        <w:ind w:left="0" w:right="55" w:firstLine="709"/>
        <w:jc w:val="both"/>
        <w:rPr>
          <w:rFonts w:ascii="Times New Roman" w:hAnsi="Times New Roman"/>
          <w:sz w:val="24"/>
          <w:szCs w:val="24"/>
        </w:rPr>
      </w:pPr>
      <w:r w:rsidRPr="00FC5F8F">
        <w:rPr>
          <w:rFonts w:ascii="Times New Roman" w:hAnsi="Times New Roman"/>
          <w:sz w:val="24"/>
          <w:szCs w:val="24"/>
        </w:rPr>
        <w:t xml:space="preserve">7.18. </w:t>
      </w:r>
      <w:r w:rsidR="002051F7" w:rsidRPr="00FC5F8F">
        <w:rPr>
          <w:rFonts w:ascii="Times New Roman" w:hAnsi="Times New Roman"/>
          <w:sz w:val="24"/>
          <w:szCs w:val="24"/>
        </w:rPr>
        <w:t xml:space="preserve">Исполнитель в течение срока действия Договора обязуется информировать Заказчика о приостановлении расходных операций по расчетным счетам в банках по решениям контролирующих органов, в том числе налоговых органов, о выездных налоговых проверках, о полученных требованиях по налоговой недоимке в размере более 10% (десяти процентов) от стоимости работ по Договору, проверках других государственных органов (МВД, ФСБ, Прокуратура и т.д.), возбужденных уголовных делах в отношении учредителей организации и </w:t>
      </w:r>
      <w:r w:rsidR="00FD2512" w:rsidRPr="00FC5F8F">
        <w:rPr>
          <w:rFonts w:ascii="Times New Roman" w:hAnsi="Times New Roman"/>
          <w:sz w:val="24"/>
          <w:szCs w:val="24"/>
        </w:rPr>
        <w:t>генерального директора/</w:t>
      </w:r>
      <w:r w:rsidR="002051F7" w:rsidRPr="00FC5F8F">
        <w:rPr>
          <w:rFonts w:ascii="Times New Roman" w:hAnsi="Times New Roman"/>
          <w:sz w:val="24"/>
          <w:szCs w:val="24"/>
        </w:rPr>
        <w:t>единоличного</w:t>
      </w:r>
      <w:r w:rsidR="00FD2512" w:rsidRPr="00FC5F8F">
        <w:rPr>
          <w:rFonts w:ascii="Times New Roman" w:hAnsi="Times New Roman"/>
          <w:sz w:val="24"/>
          <w:szCs w:val="24"/>
        </w:rPr>
        <w:t xml:space="preserve"> исполнительного органа</w:t>
      </w:r>
      <w:r w:rsidR="002051F7" w:rsidRPr="00FC5F8F">
        <w:rPr>
          <w:rFonts w:ascii="Times New Roman" w:hAnsi="Times New Roman"/>
          <w:sz w:val="24"/>
          <w:szCs w:val="24"/>
        </w:rPr>
        <w:t xml:space="preserve">, поданных исковых заявлений </w:t>
      </w:r>
      <w:r w:rsidR="00FD2512" w:rsidRPr="00FC5F8F">
        <w:rPr>
          <w:rFonts w:ascii="Times New Roman" w:hAnsi="Times New Roman"/>
          <w:sz w:val="24"/>
          <w:szCs w:val="24"/>
        </w:rPr>
        <w:t>другими контрагентами Исполнителя, при сумме иска, превышающей 50% (пятьдесят процентов) от стоимости работ по Договору с Заказчиком, поданных заявлениях о банкротстве Исполнителя, введении процедуры наблюдения.</w:t>
      </w:r>
    </w:p>
    <w:p w14:paraId="70E22BEC" w14:textId="77777777" w:rsidR="00FC5F8F" w:rsidRDefault="00FD2512" w:rsidP="00FC5F8F">
      <w:pPr>
        <w:pStyle w:val="Default"/>
        <w:tabs>
          <w:tab w:val="left" w:pos="993"/>
          <w:tab w:val="left" w:pos="1134"/>
        </w:tabs>
        <w:ind w:firstLine="709"/>
        <w:jc w:val="both"/>
        <w:rPr>
          <w:rFonts w:ascii="Times New Roman" w:hAnsi="Times New Roman"/>
          <w:color w:val="auto"/>
        </w:rPr>
      </w:pPr>
      <w:r w:rsidRPr="00FC5F8F">
        <w:rPr>
          <w:rFonts w:ascii="Times New Roman" w:hAnsi="Times New Roman"/>
          <w:color w:val="auto"/>
        </w:rPr>
        <w:t>Исполнитель обязуется информировать Заказчика</w:t>
      </w:r>
      <w:r w:rsidRPr="007B69D1">
        <w:rPr>
          <w:rFonts w:ascii="Times New Roman" w:hAnsi="Times New Roman"/>
          <w:color w:val="auto"/>
        </w:rPr>
        <w:t xml:space="preserve"> в течение 5 (пяти) рабочих дней от даты, когда Исполнителю стало известно о вышеуказанных фактах.</w:t>
      </w:r>
    </w:p>
    <w:p w14:paraId="2ABE0B8A" w14:textId="58BE2220" w:rsidR="00926B8B" w:rsidRPr="007B69D1" w:rsidRDefault="00FC5F8F" w:rsidP="00FC5F8F">
      <w:pPr>
        <w:pStyle w:val="Default"/>
        <w:tabs>
          <w:tab w:val="left" w:pos="993"/>
          <w:tab w:val="left" w:pos="1134"/>
        </w:tabs>
        <w:ind w:firstLine="709"/>
        <w:jc w:val="both"/>
        <w:rPr>
          <w:rFonts w:ascii="Times New Roman" w:hAnsi="Times New Roman"/>
          <w:color w:val="auto"/>
        </w:rPr>
      </w:pPr>
      <w:r>
        <w:rPr>
          <w:rFonts w:ascii="Times New Roman" w:hAnsi="Times New Roman"/>
          <w:color w:val="auto"/>
        </w:rPr>
        <w:t xml:space="preserve">7.19. </w:t>
      </w:r>
      <w:r w:rsidR="00926B8B" w:rsidRPr="007B69D1">
        <w:rPr>
          <w:rFonts w:ascii="Times New Roman" w:hAnsi="Times New Roman"/>
          <w:color w:val="auto"/>
        </w:rPr>
        <w:t>В момент подписания настоящего Договора Исполнитель предостав</w:t>
      </w:r>
      <w:r w:rsidR="006B3504">
        <w:rPr>
          <w:rFonts w:ascii="Times New Roman" w:hAnsi="Times New Roman"/>
          <w:color w:val="auto"/>
        </w:rPr>
        <w:t xml:space="preserve">ляет </w:t>
      </w:r>
      <w:r w:rsidR="00926B8B" w:rsidRPr="007B69D1">
        <w:rPr>
          <w:rFonts w:ascii="Times New Roman" w:hAnsi="Times New Roman"/>
          <w:color w:val="auto"/>
        </w:rPr>
        <w:t>следующие документы, заверенные надлежащим образо</w:t>
      </w:r>
      <w:r w:rsidR="00DC01ED" w:rsidRPr="007B69D1">
        <w:rPr>
          <w:rFonts w:ascii="Times New Roman" w:hAnsi="Times New Roman"/>
          <w:color w:val="auto"/>
        </w:rPr>
        <w:t>м</w:t>
      </w:r>
      <w:r w:rsidR="006B3504">
        <w:rPr>
          <w:rFonts w:ascii="Times New Roman" w:hAnsi="Times New Roman"/>
          <w:color w:val="auto"/>
        </w:rPr>
        <w:t xml:space="preserve"> (в случае их непредоставления при выполнении закупочных процедур)</w:t>
      </w:r>
      <w:r w:rsidR="00926B8B" w:rsidRPr="007B69D1">
        <w:rPr>
          <w:rFonts w:ascii="Times New Roman" w:hAnsi="Times New Roman"/>
          <w:color w:val="auto"/>
        </w:rPr>
        <w:t>:</w:t>
      </w:r>
    </w:p>
    <w:p w14:paraId="4592EABD" w14:textId="77777777" w:rsidR="00FC5F8F" w:rsidRDefault="00926B8B" w:rsidP="00FC5F8F">
      <w:pPr>
        <w:pStyle w:val="Default"/>
        <w:numPr>
          <w:ilvl w:val="2"/>
          <w:numId w:val="51"/>
        </w:numPr>
        <w:ind w:left="0" w:firstLine="709"/>
        <w:jc w:val="both"/>
        <w:rPr>
          <w:rFonts w:ascii="Times New Roman" w:hAnsi="Times New Roman"/>
          <w:color w:val="auto"/>
        </w:rPr>
      </w:pPr>
      <w:r w:rsidRPr="007B69D1">
        <w:rPr>
          <w:rFonts w:ascii="Times New Roman" w:hAnsi="Times New Roman"/>
          <w:color w:val="auto"/>
        </w:rPr>
        <w:t>Выдержка из книги продаж и книги покупок, содержащая строки по Исполнителю, а также итоговую строку;</w:t>
      </w:r>
    </w:p>
    <w:p w14:paraId="425DA7A4" w14:textId="77777777" w:rsidR="00FC5F8F" w:rsidRDefault="00926B8B" w:rsidP="00FC5F8F">
      <w:pPr>
        <w:pStyle w:val="Default"/>
        <w:numPr>
          <w:ilvl w:val="2"/>
          <w:numId w:val="52"/>
        </w:numPr>
        <w:ind w:left="0" w:firstLine="708"/>
        <w:jc w:val="both"/>
        <w:rPr>
          <w:rFonts w:ascii="Times New Roman" w:hAnsi="Times New Roman"/>
          <w:color w:val="auto"/>
        </w:rPr>
      </w:pPr>
      <w:r w:rsidRPr="00FC5F8F">
        <w:rPr>
          <w:rFonts w:ascii="Times New Roman" w:hAnsi="Times New Roman"/>
          <w:color w:val="auto"/>
        </w:rPr>
        <w:t>Копия налоговой декларации по налогу на добавленную стоимость с суммой начисленного налога, соответствующей итоговой строке книги продаж;</w:t>
      </w:r>
    </w:p>
    <w:p w14:paraId="71AB5E41" w14:textId="77777777" w:rsidR="00FC5F8F" w:rsidRDefault="00926B8B" w:rsidP="00FC5F8F">
      <w:pPr>
        <w:pStyle w:val="Default"/>
        <w:numPr>
          <w:ilvl w:val="2"/>
          <w:numId w:val="52"/>
        </w:numPr>
        <w:ind w:left="0" w:firstLine="708"/>
        <w:jc w:val="both"/>
        <w:rPr>
          <w:rFonts w:ascii="Times New Roman" w:hAnsi="Times New Roman"/>
          <w:color w:val="auto"/>
        </w:rPr>
      </w:pPr>
      <w:r w:rsidRPr="00FC5F8F">
        <w:rPr>
          <w:rFonts w:ascii="Times New Roman" w:hAnsi="Times New Roman"/>
          <w:color w:val="auto"/>
        </w:rPr>
        <w:t>Подтверждение представления данной декларации в налоговый орган;</w:t>
      </w:r>
    </w:p>
    <w:p w14:paraId="44699300" w14:textId="77777777" w:rsidR="00FC5F8F" w:rsidRDefault="00926B8B" w:rsidP="00FC5F8F">
      <w:pPr>
        <w:pStyle w:val="Default"/>
        <w:numPr>
          <w:ilvl w:val="2"/>
          <w:numId w:val="52"/>
        </w:numPr>
        <w:ind w:left="0" w:firstLine="708"/>
        <w:jc w:val="both"/>
        <w:rPr>
          <w:rFonts w:ascii="Times New Roman" w:hAnsi="Times New Roman"/>
          <w:color w:val="auto"/>
        </w:rPr>
      </w:pPr>
      <w:r w:rsidRPr="00FC5F8F">
        <w:rPr>
          <w:rFonts w:ascii="Times New Roman" w:hAnsi="Times New Roman"/>
          <w:color w:val="auto"/>
        </w:rPr>
        <w:t>Копии платежных поручений, подтверждающих полную и своевременную уплату налога на добавленную стоимость;</w:t>
      </w:r>
    </w:p>
    <w:p w14:paraId="487DE6D1" w14:textId="77777777" w:rsidR="00FC5F8F" w:rsidRDefault="00926B8B" w:rsidP="00FC5F8F">
      <w:pPr>
        <w:pStyle w:val="Default"/>
        <w:numPr>
          <w:ilvl w:val="2"/>
          <w:numId w:val="52"/>
        </w:numPr>
        <w:ind w:left="0" w:firstLine="708"/>
        <w:jc w:val="both"/>
        <w:rPr>
          <w:rFonts w:ascii="Times New Roman" w:hAnsi="Times New Roman"/>
          <w:color w:val="auto"/>
        </w:rPr>
      </w:pPr>
      <w:r w:rsidRPr="00FC5F8F">
        <w:rPr>
          <w:rFonts w:ascii="Times New Roman" w:hAnsi="Times New Roman"/>
          <w:color w:val="auto"/>
        </w:rPr>
        <w:t>Справка о состоянии расчетов по налогам, сборам, пеням, штрафам, процентам, выданная по форме, утвержденной Приказом ФНС России;</w:t>
      </w:r>
    </w:p>
    <w:p w14:paraId="1D767C45" w14:textId="77777777" w:rsidR="00FC5F8F" w:rsidRDefault="00926B8B" w:rsidP="00FC5F8F">
      <w:pPr>
        <w:pStyle w:val="Default"/>
        <w:numPr>
          <w:ilvl w:val="2"/>
          <w:numId w:val="52"/>
        </w:numPr>
        <w:ind w:left="0" w:firstLine="708"/>
        <w:jc w:val="both"/>
        <w:rPr>
          <w:rFonts w:ascii="Times New Roman" w:hAnsi="Times New Roman"/>
          <w:color w:val="auto"/>
        </w:rPr>
      </w:pPr>
      <w:r w:rsidRPr="00FC5F8F">
        <w:rPr>
          <w:rFonts w:ascii="Times New Roman" w:hAnsi="Times New Roman"/>
          <w:color w:val="auto"/>
        </w:rPr>
        <w:t>Справка об исполнении налогоплательщиком (плательщиком сбора, налоговым агентом) обязанности по уплате налогов, сборов, пеней, штрафов, процентов, выданная по форме, утвержденной приказом ФНС России;</w:t>
      </w:r>
    </w:p>
    <w:p w14:paraId="4A67B974" w14:textId="77777777" w:rsidR="00FC5F8F" w:rsidRDefault="00926B8B" w:rsidP="00FC5F8F">
      <w:pPr>
        <w:pStyle w:val="Default"/>
        <w:numPr>
          <w:ilvl w:val="2"/>
          <w:numId w:val="52"/>
        </w:numPr>
        <w:ind w:left="0" w:firstLine="708"/>
        <w:jc w:val="both"/>
        <w:rPr>
          <w:rFonts w:ascii="Times New Roman" w:hAnsi="Times New Roman"/>
          <w:color w:val="auto"/>
        </w:rPr>
      </w:pPr>
      <w:r w:rsidRPr="00FC5F8F">
        <w:rPr>
          <w:rFonts w:ascii="Times New Roman" w:hAnsi="Times New Roman"/>
          <w:color w:val="auto"/>
        </w:rPr>
        <w:t>Письменное заверение об отсутствии установленных в отношении Исполнителя</w:t>
      </w:r>
      <w:r w:rsidR="00DC01ED" w:rsidRPr="00FC5F8F">
        <w:rPr>
          <w:rFonts w:ascii="Times New Roman" w:hAnsi="Times New Roman"/>
          <w:color w:val="auto"/>
        </w:rPr>
        <w:t xml:space="preserve"> нарушений законодательства о налогах и сборах и мер ответственности за данные нарушения, в том числе находящихся на стадии досудебного или судебного обжалования доначисления налогов, сборов, пеней или штрафов.</w:t>
      </w:r>
    </w:p>
    <w:p w14:paraId="7C570224" w14:textId="77777777" w:rsidR="00FC5F8F" w:rsidRDefault="00DC01ED" w:rsidP="00FC5F8F">
      <w:pPr>
        <w:pStyle w:val="Default"/>
        <w:numPr>
          <w:ilvl w:val="2"/>
          <w:numId w:val="52"/>
        </w:numPr>
        <w:ind w:left="0" w:firstLine="708"/>
        <w:jc w:val="both"/>
        <w:rPr>
          <w:rFonts w:ascii="Times New Roman" w:hAnsi="Times New Roman"/>
          <w:color w:val="auto"/>
        </w:rPr>
      </w:pPr>
      <w:r w:rsidRPr="00FC5F8F">
        <w:rPr>
          <w:rFonts w:ascii="Times New Roman" w:hAnsi="Times New Roman"/>
          <w:color w:val="auto"/>
        </w:rPr>
        <w:t>Расчет сумм налога на доходы физических лиц, исчисленных и удержанных налоговым агентом (форма 6-НДФЛ) (без сумм);</w:t>
      </w:r>
    </w:p>
    <w:p w14:paraId="574B2FB2" w14:textId="77777777" w:rsidR="00FC5F8F" w:rsidRDefault="00DC01ED" w:rsidP="00FC5F8F">
      <w:pPr>
        <w:pStyle w:val="Default"/>
        <w:numPr>
          <w:ilvl w:val="2"/>
          <w:numId w:val="52"/>
        </w:numPr>
        <w:ind w:left="0" w:firstLine="708"/>
        <w:jc w:val="both"/>
        <w:rPr>
          <w:rFonts w:ascii="Times New Roman" w:hAnsi="Times New Roman"/>
          <w:color w:val="auto"/>
        </w:rPr>
      </w:pPr>
      <w:r w:rsidRPr="00FC5F8F">
        <w:rPr>
          <w:rFonts w:ascii="Times New Roman" w:hAnsi="Times New Roman"/>
          <w:color w:val="auto"/>
        </w:rPr>
        <w:t>Карточка организации;</w:t>
      </w:r>
    </w:p>
    <w:p w14:paraId="5BA4F9E4" w14:textId="7A719A06" w:rsidR="00DC01ED" w:rsidRPr="00FC5F8F" w:rsidRDefault="00DC01ED" w:rsidP="00FC5F8F">
      <w:pPr>
        <w:pStyle w:val="Default"/>
        <w:numPr>
          <w:ilvl w:val="2"/>
          <w:numId w:val="52"/>
        </w:numPr>
        <w:ind w:left="0" w:firstLine="708"/>
        <w:jc w:val="both"/>
        <w:rPr>
          <w:rFonts w:ascii="Times New Roman" w:hAnsi="Times New Roman"/>
          <w:color w:val="auto"/>
        </w:rPr>
      </w:pPr>
      <w:r w:rsidRPr="00FC5F8F">
        <w:rPr>
          <w:rFonts w:ascii="Times New Roman" w:hAnsi="Times New Roman"/>
          <w:color w:val="auto"/>
        </w:rPr>
        <w:t>Справка о наличии Оборудования и Механизмов для выполнения работ и оборотно—сальдовую ведомость по Основным средствам.</w:t>
      </w:r>
    </w:p>
    <w:p w14:paraId="1F74162A" w14:textId="664130FD" w:rsidR="00DC01ED" w:rsidRPr="007B69D1" w:rsidRDefault="00DC01ED" w:rsidP="00DC01ED">
      <w:pPr>
        <w:pStyle w:val="Default"/>
        <w:tabs>
          <w:tab w:val="left" w:pos="993"/>
          <w:tab w:val="left" w:pos="1134"/>
        </w:tabs>
        <w:ind w:firstLine="709"/>
        <w:jc w:val="both"/>
        <w:rPr>
          <w:rFonts w:ascii="Times New Roman" w:hAnsi="Times New Roman"/>
          <w:color w:val="auto"/>
        </w:rPr>
      </w:pPr>
      <w:r w:rsidRPr="007B69D1">
        <w:rPr>
          <w:rFonts w:ascii="Times New Roman" w:hAnsi="Times New Roman"/>
          <w:color w:val="auto"/>
        </w:rPr>
        <w:t>Исполнитель обязуется ежеквартально предоставлять Заказчику документы, указанные в настоящем пункте, а также в течение 3 (трех) рабочих дней с даты направления письменного запроса Заказчика в отношении Исполнителя и привлеченных Исполнителем субподрядных организаций.</w:t>
      </w:r>
    </w:p>
    <w:p w14:paraId="1F3CFFEA" w14:textId="748AF79E" w:rsidR="00A0204D" w:rsidRPr="00722324" w:rsidRDefault="00837646" w:rsidP="00FC5F8F">
      <w:pPr>
        <w:pStyle w:val="a2"/>
        <w:widowControl w:val="0"/>
        <w:numPr>
          <w:ilvl w:val="1"/>
          <w:numId w:val="51"/>
        </w:numPr>
        <w:ind w:left="0" w:right="-87" w:firstLine="709"/>
        <w:jc w:val="both"/>
        <w:rPr>
          <w:rFonts w:ascii="Times New Roman" w:eastAsia="Times New Roman" w:hAnsi="Times New Roman" w:cs="Times New Roman"/>
          <w:b/>
          <w:spacing w:val="-6"/>
          <w:sz w:val="24"/>
          <w:szCs w:val="24"/>
        </w:rPr>
      </w:pPr>
      <w:r w:rsidRPr="00722324">
        <w:rPr>
          <w:rFonts w:ascii="Times New Roman" w:eastAsia="Times New Roman" w:hAnsi="Times New Roman" w:cs="Times New Roman"/>
          <w:b/>
          <w:spacing w:val="-6"/>
          <w:sz w:val="24"/>
          <w:szCs w:val="24"/>
        </w:rPr>
        <w:t>Исполнитель</w:t>
      </w:r>
      <w:r w:rsidR="00A0204D" w:rsidRPr="00722324">
        <w:rPr>
          <w:rFonts w:ascii="Times New Roman" w:eastAsia="Times New Roman" w:hAnsi="Times New Roman" w:cs="Times New Roman"/>
          <w:b/>
          <w:spacing w:val="-6"/>
          <w:sz w:val="24"/>
          <w:szCs w:val="24"/>
        </w:rPr>
        <w:t xml:space="preserve"> вправе:</w:t>
      </w:r>
    </w:p>
    <w:p w14:paraId="1AAB6535" w14:textId="77777777" w:rsidR="00FC5F8F" w:rsidRDefault="00E34F84" w:rsidP="00FC5F8F">
      <w:pPr>
        <w:pStyle w:val="aff3"/>
        <w:widowControl w:val="0"/>
        <w:numPr>
          <w:ilvl w:val="2"/>
          <w:numId w:val="51"/>
        </w:numPr>
        <w:tabs>
          <w:tab w:val="left" w:pos="993"/>
          <w:tab w:val="left" w:pos="1134"/>
        </w:tabs>
        <w:spacing w:after="0" w:line="240" w:lineRule="auto"/>
        <w:ind w:left="0" w:right="-87"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Требовать от Заказчика надлежащего и своевременного выполнения обязательств, предусмотренных Договором.</w:t>
      </w:r>
    </w:p>
    <w:p w14:paraId="39AB5526" w14:textId="77777777" w:rsidR="00FC5F8F" w:rsidRPr="00FC5F8F" w:rsidRDefault="00E34F84" w:rsidP="00FC5F8F">
      <w:pPr>
        <w:pStyle w:val="aff3"/>
        <w:widowControl w:val="0"/>
        <w:numPr>
          <w:ilvl w:val="2"/>
          <w:numId w:val="53"/>
        </w:numPr>
        <w:tabs>
          <w:tab w:val="left" w:pos="993"/>
          <w:tab w:val="left" w:pos="1134"/>
        </w:tabs>
        <w:spacing w:after="0" w:line="240" w:lineRule="auto"/>
        <w:ind w:left="0" w:right="-87" w:firstLine="708"/>
        <w:jc w:val="both"/>
        <w:rPr>
          <w:rFonts w:ascii="Times New Roman" w:eastAsia="Times New Roman" w:hAnsi="Times New Roman"/>
          <w:spacing w:val="-6"/>
          <w:sz w:val="24"/>
          <w:szCs w:val="24"/>
          <w:lang w:eastAsia="ru-RU"/>
        </w:rPr>
      </w:pPr>
      <w:r w:rsidRPr="00FC5F8F">
        <w:rPr>
          <w:rFonts w:ascii="Times New Roman" w:eastAsia="Times New Roman" w:hAnsi="Times New Roman"/>
          <w:spacing w:val="-6"/>
          <w:sz w:val="24"/>
          <w:szCs w:val="24"/>
          <w:lang w:eastAsia="ru-RU"/>
        </w:rPr>
        <w:t>Обращаться к Заказчику с запросами в целях надлежащего исполнения обязательств по Договору</w:t>
      </w:r>
      <w:r w:rsidR="00F46697" w:rsidRPr="00FC5F8F">
        <w:rPr>
          <w:rFonts w:ascii="Times New Roman" w:eastAsia="Times New Roman" w:hAnsi="Times New Roman"/>
          <w:spacing w:val="-6"/>
          <w:sz w:val="24"/>
          <w:szCs w:val="24"/>
          <w:lang w:eastAsia="ru-RU"/>
        </w:rPr>
        <w:t xml:space="preserve">, а также получения </w:t>
      </w:r>
      <w:r w:rsidR="00F46697" w:rsidRPr="00FC5F8F">
        <w:rPr>
          <w:rFonts w:ascii="Times New Roman" w:hAnsi="Times New Roman"/>
          <w:sz w:val="24"/>
          <w:szCs w:val="24"/>
        </w:rPr>
        <w:t>разъяснений и уточнений относительно выполнения Работ в рамках настоящего Договора.</w:t>
      </w:r>
    </w:p>
    <w:p w14:paraId="188032B5" w14:textId="77777777" w:rsidR="00FC5F8F" w:rsidRDefault="00E34F84" w:rsidP="00FC5F8F">
      <w:pPr>
        <w:pStyle w:val="aff3"/>
        <w:widowControl w:val="0"/>
        <w:numPr>
          <w:ilvl w:val="2"/>
          <w:numId w:val="53"/>
        </w:numPr>
        <w:tabs>
          <w:tab w:val="left" w:pos="993"/>
          <w:tab w:val="left" w:pos="1134"/>
        </w:tabs>
        <w:spacing w:after="0" w:line="240" w:lineRule="auto"/>
        <w:ind w:left="0" w:right="-87" w:firstLine="708"/>
        <w:jc w:val="both"/>
        <w:rPr>
          <w:rFonts w:ascii="Times New Roman" w:eastAsia="Times New Roman" w:hAnsi="Times New Roman"/>
          <w:spacing w:val="-6"/>
          <w:sz w:val="24"/>
          <w:szCs w:val="24"/>
          <w:lang w:eastAsia="ru-RU"/>
        </w:rPr>
      </w:pPr>
      <w:r w:rsidRPr="00FC5F8F">
        <w:rPr>
          <w:rFonts w:ascii="Times New Roman" w:eastAsia="Times New Roman" w:hAnsi="Times New Roman"/>
          <w:spacing w:val="-6"/>
          <w:sz w:val="24"/>
          <w:szCs w:val="24"/>
          <w:lang w:eastAsia="ru-RU"/>
        </w:rPr>
        <w:t xml:space="preserve">Привлекать к выполнению работ </w:t>
      </w:r>
      <w:r w:rsidR="00433AA8" w:rsidRPr="00FC5F8F">
        <w:rPr>
          <w:rFonts w:ascii="Times New Roman" w:eastAsia="Times New Roman" w:hAnsi="Times New Roman"/>
          <w:spacing w:val="-6"/>
          <w:sz w:val="24"/>
          <w:szCs w:val="24"/>
          <w:lang w:eastAsia="ru-RU"/>
        </w:rPr>
        <w:t>Субподрядные организации</w:t>
      </w:r>
      <w:r w:rsidRPr="00FC5F8F">
        <w:rPr>
          <w:rFonts w:ascii="Times New Roman" w:eastAsia="Times New Roman" w:hAnsi="Times New Roman"/>
          <w:spacing w:val="-6"/>
          <w:sz w:val="24"/>
          <w:szCs w:val="24"/>
          <w:lang w:eastAsia="ru-RU"/>
        </w:rPr>
        <w:t xml:space="preserve"> в порядке согласно </w:t>
      </w:r>
      <w:r w:rsidR="00430D6C" w:rsidRPr="00FC5F8F">
        <w:rPr>
          <w:rFonts w:ascii="Times New Roman" w:eastAsia="Times New Roman" w:hAnsi="Times New Roman"/>
          <w:spacing w:val="-6"/>
          <w:sz w:val="24"/>
          <w:szCs w:val="24"/>
          <w:lang w:eastAsia="ru-RU"/>
        </w:rPr>
        <w:t>раздела</w:t>
      </w:r>
      <w:r w:rsidRPr="00FC5F8F">
        <w:rPr>
          <w:rFonts w:ascii="Times New Roman" w:eastAsia="Times New Roman" w:hAnsi="Times New Roman"/>
          <w:spacing w:val="-6"/>
          <w:sz w:val="24"/>
          <w:szCs w:val="24"/>
          <w:lang w:eastAsia="ru-RU"/>
        </w:rPr>
        <w:t xml:space="preserve"> 1</w:t>
      </w:r>
      <w:r w:rsidR="00ED08C9" w:rsidRPr="00FC5F8F">
        <w:rPr>
          <w:rFonts w:ascii="Times New Roman" w:eastAsia="Times New Roman" w:hAnsi="Times New Roman"/>
          <w:spacing w:val="-6"/>
          <w:sz w:val="24"/>
          <w:szCs w:val="24"/>
          <w:lang w:eastAsia="ru-RU"/>
        </w:rPr>
        <w:t>1</w:t>
      </w:r>
      <w:r w:rsidRPr="00FC5F8F">
        <w:rPr>
          <w:rFonts w:ascii="Times New Roman" w:eastAsia="Times New Roman" w:hAnsi="Times New Roman"/>
          <w:spacing w:val="-6"/>
          <w:sz w:val="24"/>
          <w:szCs w:val="24"/>
          <w:lang w:eastAsia="ru-RU"/>
        </w:rPr>
        <w:t xml:space="preserve"> настоящего Договора. </w:t>
      </w:r>
    </w:p>
    <w:p w14:paraId="640AF243" w14:textId="77777777" w:rsidR="00FC5F8F" w:rsidRDefault="00E34F84" w:rsidP="00FC5F8F">
      <w:pPr>
        <w:pStyle w:val="aff3"/>
        <w:widowControl w:val="0"/>
        <w:numPr>
          <w:ilvl w:val="2"/>
          <w:numId w:val="53"/>
        </w:numPr>
        <w:tabs>
          <w:tab w:val="left" w:pos="993"/>
          <w:tab w:val="left" w:pos="1134"/>
        </w:tabs>
        <w:spacing w:after="0" w:line="240" w:lineRule="auto"/>
        <w:ind w:right="-87"/>
        <w:jc w:val="both"/>
        <w:rPr>
          <w:rFonts w:ascii="Times New Roman" w:eastAsia="Times New Roman" w:hAnsi="Times New Roman"/>
          <w:spacing w:val="-6"/>
          <w:sz w:val="24"/>
          <w:szCs w:val="24"/>
          <w:lang w:eastAsia="ru-RU"/>
        </w:rPr>
      </w:pPr>
      <w:r w:rsidRPr="00FC5F8F">
        <w:rPr>
          <w:rFonts w:ascii="Times New Roman" w:eastAsia="Times New Roman" w:hAnsi="Times New Roman"/>
          <w:spacing w:val="-6"/>
          <w:sz w:val="24"/>
          <w:szCs w:val="24"/>
          <w:lang w:eastAsia="ru-RU"/>
        </w:rPr>
        <w:t>Обращаться к Заказчику</w:t>
      </w:r>
      <w:r w:rsidR="008E50D2" w:rsidRPr="00FC5F8F">
        <w:rPr>
          <w:rFonts w:ascii="Times New Roman" w:eastAsia="Times New Roman" w:hAnsi="Times New Roman"/>
          <w:spacing w:val="-6"/>
          <w:sz w:val="24"/>
          <w:szCs w:val="24"/>
          <w:lang w:eastAsia="ru-RU"/>
        </w:rPr>
        <w:t xml:space="preserve"> с</w:t>
      </w:r>
      <w:r w:rsidRPr="00FC5F8F">
        <w:rPr>
          <w:rFonts w:ascii="Times New Roman" w:eastAsia="Times New Roman" w:hAnsi="Times New Roman"/>
          <w:spacing w:val="-6"/>
          <w:sz w:val="24"/>
          <w:szCs w:val="24"/>
          <w:lang w:eastAsia="ru-RU"/>
        </w:rPr>
        <w:t xml:space="preserve"> </w:t>
      </w:r>
      <w:r w:rsidR="00F46697" w:rsidRPr="00FC5F8F">
        <w:rPr>
          <w:rFonts w:ascii="Times New Roman" w:eastAsia="Times New Roman" w:hAnsi="Times New Roman"/>
          <w:spacing w:val="-6"/>
          <w:sz w:val="24"/>
          <w:szCs w:val="24"/>
          <w:lang w:eastAsia="ru-RU"/>
        </w:rPr>
        <w:t>заявкой</w:t>
      </w:r>
      <w:r w:rsidRPr="00FC5F8F">
        <w:rPr>
          <w:rFonts w:ascii="Times New Roman" w:eastAsia="Times New Roman" w:hAnsi="Times New Roman"/>
          <w:spacing w:val="-6"/>
          <w:sz w:val="24"/>
          <w:szCs w:val="24"/>
          <w:lang w:eastAsia="ru-RU"/>
        </w:rPr>
        <w:t xml:space="preserve"> о выплате авансового платежа.</w:t>
      </w:r>
    </w:p>
    <w:p w14:paraId="5E175C47" w14:textId="12FCD18E" w:rsidR="00E34F84" w:rsidRPr="00FC5F8F" w:rsidRDefault="00E34F84" w:rsidP="00FC5F8F">
      <w:pPr>
        <w:pStyle w:val="aff3"/>
        <w:widowControl w:val="0"/>
        <w:numPr>
          <w:ilvl w:val="2"/>
          <w:numId w:val="53"/>
        </w:numPr>
        <w:tabs>
          <w:tab w:val="left" w:pos="993"/>
          <w:tab w:val="left" w:pos="1134"/>
        </w:tabs>
        <w:spacing w:after="0" w:line="240" w:lineRule="auto"/>
        <w:ind w:right="-87"/>
        <w:jc w:val="both"/>
        <w:rPr>
          <w:rFonts w:ascii="Times New Roman" w:eastAsia="Times New Roman" w:hAnsi="Times New Roman"/>
          <w:spacing w:val="-6"/>
          <w:sz w:val="24"/>
          <w:szCs w:val="24"/>
          <w:lang w:eastAsia="ru-RU"/>
        </w:rPr>
      </w:pPr>
      <w:r w:rsidRPr="00FC5F8F">
        <w:rPr>
          <w:rFonts w:ascii="Times New Roman" w:eastAsia="Times New Roman" w:hAnsi="Times New Roman"/>
          <w:spacing w:val="-6"/>
          <w:sz w:val="24"/>
          <w:szCs w:val="24"/>
          <w:lang w:eastAsia="ru-RU"/>
        </w:rPr>
        <w:t>Осуществлять иные права, предусмотренные Договором и законодательством.</w:t>
      </w:r>
    </w:p>
    <w:p w14:paraId="4B2237F5" w14:textId="77777777" w:rsidR="00B43EFE" w:rsidRPr="00722324" w:rsidRDefault="00B43EFE" w:rsidP="0002258F">
      <w:pPr>
        <w:pStyle w:val="a2"/>
        <w:widowControl w:val="0"/>
        <w:numPr>
          <w:ilvl w:val="0"/>
          <w:numId w:val="0"/>
        </w:numPr>
        <w:tabs>
          <w:tab w:val="left" w:pos="1134"/>
        </w:tabs>
        <w:ind w:right="-87" w:firstLine="709"/>
        <w:jc w:val="both"/>
        <w:rPr>
          <w:rFonts w:ascii="Times New Roman" w:eastAsia="Times New Roman" w:hAnsi="Times New Roman" w:cs="Times New Roman"/>
          <w:spacing w:val="-6"/>
          <w:sz w:val="24"/>
          <w:szCs w:val="24"/>
        </w:rPr>
      </w:pPr>
    </w:p>
    <w:p w14:paraId="18D073B8" w14:textId="77777777" w:rsidR="00043730" w:rsidRDefault="00AF3425" w:rsidP="00FC5F8F">
      <w:pPr>
        <w:pStyle w:val="aff3"/>
        <w:widowControl w:val="0"/>
        <w:numPr>
          <w:ilvl w:val="0"/>
          <w:numId w:val="24"/>
        </w:numPr>
        <w:tabs>
          <w:tab w:val="left" w:pos="709"/>
          <w:tab w:val="left" w:pos="1134"/>
        </w:tabs>
        <w:spacing w:after="0" w:line="240" w:lineRule="auto"/>
        <w:ind w:left="0" w:right="-85" w:firstLine="709"/>
        <w:contextualSpacing w:val="0"/>
        <w:jc w:val="both"/>
        <w:outlineLvl w:val="0"/>
        <w:rPr>
          <w:rFonts w:ascii="Times New Roman" w:hAnsi="Times New Roman"/>
          <w:b/>
          <w:bCs/>
          <w:spacing w:val="-6"/>
          <w:sz w:val="24"/>
          <w:szCs w:val="24"/>
          <w:lang w:eastAsia="ru-RU"/>
        </w:rPr>
      </w:pPr>
      <w:bookmarkStart w:id="143" w:name="_Toc49162387"/>
      <w:bookmarkStart w:id="144" w:name="_Hlk178376724"/>
      <w:r w:rsidRPr="00E94BCE">
        <w:rPr>
          <w:rFonts w:ascii="Times New Roman" w:eastAsia="Times New Roman" w:hAnsi="Times New Roman"/>
          <w:b/>
          <w:bCs/>
          <w:snapToGrid w:val="0"/>
          <w:spacing w:val="-6"/>
          <w:sz w:val="24"/>
          <w:szCs w:val="24"/>
          <w:lang w:eastAsia="ru-RU"/>
        </w:rPr>
        <w:t>ОБЕСПЕ</w:t>
      </w:r>
      <w:r w:rsidRPr="00722324">
        <w:rPr>
          <w:rFonts w:ascii="Times New Roman" w:eastAsia="Times New Roman" w:hAnsi="Times New Roman"/>
          <w:b/>
          <w:bCs/>
          <w:snapToGrid w:val="0"/>
          <w:spacing w:val="-6"/>
          <w:sz w:val="24"/>
          <w:szCs w:val="24"/>
          <w:lang w:eastAsia="ru-RU"/>
        </w:rPr>
        <w:t>ЧЕНИЕ</w:t>
      </w:r>
      <w:r w:rsidRPr="00722324">
        <w:rPr>
          <w:rFonts w:ascii="Times New Roman" w:hAnsi="Times New Roman"/>
          <w:b/>
          <w:bCs/>
          <w:spacing w:val="-6"/>
          <w:sz w:val="24"/>
          <w:szCs w:val="24"/>
          <w:lang w:eastAsia="ru-RU"/>
        </w:rPr>
        <w:t xml:space="preserve"> </w:t>
      </w:r>
      <w:r w:rsidRPr="00722324">
        <w:rPr>
          <w:rFonts w:ascii="Times New Roman" w:eastAsia="Times New Roman" w:hAnsi="Times New Roman"/>
          <w:b/>
          <w:bCs/>
          <w:snapToGrid w:val="0"/>
          <w:spacing w:val="-6"/>
          <w:sz w:val="24"/>
          <w:szCs w:val="24"/>
          <w:lang w:eastAsia="ru-RU"/>
        </w:rPr>
        <w:t>ИСПОЛНЕНИЯ</w:t>
      </w:r>
      <w:r w:rsidRPr="00722324">
        <w:rPr>
          <w:rFonts w:ascii="Times New Roman" w:hAnsi="Times New Roman"/>
          <w:b/>
          <w:bCs/>
          <w:spacing w:val="-6"/>
          <w:sz w:val="24"/>
          <w:szCs w:val="24"/>
          <w:lang w:eastAsia="ru-RU"/>
        </w:rPr>
        <w:t xml:space="preserve"> ОБЯЗАТЕЛЬСТВ</w:t>
      </w:r>
      <w:bookmarkEnd w:id="95"/>
      <w:r w:rsidR="00E213E7" w:rsidRPr="00722324">
        <w:rPr>
          <w:rFonts w:ascii="Times New Roman" w:hAnsi="Times New Roman"/>
          <w:b/>
          <w:bCs/>
          <w:spacing w:val="-6"/>
          <w:sz w:val="24"/>
          <w:szCs w:val="24"/>
          <w:lang w:eastAsia="ru-RU"/>
        </w:rPr>
        <w:t xml:space="preserve"> </w:t>
      </w:r>
      <w:r w:rsidR="00C47E60" w:rsidRPr="00722324">
        <w:rPr>
          <w:rFonts w:ascii="Times New Roman" w:hAnsi="Times New Roman"/>
          <w:b/>
          <w:bCs/>
          <w:spacing w:val="-6"/>
          <w:sz w:val="24"/>
          <w:szCs w:val="24"/>
          <w:lang w:eastAsia="ru-RU"/>
        </w:rPr>
        <w:t>И</w:t>
      </w:r>
      <w:r w:rsidR="00837646" w:rsidRPr="00722324">
        <w:rPr>
          <w:rFonts w:ascii="Times New Roman" w:hAnsi="Times New Roman"/>
          <w:b/>
          <w:bCs/>
          <w:spacing w:val="-6"/>
          <w:sz w:val="24"/>
          <w:szCs w:val="24"/>
          <w:lang w:eastAsia="ru-RU"/>
        </w:rPr>
        <w:t>СПОЛНИТЕЛЯ</w:t>
      </w:r>
    </w:p>
    <w:p w14:paraId="7EBDC3EC" w14:textId="3C3D2393"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bookmarkStart w:id="145" w:name="_Hlk178380691"/>
      <w:bookmarkEnd w:id="143"/>
      <w:bookmarkEnd w:id="144"/>
      <w:r w:rsidRPr="002A5194">
        <w:rPr>
          <w:rFonts w:ascii="Times New Roman" w:hAnsi="Times New Roman"/>
          <w:bCs/>
          <w:spacing w:val="-6"/>
          <w:sz w:val="24"/>
          <w:szCs w:val="24"/>
          <w:lang w:eastAsia="ru-RU"/>
        </w:rPr>
        <w:tab/>
        <w:t xml:space="preserve">8.1. Обеспечение обязательств по Договору предоставляется в виде </w:t>
      </w:r>
      <w:r w:rsidR="00392DBB" w:rsidRPr="002A5194">
        <w:rPr>
          <w:rFonts w:ascii="Times New Roman" w:hAnsi="Times New Roman"/>
          <w:bCs/>
          <w:spacing w:val="-6"/>
          <w:sz w:val="24"/>
          <w:szCs w:val="24"/>
          <w:lang w:eastAsia="ru-RU"/>
        </w:rPr>
        <w:t xml:space="preserve">независимой </w:t>
      </w:r>
      <w:r w:rsidR="00392DBB">
        <w:rPr>
          <w:rFonts w:ascii="Times New Roman" w:hAnsi="Times New Roman"/>
          <w:bCs/>
          <w:spacing w:val="-6"/>
          <w:sz w:val="24"/>
          <w:szCs w:val="24"/>
          <w:lang w:eastAsia="ru-RU"/>
        </w:rPr>
        <w:t>(</w:t>
      </w:r>
      <w:r w:rsidR="00E94AEC">
        <w:rPr>
          <w:rFonts w:ascii="Times New Roman" w:hAnsi="Times New Roman"/>
          <w:bCs/>
          <w:spacing w:val="-6"/>
          <w:sz w:val="24"/>
          <w:szCs w:val="24"/>
          <w:lang w:eastAsia="ru-RU"/>
        </w:rPr>
        <w:t xml:space="preserve">безусловной и безотзывной) </w:t>
      </w:r>
      <w:r w:rsidRPr="002A5194">
        <w:rPr>
          <w:rFonts w:ascii="Times New Roman" w:hAnsi="Times New Roman"/>
          <w:bCs/>
          <w:spacing w:val="-6"/>
          <w:sz w:val="24"/>
          <w:szCs w:val="24"/>
          <w:lang w:eastAsia="ru-RU"/>
        </w:rPr>
        <w:t>гарантии</w:t>
      </w:r>
      <w:r w:rsidR="00E94AEC">
        <w:rPr>
          <w:rFonts w:ascii="Times New Roman" w:hAnsi="Times New Roman"/>
          <w:bCs/>
          <w:spacing w:val="-6"/>
          <w:sz w:val="24"/>
          <w:szCs w:val="24"/>
          <w:lang w:eastAsia="ru-RU"/>
        </w:rPr>
        <w:t xml:space="preserve"> (далее – по тексту </w:t>
      </w:r>
      <w:r w:rsidR="000F09F5" w:rsidRPr="002A5194">
        <w:rPr>
          <w:rFonts w:ascii="Times New Roman" w:hAnsi="Times New Roman"/>
          <w:bCs/>
          <w:spacing w:val="-6"/>
          <w:sz w:val="24"/>
          <w:szCs w:val="24"/>
          <w:lang w:eastAsia="ru-RU"/>
        </w:rPr>
        <w:t>независим</w:t>
      </w:r>
      <w:r w:rsidR="00E94AEC">
        <w:rPr>
          <w:rFonts w:ascii="Times New Roman" w:hAnsi="Times New Roman"/>
          <w:bCs/>
          <w:spacing w:val="-6"/>
          <w:sz w:val="24"/>
          <w:szCs w:val="24"/>
          <w:lang w:eastAsia="ru-RU"/>
        </w:rPr>
        <w:t>ая гарантия)</w:t>
      </w:r>
      <w:r w:rsidRPr="002A5194">
        <w:rPr>
          <w:rFonts w:ascii="Times New Roman" w:hAnsi="Times New Roman"/>
          <w:bCs/>
          <w:spacing w:val="-6"/>
          <w:sz w:val="24"/>
          <w:szCs w:val="24"/>
          <w:lang w:eastAsia="ru-RU"/>
        </w:rPr>
        <w:t xml:space="preserve"> или путем внесения денежных средств на расчетный счет Заказчика, указанный в разделе 2</w:t>
      </w:r>
      <w:r w:rsidR="00E5345F">
        <w:rPr>
          <w:rFonts w:ascii="Times New Roman" w:hAnsi="Times New Roman"/>
          <w:bCs/>
          <w:spacing w:val="-6"/>
          <w:sz w:val="24"/>
          <w:szCs w:val="24"/>
          <w:lang w:eastAsia="ru-RU"/>
        </w:rPr>
        <w:t>3</w:t>
      </w:r>
      <w:r w:rsidRPr="002A5194">
        <w:rPr>
          <w:rFonts w:ascii="Times New Roman" w:hAnsi="Times New Roman"/>
          <w:bCs/>
          <w:spacing w:val="-6"/>
          <w:sz w:val="24"/>
          <w:szCs w:val="24"/>
          <w:lang w:eastAsia="ru-RU"/>
        </w:rPr>
        <w:t xml:space="preserve"> Договора. Способ обеспечения исполнения обязательств по Договору определяется Исполнителем самостоятельно.</w:t>
      </w:r>
    </w:p>
    <w:p w14:paraId="5112372F" w14:textId="6523447F"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 xml:space="preserve">8.2. В случае предоставления обеспечения обязательств по Договору путем внесения денежных средств на расчетный счет Заказчика срок внесения денежных средств, размер предоставляемого обеспечения, а также срок, на который предоставляется такое обеспечение, определяется в соответствии с условиями, предусмотренными для соответствующей </w:t>
      </w:r>
      <w:r w:rsidR="000F09F5" w:rsidRPr="002A5194">
        <w:rPr>
          <w:rFonts w:ascii="Times New Roman" w:hAnsi="Times New Roman"/>
          <w:bCs/>
          <w:spacing w:val="-6"/>
          <w:sz w:val="24"/>
          <w:szCs w:val="24"/>
          <w:lang w:eastAsia="ru-RU"/>
        </w:rPr>
        <w:t>независим</w:t>
      </w:r>
      <w:r w:rsidR="000F09F5">
        <w:rPr>
          <w:rFonts w:ascii="Times New Roman" w:hAnsi="Times New Roman"/>
          <w:bCs/>
          <w:spacing w:val="-6"/>
          <w:sz w:val="24"/>
          <w:szCs w:val="24"/>
          <w:lang w:eastAsia="ru-RU"/>
        </w:rPr>
        <w:t>о</w:t>
      </w:r>
      <w:r w:rsidRPr="002A5194">
        <w:rPr>
          <w:rFonts w:ascii="Times New Roman" w:hAnsi="Times New Roman"/>
          <w:bCs/>
          <w:spacing w:val="-6"/>
          <w:sz w:val="24"/>
          <w:szCs w:val="24"/>
          <w:lang w:eastAsia="ru-RU"/>
        </w:rPr>
        <w:t>й гарантии.</w:t>
      </w:r>
    </w:p>
    <w:p w14:paraId="42DBE90E" w14:textId="1F541CF4"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8.3. В случае обеспечения исполнения Договора путем предоставления независимой гарантии, последняя должна быть выдана банком, включенным в предусмотренный статьей 74</w:t>
      </w:r>
      <w:r w:rsidR="00827431">
        <w:rPr>
          <w:rFonts w:ascii="Times New Roman" w:hAnsi="Times New Roman"/>
          <w:bCs/>
          <w:spacing w:val="-6"/>
          <w:sz w:val="24"/>
          <w:szCs w:val="24"/>
          <w:lang w:eastAsia="ru-RU"/>
        </w:rPr>
        <w:t>.1</w:t>
      </w:r>
      <w:r w:rsidRPr="002A5194">
        <w:rPr>
          <w:rFonts w:ascii="Times New Roman" w:hAnsi="Times New Roman"/>
          <w:bCs/>
          <w:spacing w:val="-6"/>
          <w:sz w:val="24"/>
          <w:szCs w:val="24"/>
          <w:lang w:eastAsia="ru-RU"/>
        </w:rPr>
        <w:t xml:space="preserve"> Налогового кодекса перечень банков, отвечающих установленным требованиям для принятия </w:t>
      </w:r>
      <w:r w:rsidR="000F09F5" w:rsidRPr="002A5194">
        <w:rPr>
          <w:rFonts w:ascii="Times New Roman" w:hAnsi="Times New Roman"/>
          <w:bCs/>
          <w:spacing w:val="-6"/>
          <w:sz w:val="24"/>
          <w:szCs w:val="24"/>
          <w:lang w:eastAsia="ru-RU"/>
        </w:rPr>
        <w:t>независим</w:t>
      </w:r>
      <w:r w:rsidR="000F09F5">
        <w:rPr>
          <w:rFonts w:ascii="Times New Roman" w:hAnsi="Times New Roman"/>
          <w:bCs/>
          <w:spacing w:val="-6"/>
          <w:sz w:val="24"/>
          <w:szCs w:val="24"/>
          <w:lang w:eastAsia="ru-RU"/>
        </w:rPr>
        <w:t>ы</w:t>
      </w:r>
      <w:r w:rsidRPr="002A5194">
        <w:rPr>
          <w:rFonts w:ascii="Times New Roman" w:hAnsi="Times New Roman"/>
          <w:bCs/>
          <w:spacing w:val="-6"/>
          <w:sz w:val="24"/>
          <w:szCs w:val="24"/>
          <w:lang w:eastAsia="ru-RU"/>
        </w:rPr>
        <w:t xml:space="preserve">х гарантий в целях налогообложения. </w:t>
      </w:r>
    </w:p>
    <w:p w14:paraId="098895E8" w14:textId="77777777"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8.4. При предоставлении Исполнителем обеспечения исполнения Договора, включая обязательства по уплате Исполнителем предусмотренных Договором неустоек (штрафов, пени), путем внесения денежных средств на расчетный счет Заказчика, факт внесения Исполнителем денежных средств в обеспечение исполнения обязательств по Договору подтверждается платежным поручением с отметкой кредитной организации о проведении платежа и списании средств со счета Исполнителя и поступлением денежных средств на расчетный счет Заказчика.</w:t>
      </w:r>
    </w:p>
    <w:p w14:paraId="57EB9443" w14:textId="149B3279"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8.5. В случае неисполнения или ненадлежащего исполнения Исполнителем обеспеченных внесением денежных средств обязательств по Договору, Заказчик имеет право зачесть в одностороннем порядке из внесенных Исполнителем денежных средств сумму, равную сумме денежных средств, которую Исполнитель обязан уплатить Заказчику в качестве неустойки (штрафа, пени) или в качестве возмещения убытков, либо иной сумме денежных средств, подлежащей уплате Исполнителем Заказчику по Договору. О произведенном зачете Заказчик письменно уведомляет Исполнителя.</w:t>
      </w:r>
    </w:p>
    <w:p w14:paraId="03A3A3E9" w14:textId="4A6574AD"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 xml:space="preserve">8.6. Денежные средства, внесенные в качестве обеспечения, возвращаются Заказчиком Исполнителю в течение 14 (Четырнадцати) рабочих дней с даты окончания срока, на который предоставляется такое обеспечение, определенного в соответствии с условиями, предусмотренными для соответствующей </w:t>
      </w:r>
      <w:r w:rsidR="000F09F5" w:rsidRPr="002A5194">
        <w:rPr>
          <w:rFonts w:ascii="Times New Roman" w:hAnsi="Times New Roman"/>
          <w:bCs/>
          <w:spacing w:val="-6"/>
          <w:sz w:val="24"/>
          <w:szCs w:val="24"/>
          <w:lang w:eastAsia="ru-RU"/>
        </w:rPr>
        <w:t>независим</w:t>
      </w:r>
      <w:r w:rsidRPr="002A5194">
        <w:rPr>
          <w:rFonts w:ascii="Times New Roman" w:hAnsi="Times New Roman"/>
          <w:bCs/>
          <w:spacing w:val="-6"/>
          <w:sz w:val="24"/>
          <w:szCs w:val="24"/>
          <w:lang w:eastAsia="ru-RU"/>
        </w:rPr>
        <w:t>ой гарантии.</w:t>
      </w:r>
    </w:p>
    <w:p w14:paraId="5721FB39" w14:textId="77777777"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8.7. Независимая гарантия исполнения Договора оформляется и предоставляется на следующих условиях:</w:t>
      </w:r>
    </w:p>
    <w:p w14:paraId="4DAF98F1" w14:textId="3007F3CF"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 xml:space="preserve">8.7.1. Независимая гарантия </w:t>
      </w:r>
      <w:r w:rsidR="00827431">
        <w:rPr>
          <w:rFonts w:ascii="Times New Roman" w:hAnsi="Times New Roman"/>
          <w:bCs/>
          <w:spacing w:val="-6"/>
          <w:sz w:val="24"/>
          <w:szCs w:val="24"/>
          <w:lang w:eastAsia="ru-RU"/>
        </w:rPr>
        <w:t xml:space="preserve">должного </w:t>
      </w:r>
      <w:r w:rsidRPr="002A5194">
        <w:rPr>
          <w:rFonts w:ascii="Times New Roman" w:hAnsi="Times New Roman"/>
          <w:bCs/>
          <w:spacing w:val="-6"/>
          <w:sz w:val="24"/>
          <w:szCs w:val="24"/>
          <w:lang w:eastAsia="ru-RU"/>
        </w:rPr>
        <w:t>исполнения Договора на период выполнения работ</w:t>
      </w:r>
      <w:r w:rsidR="00275039">
        <w:rPr>
          <w:rFonts w:ascii="Times New Roman" w:hAnsi="Times New Roman"/>
          <w:bCs/>
          <w:spacing w:val="-6"/>
          <w:sz w:val="24"/>
          <w:szCs w:val="24"/>
          <w:lang w:eastAsia="ru-RU"/>
        </w:rPr>
        <w:t xml:space="preserve"> по разработке рабочей документации, </w:t>
      </w:r>
      <w:r w:rsidRPr="002A5194">
        <w:rPr>
          <w:rFonts w:ascii="Times New Roman" w:hAnsi="Times New Roman"/>
          <w:bCs/>
          <w:spacing w:val="-6"/>
          <w:sz w:val="24"/>
          <w:szCs w:val="24"/>
          <w:lang w:eastAsia="ru-RU"/>
        </w:rPr>
        <w:t xml:space="preserve">номинированная в российских рублях, в рамках Договора предоставляется Исполнителем в пользу Заказчика </w:t>
      </w:r>
      <w:r w:rsidR="00E5345F">
        <w:rPr>
          <w:rFonts w:ascii="Times New Roman" w:hAnsi="Times New Roman"/>
          <w:bCs/>
          <w:spacing w:val="-6"/>
          <w:sz w:val="24"/>
          <w:szCs w:val="24"/>
          <w:lang w:eastAsia="ru-RU"/>
        </w:rPr>
        <w:t xml:space="preserve">до заключения Договора </w:t>
      </w:r>
      <w:r w:rsidRPr="002A5194">
        <w:rPr>
          <w:rFonts w:ascii="Times New Roman" w:hAnsi="Times New Roman"/>
          <w:bCs/>
          <w:spacing w:val="-6"/>
          <w:sz w:val="24"/>
          <w:szCs w:val="24"/>
          <w:lang w:eastAsia="ru-RU"/>
        </w:rPr>
        <w:t xml:space="preserve">в соответствии с формой, приведённой в Альбоме типовых форм. Выдаче </w:t>
      </w:r>
      <w:r w:rsidR="000F09F5" w:rsidRPr="002A5194">
        <w:rPr>
          <w:rFonts w:ascii="Times New Roman" w:hAnsi="Times New Roman"/>
          <w:bCs/>
          <w:spacing w:val="-6"/>
          <w:sz w:val="24"/>
          <w:szCs w:val="24"/>
          <w:lang w:eastAsia="ru-RU"/>
        </w:rPr>
        <w:t>независим</w:t>
      </w:r>
      <w:r w:rsidRPr="002A5194">
        <w:rPr>
          <w:rFonts w:ascii="Times New Roman" w:hAnsi="Times New Roman"/>
          <w:bCs/>
          <w:spacing w:val="-6"/>
          <w:sz w:val="24"/>
          <w:szCs w:val="24"/>
          <w:lang w:eastAsia="ru-RU"/>
        </w:rPr>
        <w:t xml:space="preserve">ой гарантии в обязательном порядке должно предшествовать согласование Заказчиком банка – гаранта и текста гарантии. Заказчик вправе согласовать отступления от условий, изложенных в форме </w:t>
      </w:r>
      <w:r w:rsidR="000F09F5" w:rsidRPr="002A5194">
        <w:rPr>
          <w:rFonts w:ascii="Times New Roman" w:hAnsi="Times New Roman"/>
          <w:bCs/>
          <w:spacing w:val="-6"/>
          <w:sz w:val="24"/>
          <w:szCs w:val="24"/>
          <w:lang w:eastAsia="ru-RU"/>
        </w:rPr>
        <w:t>независим</w:t>
      </w:r>
      <w:r w:rsidRPr="002A5194">
        <w:rPr>
          <w:rFonts w:ascii="Times New Roman" w:hAnsi="Times New Roman"/>
          <w:bCs/>
          <w:spacing w:val="-6"/>
          <w:sz w:val="24"/>
          <w:szCs w:val="24"/>
          <w:lang w:eastAsia="ru-RU"/>
        </w:rPr>
        <w:t>ой гарантии, приведённой в Альбоме типовых форм (за исключением существенных условий: сведения о гаранте, бенефициаре, принципале и договоре, сумма и срок действия гарантии, безотзывность и безусловность гарантии, срок исполнения требования по гарантии, перечень обязательств, обеспечиваемых гарантией, положение о неустойке банка-гаранта, исчерпывающий перечень документов, прикладываемых к требованию по гарантии), при этом заключения дополнительного соглашения о внесении изменений в типовую форму не требуется.</w:t>
      </w:r>
    </w:p>
    <w:p w14:paraId="648B2A38" w14:textId="124F8C75"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 xml:space="preserve">8.7.2 Независимая гарантия исполнения Договора, выдаваемая на период выполнения </w:t>
      </w:r>
      <w:r w:rsidR="00275039" w:rsidRPr="002A5194">
        <w:rPr>
          <w:rFonts w:ascii="Times New Roman" w:hAnsi="Times New Roman"/>
          <w:bCs/>
          <w:spacing w:val="-6"/>
          <w:sz w:val="24"/>
          <w:szCs w:val="24"/>
          <w:lang w:eastAsia="ru-RU"/>
        </w:rPr>
        <w:t>работ</w:t>
      </w:r>
      <w:r w:rsidR="00275039">
        <w:rPr>
          <w:rFonts w:ascii="Times New Roman" w:hAnsi="Times New Roman"/>
          <w:bCs/>
          <w:spacing w:val="-6"/>
          <w:sz w:val="24"/>
          <w:szCs w:val="24"/>
          <w:lang w:eastAsia="ru-RU"/>
        </w:rPr>
        <w:t xml:space="preserve"> по разработке рабочей документации</w:t>
      </w:r>
      <w:r w:rsidRPr="002A5194">
        <w:rPr>
          <w:rFonts w:ascii="Times New Roman" w:hAnsi="Times New Roman"/>
          <w:bCs/>
          <w:spacing w:val="-6"/>
          <w:sz w:val="24"/>
          <w:szCs w:val="24"/>
          <w:lang w:eastAsia="ru-RU"/>
        </w:rPr>
        <w:t xml:space="preserve"> обеспечивает надлежащее исполнение Исполнителем обязательств по Договору, исполнение Исполнителем обязательств по возврату суммы незачтённого авансового платежа, соблюдение сроков выполнения обязательств, надлежащее выполнение обязательств по исправлению Недостатков (Дефектов) выполненных Работ (в том числе при поставке Материалов, Конструкций, Изделий и Оборудования), включая обязательства по уплате Исполнителем предусмотренных Договором неустоек (штрафов, пени), а также возмещению убытков, понесенных Заказчиком в связи с неисполнением или ненадлежащим исполнением Исполнителем своих обязательств по Договору.</w:t>
      </w:r>
    </w:p>
    <w:p w14:paraId="49DF89EC" w14:textId="26347132"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 xml:space="preserve">8.7.3. Независимая гарантия исполнения Договора, указанная в п. 8.7.1 Договора выдается в размере____________________________.  При изменении Цены Договора размер </w:t>
      </w:r>
      <w:r w:rsidR="000F09F5" w:rsidRPr="002A5194">
        <w:rPr>
          <w:rFonts w:ascii="Times New Roman" w:hAnsi="Times New Roman"/>
          <w:bCs/>
          <w:spacing w:val="-6"/>
          <w:sz w:val="24"/>
          <w:szCs w:val="24"/>
          <w:lang w:eastAsia="ru-RU"/>
        </w:rPr>
        <w:t>независим</w:t>
      </w:r>
      <w:r w:rsidRPr="002A5194">
        <w:rPr>
          <w:rFonts w:ascii="Times New Roman" w:hAnsi="Times New Roman"/>
          <w:bCs/>
          <w:spacing w:val="-6"/>
          <w:sz w:val="24"/>
          <w:szCs w:val="24"/>
          <w:lang w:eastAsia="ru-RU"/>
        </w:rPr>
        <w:t>ой гарантии должного исполнения Договора не подлежит изменению.</w:t>
      </w:r>
    </w:p>
    <w:p w14:paraId="1FBB0BF0" w14:textId="1572A705"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 xml:space="preserve">8.7.4. Срок действия независимой гарантии исполнения Договора должен начинаться с даты выдачи такой гарантии и </w:t>
      </w:r>
      <w:r w:rsidR="00D2287E" w:rsidRPr="00D2287E">
        <w:rPr>
          <w:rFonts w:ascii="Times New Roman" w:hAnsi="Times New Roman"/>
          <w:bCs/>
          <w:spacing w:val="-6"/>
          <w:sz w:val="24"/>
          <w:szCs w:val="24"/>
          <w:lang w:eastAsia="ru-RU"/>
        </w:rPr>
        <w:t>заканчиваться не ранее чем через 90 (Девяносто) календарных дней по истечении срока выполнения работ по разработке рабочей документации, установленного в Календарном плане (Приложение №2 к Техническому заданию)</w:t>
      </w:r>
      <w:r w:rsidRPr="002A5194">
        <w:rPr>
          <w:rFonts w:ascii="Times New Roman" w:hAnsi="Times New Roman"/>
          <w:bCs/>
          <w:spacing w:val="-6"/>
          <w:sz w:val="24"/>
          <w:szCs w:val="24"/>
          <w:lang w:eastAsia="ru-RU"/>
        </w:rPr>
        <w:t xml:space="preserve">. </w:t>
      </w:r>
    </w:p>
    <w:p w14:paraId="65C5AA8F" w14:textId="41FDAAF8"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8.7.5. Независимая гарантия должного исполнения Договора на период выполнения строительно-монтажных работ, номинированная в российских рублях, в рамках Договора предоставляется Исполнителем в пользу Заказчика не позднее чем через 10 (Десять) рабочих дней с даты передачи Строительной п</w:t>
      </w:r>
      <w:r w:rsidR="00275039">
        <w:rPr>
          <w:rFonts w:ascii="Times New Roman" w:hAnsi="Times New Roman"/>
          <w:bCs/>
          <w:spacing w:val="-6"/>
          <w:sz w:val="24"/>
          <w:szCs w:val="24"/>
          <w:lang w:eastAsia="ru-RU"/>
        </w:rPr>
        <w:t>лощадки по Акту приема-передачи</w:t>
      </w:r>
      <w:r w:rsidRPr="002A5194">
        <w:rPr>
          <w:rFonts w:ascii="Times New Roman" w:hAnsi="Times New Roman"/>
          <w:bCs/>
          <w:spacing w:val="-6"/>
          <w:sz w:val="24"/>
          <w:szCs w:val="24"/>
          <w:lang w:eastAsia="ru-RU"/>
        </w:rPr>
        <w:t xml:space="preserve">. Выдаче </w:t>
      </w:r>
      <w:r w:rsidR="000F09F5" w:rsidRPr="002A5194">
        <w:rPr>
          <w:rFonts w:ascii="Times New Roman" w:hAnsi="Times New Roman"/>
          <w:bCs/>
          <w:spacing w:val="-6"/>
          <w:sz w:val="24"/>
          <w:szCs w:val="24"/>
          <w:lang w:eastAsia="ru-RU"/>
        </w:rPr>
        <w:t>независим</w:t>
      </w:r>
      <w:r w:rsidRPr="002A5194">
        <w:rPr>
          <w:rFonts w:ascii="Times New Roman" w:hAnsi="Times New Roman"/>
          <w:bCs/>
          <w:spacing w:val="-6"/>
          <w:sz w:val="24"/>
          <w:szCs w:val="24"/>
          <w:lang w:eastAsia="ru-RU"/>
        </w:rPr>
        <w:t>ой гарантии в обязательном порядке должно предшествовать согласование Заказчиком банка – гаранта и текста гарантии. Заказчик вправе согласовать отступления от условий, изложенных в форме</w:t>
      </w:r>
      <w:r w:rsidR="000F09F5">
        <w:rPr>
          <w:rFonts w:ascii="Times New Roman" w:hAnsi="Times New Roman"/>
          <w:bCs/>
          <w:spacing w:val="-6"/>
          <w:sz w:val="24"/>
          <w:szCs w:val="24"/>
          <w:lang w:eastAsia="ru-RU"/>
        </w:rPr>
        <w:t xml:space="preserve"> </w:t>
      </w:r>
      <w:r w:rsidR="000F09F5" w:rsidRPr="002A5194">
        <w:rPr>
          <w:rFonts w:ascii="Times New Roman" w:hAnsi="Times New Roman"/>
          <w:bCs/>
          <w:spacing w:val="-6"/>
          <w:sz w:val="24"/>
          <w:szCs w:val="24"/>
          <w:lang w:eastAsia="ru-RU"/>
        </w:rPr>
        <w:t>независим</w:t>
      </w:r>
      <w:r w:rsidRPr="002A5194">
        <w:rPr>
          <w:rFonts w:ascii="Times New Roman" w:hAnsi="Times New Roman"/>
          <w:bCs/>
          <w:spacing w:val="-6"/>
          <w:sz w:val="24"/>
          <w:szCs w:val="24"/>
          <w:lang w:eastAsia="ru-RU"/>
        </w:rPr>
        <w:t>ой гарантии, приведённой в Альбоме типовых форм (за исключением существенных условий: сведения о гаранте, бенефициаре, принципале и договоре, сумма и срок действия гарантии, безотзывность и безусловность гарантии, срок исполнения требования по гарантии, перечень обязательств, обеспечиваемых гарантией, положение о неустойке банка-гаранта, исчерпывающий перечень документов, прикладываемых к требованию по гарантии), при этом заключения дополнительного соглашения о внесении изменений в типовую форму не требуется.</w:t>
      </w:r>
    </w:p>
    <w:p w14:paraId="6B2D2EE0" w14:textId="77777777"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8.7.6. Независимая гарантия исполнения Договора выдаваемая на период выполнения строительно-монтажных работ обеспечивает надлежащее исполнение Исполнителем обязательств по Договору, в том числе исполнение Исполнителем обязательств по возврату суммы незачтённого авансового платежа, соблюдение сроков выполнения обязательств, надлежащее выполнение обязательств по исправлению Недостатков (Дефектов) выполненных Работ (в том числе при поставке Материалов, Конструкций, Изделий и Оборудования), включая обязательства по уплате Исполнителем предусмотренных Договором неустоек (штрафов, пени), а также возмещению убытков, понесенных Заказчиком в связи с неисполнением или ненадлежащим исполнением Исполнителем своих обязательств по Договору.</w:t>
      </w:r>
    </w:p>
    <w:p w14:paraId="3F6C3C0A" w14:textId="6F5E116B"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8.7.7. Независимая гарантия исполнения Договора, указанная в п. 8.7.</w:t>
      </w:r>
      <w:r w:rsidR="00E5345F">
        <w:rPr>
          <w:rFonts w:ascii="Times New Roman" w:hAnsi="Times New Roman"/>
          <w:bCs/>
          <w:spacing w:val="-6"/>
          <w:sz w:val="24"/>
          <w:szCs w:val="24"/>
          <w:lang w:eastAsia="ru-RU"/>
        </w:rPr>
        <w:t>5</w:t>
      </w:r>
      <w:r w:rsidRPr="002A5194">
        <w:rPr>
          <w:rFonts w:ascii="Times New Roman" w:hAnsi="Times New Roman"/>
          <w:bCs/>
          <w:spacing w:val="-6"/>
          <w:sz w:val="24"/>
          <w:szCs w:val="24"/>
          <w:lang w:eastAsia="ru-RU"/>
        </w:rPr>
        <w:t xml:space="preserve"> Договора выдается в размере____________________________. При изменении Цены Договора размер </w:t>
      </w:r>
      <w:r w:rsidR="000F09F5" w:rsidRPr="002A5194">
        <w:rPr>
          <w:rFonts w:ascii="Times New Roman" w:hAnsi="Times New Roman"/>
          <w:bCs/>
          <w:spacing w:val="-6"/>
          <w:sz w:val="24"/>
          <w:szCs w:val="24"/>
          <w:lang w:eastAsia="ru-RU"/>
        </w:rPr>
        <w:t>независим</w:t>
      </w:r>
      <w:r w:rsidRPr="002A5194">
        <w:rPr>
          <w:rFonts w:ascii="Times New Roman" w:hAnsi="Times New Roman"/>
          <w:bCs/>
          <w:spacing w:val="-6"/>
          <w:sz w:val="24"/>
          <w:szCs w:val="24"/>
          <w:lang w:eastAsia="ru-RU"/>
        </w:rPr>
        <w:t>ой гарантии должного исполнения Договора не подлежит изменению.</w:t>
      </w:r>
    </w:p>
    <w:p w14:paraId="36481E6E" w14:textId="770BB816"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 xml:space="preserve">8.7.8. Срок действия независимой гарантии исполнения Договора должен начинаться с даты выдачи такой гарантии и </w:t>
      </w:r>
      <w:r w:rsidRPr="00043244">
        <w:rPr>
          <w:rFonts w:ascii="Times New Roman" w:hAnsi="Times New Roman"/>
          <w:bCs/>
          <w:spacing w:val="-6"/>
          <w:sz w:val="24"/>
          <w:szCs w:val="24"/>
          <w:lang w:eastAsia="ru-RU"/>
        </w:rPr>
        <w:t>заканчиваться не ранее чем через 90 (Девяносто) календарных дней по истечении срока завершения всех работ, установленного в пункте 4.</w:t>
      </w:r>
      <w:r w:rsidR="00043244" w:rsidRPr="00043244">
        <w:rPr>
          <w:rFonts w:ascii="Times New Roman" w:hAnsi="Times New Roman"/>
          <w:bCs/>
          <w:spacing w:val="-6"/>
          <w:sz w:val="24"/>
          <w:szCs w:val="24"/>
          <w:lang w:eastAsia="ru-RU"/>
        </w:rPr>
        <w:t>1</w:t>
      </w:r>
      <w:r w:rsidRPr="00043244">
        <w:rPr>
          <w:rFonts w:ascii="Times New Roman" w:hAnsi="Times New Roman"/>
          <w:bCs/>
          <w:spacing w:val="-6"/>
          <w:sz w:val="24"/>
          <w:szCs w:val="24"/>
          <w:lang w:eastAsia="ru-RU"/>
        </w:rPr>
        <w:t xml:space="preserve"> Договора.</w:t>
      </w:r>
      <w:r w:rsidRPr="002A5194">
        <w:rPr>
          <w:rFonts w:ascii="Times New Roman" w:hAnsi="Times New Roman"/>
          <w:bCs/>
          <w:spacing w:val="-6"/>
          <w:sz w:val="24"/>
          <w:szCs w:val="24"/>
          <w:lang w:eastAsia="ru-RU"/>
        </w:rPr>
        <w:t xml:space="preserve"> </w:t>
      </w:r>
    </w:p>
    <w:p w14:paraId="07C430CA" w14:textId="0CBC68C6"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 xml:space="preserve">8.7.9. Основания и порядок использования, а также предъявления в кредитную организацию требований, вытекающих из указанных в п.п. 8.7.2 и 8.7.5 Договора гарантий, указаны в тексте формы </w:t>
      </w:r>
      <w:r w:rsidR="000F09F5" w:rsidRPr="002A5194">
        <w:rPr>
          <w:rFonts w:ascii="Times New Roman" w:hAnsi="Times New Roman"/>
          <w:bCs/>
          <w:spacing w:val="-6"/>
          <w:sz w:val="24"/>
          <w:szCs w:val="24"/>
          <w:lang w:eastAsia="ru-RU"/>
        </w:rPr>
        <w:t>независим</w:t>
      </w:r>
      <w:r w:rsidRPr="002A5194">
        <w:rPr>
          <w:rFonts w:ascii="Times New Roman" w:hAnsi="Times New Roman"/>
          <w:bCs/>
          <w:spacing w:val="-6"/>
          <w:sz w:val="24"/>
          <w:szCs w:val="24"/>
          <w:lang w:eastAsia="ru-RU"/>
        </w:rPr>
        <w:t>ой гарантии, приведенной в Альбоме типовых форм.</w:t>
      </w:r>
    </w:p>
    <w:p w14:paraId="0C906C29" w14:textId="5222239E"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 xml:space="preserve">8.7.10. В случае  принятия решения об изменении срока зачета (погашения) авансового платежа, либо заключения Сторонами дополнительного соглашения к Договору, предусматривающего продление срока выполнения этапа Работ, либо изменение срока ввода Объекта в эксплуатацию, Исполнитель в течение 15 (Пятнадцать) рабочих дней с даты заключения указанного дополнительного соглашения представляет Заказчику дополнительное обеспечение в виде новой или дополнительной безусловной безотзывной </w:t>
      </w:r>
      <w:r w:rsidR="000F09F5" w:rsidRPr="002A5194">
        <w:rPr>
          <w:rFonts w:ascii="Times New Roman" w:hAnsi="Times New Roman"/>
          <w:bCs/>
          <w:spacing w:val="-6"/>
          <w:sz w:val="24"/>
          <w:szCs w:val="24"/>
          <w:lang w:eastAsia="ru-RU"/>
        </w:rPr>
        <w:t>независим</w:t>
      </w:r>
      <w:r w:rsidRPr="002A5194">
        <w:rPr>
          <w:rFonts w:ascii="Times New Roman" w:hAnsi="Times New Roman"/>
          <w:bCs/>
          <w:spacing w:val="-6"/>
          <w:sz w:val="24"/>
          <w:szCs w:val="24"/>
          <w:lang w:eastAsia="ru-RU"/>
        </w:rPr>
        <w:t xml:space="preserve">ой гарантии должного исполнения Договора или оригинала изменений к соответствующей действующей безусловной безотзывной </w:t>
      </w:r>
      <w:r w:rsidR="000F09F5" w:rsidRPr="002A5194">
        <w:rPr>
          <w:rFonts w:ascii="Times New Roman" w:hAnsi="Times New Roman"/>
          <w:bCs/>
          <w:spacing w:val="-6"/>
          <w:sz w:val="24"/>
          <w:szCs w:val="24"/>
          <w:lang w:eastAsia="ru-RU"/>
        </w:rPr>
        <w:t>независим</w:t>
      </w:r>
      <w:r w:rsidRPr="002A5194">
        <w:rPr>
          <w:rFonts w:ascii="Times New Roman" w:hAnsi="Times New Roman"/>
          <w:bCs/>
          <w:spacing w:val="-6"/>
          <w:sz w:val="24"/>
          <w:szCs w:val="24"/>
          <w:lang w:eastAsia="ru-RU"/>
        </w:rPr>
        <w:t xml:space="preserve">ой гарантии должного исполнения Договора, если иной срок не будет согласован сторонами в соответствующем дополнительном соглашении. Исполнитель продлевает срок действия </w:t>
      </w:r>
      <w:r w:rsidR="000F09F5" w:rsidRPr="002A5194">
        <w:rPr>
          <w:rFonts w:ascii="Times New Roman" w:hAnsi="Times New Roman"/>
          <w:bCs/>
          <w:spacing w:val="-6"/>
          <w:sz w:val="24"/>
          <w:szCs w:val="24"/>
          <w:lang w:eastAsia="ru-RU"/>
        </w:rPr>
        <w:t>независим</w:t>
      </w:r>
      <w:r w:rsidRPr="002A5194">
        <w:rPr>
          <w:rFonts w:ascii="Times New Roman" w:hAnsi="Times New Roman"/>
          <w:bCs/>
          <w:spacing w:val="-6"/>
          <w:sz w:val="24"/>
          <w:szCs w:val="24"/>
          <w:lang w:eastAsia="ru-RU"/>
        </w:rPr>
        <w:t>ой гарантии должного исполнения обязательств по Договору на срок, превышающий 60 (Шестьдесят) календарных дней от измененной даты зачета (погашения) аванса, завершения этапа Работ, либо даты ввода Объекта в эксплуатацию.</w:t>
      </w:r>
    </w:p>
    <w:p w14:paraId="1B920BE8" w14:textId="0EFFCC9D"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 xml:space="preserve">В случае, если за 60 (Шестьдесят) календарных дней до даты прекращения срока действия соответствующей </w:t>
      </w:r>
      <w:r w:rsidR="000F09F5" w:rsidRPr="002A5194">
        <w:rPr>
          <w:rFonts w:ascii="Times New Roman" w:hAnsi="Times New Roman"/>
          <w:bCs/>
          <w:spacing w:val="-6"/>
          <w:sz w:val="24"/>
          <w:szCs w:val="24"/>
          <w:lang w:eastAsia="ru-RU"/>
        </w:rPr>
        <w:t>независим</w:t>
      </w:r>
      <w:r w:rsidRPr="002A5194">
        <w:rPr>
          <w:rFonts w:ascii="Times New Roman" w:hAnsi="Times New Roman"/>
          <w:bCs/>
          <w:spacing w:val="-6"/>
          <w:sz w:val="24"/>
          <w:szCs w:val="24"/>
          <w:lang w:eastAsia="ru-RU"/>
        </w:rPr>
        <w:t xml:space="preserve">ой гарантии должного исполнения Договора Работы не завершены Исполнителем, и при отсутствии соответствующего дополнительного соглашения о продлении сроков Работ, Исполнитель обязуется к указанному сроку предоставить дополнительное обеспечение в виде новой или дополнительной безусловной безотзывной </w:t>
      </w:r>
      <w:r w:rsidR="000F09F5" w:rsidRPr="002A5194">
        <w:rPr>
          <w:rFonts w:ascii="Times New Roman" w:hAnsi="Times New Roman"/>
          <w:bCs/>
          <w:spacing w:val="-6"/>
          <w:sz w:val="24"/>
          <w:szCs w:val="24"/>
          <w:lang w:eastAsia="ru-RU"/>
        </w:rPr>
        <w:t>независим</w:t>
      </w:r>
      <w:r w:rsidRPr="002A5194">
        <w:rPr>
          <w:rFonts w:ascii="Times New Roman" w:hAnsi="Times New Roman"/>
          <w:bCs/>
          <w:spacing w:val="-6"/>
          <w:sz w:val="24"/>
          <w:szCs w:val="24"/>
          <w:lang w:eastAsia="ru-RU"/>
        </w:rPr>
        <w:t xml:space="preserve">ой гарантии должного исполнения Договора или оригинала изменений к действующей безусловной безотзывной </w:t>
      </w:r>
      <w:r w:rsidR="000F09F5" w:rsidRPr="002A5194">
        <w:rPr>
          <w:rFonts w:ascii="Times New Roman" w:hAnsi="Times New Roman"/>
          <w:bCs/>
          <w:spacing w:val="-6"/>
          <w:sz w:val="24"/>
          <w:szCs w:val="24"/>
          <w:lang w:eastAsia="ru-RU"/>
        </w:rPr>
        <w:t>независим</w:t>
      </w:r>
      <w:r w:rsidRPr="002A5194">
        <w:rPr>
          <w:rFonts w:ascii="Times New Roman" w:hAnsi="Times New Roman"/>
          <w:bCs/>
          <w:spacing w:val="-6"/>
          <w:sz w:val="24"/>
          <w:szCs w:val="24"/>
          <w:lang w:eastAsia="ru-RU"/>
        </w:rPr>
        <w:t xml:space="preserve">ой гарантии должного исполнения Договора со сроком действия, превышающим 120 (Сто двадцать) календарных дней дату завершения последнего этапа выполнения проектно-изыскательских работ (для </w:t>
      </w:r>
      <w:r w:rsidR="000F09F5" w:rsidRPr="002A5194">
        <w:rPr>
          <w:rFonts w:ascii="Times New Roman" w:hAnsi="Times New Roman"/>
          <w:bCs/>
          <w:spacing w:val="-6"/>
          <w:sz w:val="24"/>
          <w:szCs w:val="24"/>
          <w:lang w:eastAsia="ru-RU"/>
        </w:rPr>
        <w:t>независим</w:t>
      </w:r>
      <w:r w:rsidRPr="002A5194">
        <w:rPr>
          <w:rFonts w:ascii="Times New Roman" w:hAnsi="Times New Roman"/>
          <w:bCs/>
          <w:spacing w:val="-6"/>
          <w:sz w:val="24"/>
          <w:szCs w:val="24"/>
          <w:lang w:eastAsia="ru-RU"/>
        </w:rPr>
        <w:t xml:space="preserve">ой гарантии, указанной в п. 8.7.2 Договора), либо дату  получения Разрешения на ввод Объекта в эксплуатацию (для </w:t>
      </w:r>
      <w:r w:rsidR="000F09F5" w:rsidRPr="002A5194">
        <w:rPr>
          <w:rFonts w:ascii="Times New Roman" w:hAnsi="Times New Roman"/>
          <w:bCs/>
          <w:spacing w:val="-6"/>
          <w:sz w:val="24"/>
          <w:szCs w:val="24"/>
          <w:lang w:eastAsia="ru-RU"/>
        </w:rPr>
        <w:t>независим</w:t>
      </w:r>
      <w:r w:rsidRPr="002A5194">
        <w:rPr>
          <w:rFonts w:ascii="Times New Roman" w:hAnsi="Times New Roman"/>
          <w:bCs/>
          <w:spacing w:val="-6"/>
          <w:sz w:val="24"/>
          <w:szCs w:val="24"/>
          <w:lang w:eastAsia="ru-RU"/>
        </w:rPr>
        <w:t>ой гарантии, указанной в п. 8.7.5 Договора).</w:t>
      </w:r>
    </w:p>
    <w:p w14:paraId="4CDF80CC" w14:textId="71913E5D" w:rsidR="002A5194" w:rsidRPr="00275039"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 xml:space="preserve">8.7.11. В случае, если Исполнитель не продлит срок действия </w:t>
      </w:r>
      <w:r w:rsidR="000F09F5" w:rsidRPr="002A5194">
        <w:rPr>
          <w:rFonts w:ascii="Times New Roman" w:hAnsi="Times New Roman"/>
          <w:bCs/>
          <w:spacing w:val="-6"/>
          <w:sz w:val="24"/>
          <w:szCs w:val="24"/>
          <w:lang w:eastAsia="ru-RU"/>
        </w:rPr>
        <w:t>независим</w:t>
      </w:r>
      <w:r w:rsidRPr="002A5194">
        <w:rPr>
          <w:rFonts w:ascii="Times New Roman" w:hAnsi="Times New Roman"/>
          <w:bCs/>
          <w:spacing w:val="-6"/>
          <w:sz w:val="24"/>
          <w:szCs w:val="24"/>
          <w:lang w:eastAsia="ru-RU"/>
        </w:rPr>
        <w:t xml:space="preserve">ой гарантии в установленный Договором срок и (или) не предоставит Заказчику новую </w:t>
      </w:r>
      <w:r w:rsidR="000F09F5" w:rsidRPr="002A5194">
        <w:rPr>
          <w:rFonts w:ascii="Times New Roman" w:hAnsi="Times New Roman"/>
          <w:bCs/>
          <w:spacing w:val="-6"/>
          <w:sz w:val="24"/>
          <w:szCs w:val="24"/>
          <w:lang w:eastAsia="ru-RU"/>
        </w:rPr>
        <w:t>независим</w:t>
      </w:r>
      <w:r w:rsidRPr="002A5194">
        <w:rPr>
          <w:rFonts w:ascii="Times New Roman" w:hAnsi="Times New Roman"/>
          <w:bCs/>
          <w:spacing w:val="-6"/>
          <w:sz w:val="24"/>
          <w:szCs w:val="24"/>
          <w:lang w:eastAsia="ru-RU"/>
        </w:rPr>
        <w:t xml:space="preserve">ую гарантию (или изменения к ней), а также в случае неисполнения обязательств по предоставлению </w:t>
      </w:r>
      <w:r w:rsidR="000F09F5" w:rsidRPr="002A5194">
        <w:rPr>
          <w:rFonts w:ascii="Times New Roman" w:hAnsi="Times New Roman"/>
          <w:bCs/>
          <w:spacing w:val="-6"/>
          <w:sz w:val="24"/>
          <w:szCs w:val="24"/>
          <w:lang w:eastAsia="ru-RU"/>
        </w:rPr>
        <w:t>независим</w:t>
      </w:r>
      <w:r w:rsidRPr="002A5194">
        <w:rPr>
          <w:rFonts w:ascii="Times New Roman" w:hAnsi="Times New Roman"/>
          <w:bCs/>
          <w:spacing w:val="-6"/>
          <w:sz w:val="24"/>
          <w:szCs w:val="24"/>
          <w:lang w:eastAsia="ru-RU"/>
        </w:rPr>
        <w:t xml:space="preserve">ой гарантии должного исполнения Договора на период строительно-монтажных работ, Заказчик вправе, не прибегая к иным процедурам, предъявить в банк соответствующее требование. В этом случае платеж, полученный по </w:t>
      </w:r>
      <w:r w:rsidR="000F09F5" w:rsidRPr="002A5194">
        <w:rPr>
          <w:rFonts w:ascii="Times New Roman" w:hAnsi="Times New Roman"/>
          <w:bCs/>
          <w:spacing w:val="-6"/>
          <w:sz w:val="24"/>
          <w:szCs w:val="24"/>
          <w:lang w:eastAsia="ru-RU"/>
        </w:rPr>
        <w:t>независим</w:t>
      </w:r>
      <w:r w:rsidRPr="002A5194">
        <w:rPr>
          <w:rFonts w:ascii="Times New Roman" w:hAnsi="Times New Roman"/>
          <w:bCs/>
          <w:spacing w:val="-6"/>
          <w:sz w:val="24"/>
          <w:szCs w:val="24"/>
          <w:lang w:eastAsia="ru-RU"/>
        </w:rPr>
        <w:t xml:space="preserve">ой гарантии, Заказчик зачитывает в счет возмещения причиненных убытков и взыскания неустоек (штрафов, пени), возникших и начисленных за нарушение обязательств по переоформлению </w:t>
      </w:r>
      <w:r w:rsidR="000F09F5" w:rsidRPr="002A5194">
        <w:rPr>
          <w:rFonts w:ascii="Times New Roman" w:hAnsi="Times New Roman"/>
          <w:bCs/>
          <w:spacing w:val="-6"/>
          <w:sz w:val="24"/>
          <w:szCs w:val="24"/>
          <w:lang w:eastAsia="ru-RU"/>
        </w:rPr>
        <w:t>независим</w:t>
      </w:r>
      <w:r w:rsidRPr="002A5194">
        <w:rPr>
          <w:rFonts w:ascii="Times New Roman" w:hAnsi="Times New Roman"/>
          <w:bCs/>
          <w:spacing w:val="-6"/>
          <w:sz w:val="24"/>
          <w:szCs w:val="24"/>
          <w:lang w:eastAsia="ru-RU"/>
        </w:rPr>
        <w:t xml:space="preserve">ой гарантии, а оставшуюся часть платежа по </w:t>
      </w:r>
      <w:r w:rsidR="000F09F5" w:rsidRPr="002A5194">
        <w:rPr>
          <w:rFonts w:ascii="Times New Roman" w:hAnsi="Times New Roman"/>
          <w:bCs/>
          <w:spacing w:val="-6"/>
          <w:sz w:val="24"/>
          <w:szCs w:val="24"/>
          <w:lang w:eastAsia="ru-RU"/>
        </w:rPr>
        <w:t>независим</w:t>
      </w:r>
      <w:r w:rsidRPr="002A5194">
        <w:rPr>
          <w:rFonts w:ascii="Times New Roman" w:hAnsi="Times New Roman"/>
          <w:bCs/>
          <w:spacing w:val="-6"/>
          <w:sz w:val="24"/>
          <w:szCs w:val="24"/>
          <w:lang w:eastAsia="ru-RU"/>
        </w:rPr>
        <w:t xml:space="preserve">ой гарантии, не покрытую суммой причиненных убытков и начисленных неустоек, Заказчик зачитывает в качестве обеспечительного платежа </w:t>
      </w:r>
      <w:r w:rsidRPr="00275039">
        <w:rPr>
          <w:rFonts w:ascii="Times New Roman" w:hAnsi="Times New Roman"/>
          <w:bCs/>
          <w:spacing w:val="-6"/>
          <w:sz w:val="24"/>
          <w:szCs w:val="24"/>
          <w:lang w:eastAsia="ru-RU"/>
        </w:rPr>
        <w:t>по Договору (пункты 8.1 – 8.2 Договора).</w:t>
      </w:r>
    </w:p>
    <w:p w14:paraId="498F728B" w14:textId="052A5F91"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75039">
        <w:rPr>
          <w:rFonts w:ascii="Times New Roman" w:hAnsi="Times New Roman"/>
          <w:bCs/>
          <w:spacing w:val="-6"/>
          <w:sz w:val="24"/>
          <w:szCs w:val="24"/>
          <w:lang w:eastAsia="ru-RU"/>
        </w:rPr>
        <w:tab/>
        <w:t xml:space="preserve">8.8. Независимая гарантия возврата авансового платежа </w:t>
      </w:r>
      <w:r w:rsidR="00A04EE4" w:rsidRPr="00275039">
        <w:rPr>
          <w:rFonts w:ascii="Times New Roman" w:hAnsi="Times New Roman"/>
          <w:bCs/>
          <w:spacing w:val="-6"/>
          <w:sz w:val="24"/>
          <w:szCs w:val="24"/>
          <w:lang w:eastAsia="ru-RU"/>
        </w:rPr>
        <w:t>(в случае, если иное, не предусмотрено пунктом 4 Приложения 6 к настоящему договору) о</w:t>
      </w:r>
      <w:r w:rsidRPr="00275039">
        <w:rPr>
          <w:rFonts w:ascii="Times New Roman" w:hAnsi="Times New Roman"/>
          <w:bCs/>
          <w:spacing w:val="-6"/>
          <w:sz w:val="24"/>
          <w:szCs w:val="24"/>
          <w:lang w:eastAsia="ru-RU"/>
        </w:rPr>
        <w:t>формляется и предоставляется на следующих условиях:</w:t>
      </w:r>
    </w:p>
    <w:p w14:paraId="1F2A1890" w14:textId="5F42C29A"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 xml:space="preserve">8.8.1. Независимая гарантия возврата авансового платежа, номинированная в российских рублях, предоставляется Исполнителем в пользу Заказчика в соответствии с формой, приведённой в Альбоме типовых форм. Выдаче </w:t>
      </w:r>
      <w:r w:rsidR="000F09F5" w:rsidRPr="002A5194">
        <w:rPr>
          <w:rFonts w:ascii="Times New Roman" w:hAnsi="Times New Roman"/>
          <w:bCs/>
          <w:spacing w:val="-6"/>
          <w:sz w:val="24"/>
          <w:szCs w:val="24"/>
          <w:lang w:eastAsia="ru-RU"/>
        </w:rPr>
        <w:t>независим</w:t>
      </w:r>
      <w:r w:rsidRPr="002A5194">
        <w:rPr>
          <w:rFonts w:ascii="Times New Roman" w:hAnsi="Times New Roman"/>
          <w:bCs/>
          <w:spacing w:val="-6"/>
          <w:sz w:val="24"/>
          <w:szCs w:val="24"/>
          <w:lang w:eastAsia="ru-RU"/>
        </w:rPr>
        <w:t xml:space="preserve">ой гарантии в обязательном порядке должно предшествовать согласование Заказчиком банка – гаранта и текста гарантии. Заказчик вправе согласовать отступления от условий, изложенных в форме </w:t>
      </w:r>
      <w:r w:rsidR="000F09F5" w:rsidRPr="002A5194">
        <w:rPr>
          <w:rFonts w:ascii="Times New Roman" w:hAnsi="Times New Roman"/>
          <w:bCs/>
          <w:spacing w:val="-6"/>
          <w:sz w:val="24"/>
          <w:szCs w:val="24"/>
          <w:lang w:eastAsia="ru-RU"/>
        </w:rPr>
        <w:t>независим</w:t>
      </w:r>
      <w:r w:rsidRPr="002A5194">
        <w:rPr>
          <w:rFonts w:ascii="Times New Roman" w:hAnsi="Times New Roman"/>
          <w:bCs/>
          <w:spacing w:val="-6"/>
          <w:sz w:val="24"/>
          <w:szCs w:val="24"/>
          <w:lang w:eastAsia="ru-RU"/>
        </w:rPr>
        <w:t>ой гарантии, приведённой в Альбоме типовых форм (за исключением существенных условий: сведения о гаранте, бенефициаре, принципале и договоре, сумма и срок действия гарантии, безотзывность и безусловность гарантии, срок исполнения требования по гарантии, перечень обязательств, обеспечиваемых гарантией, положение о неустойке банка-гаранта, исчерпывающий перечень документов, прикладываемых к требованию по гарантии), при этом заключения дополнительного соглашения о внесении изменений в типовую форму не требуется.</w:t>
      </w:r>
    </w:p>
    <w:p w14:paraId="2CFD0C87" w14:textId="07A96CD3"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 xml:space="preserve">8.8.2. Размер независимой гарантии возврата авансового платежа определяется Сторонами в дополнительном соглашении с учетом его целевого назначения (на выполнение строительно-монтажных работ, на Оборудование или на выполнение иных обязательств по Договору).  При определении суммы </w:t>
      </w:r>
      <w:r w:rsidR="000F09F5" w:rsidRPr="002A5194">
        <w:rPr>
          <w:rFonts w:ascii="Times New Roman" w:hAnsi="Times New Roman"/>
          <w:bCs/>
          <w:spacing w:val="-6"/>
          <w:sz w:val="24"/>
          <w:szCs w:val="24"/>
          <w:lang w:eastAsia="ru-RU"/>
        </w:rPr>
        <w:t>независим</w:t>
      </w:r>
      <w:r w:rsidRPr="002A5194">
        <w:rPr>
          <w:rFonts w:ascii="Times New Roman" w:hAnsi="Times New Roman"/>
          <w:bCs/>
          <w:spacing w:val="-6"/>
          <w:sz w:val="24"/>
          <w:szCs w:val="24"/>
          <w:lang w:eastAsia="ru-RU"/>
        </w:rPr>
        <w:t xml:space="preserve">ой гарантии Сторонами может быть учтена сумма ранее предоставленной </w:t>
      </w:r>
      <w:r w:rsidR="000F09F5" w:rsidRPr="002A5194">
        <w:rPr>
          <w:rFonts w:ascii="Times New Roman" w:hAnsi="Times New Roman"/>
          <w:bCs/>
          <w:spacing w:val="-6"/>
          <w:sz w:val="24"/>
          <w:szCs w:val="24"/>
          <w:lang w:eastAsia="ru-RU"/>
        </w:rPr>
        <w:t>независим</w:t>
      </w:r>
      <w:r w:rsidRPr="002A5194">
        <w:rPr>
          <w:rFonts w:ascii="Times New Roman" w:hAnsi="Times New Roman"/>
          <w:bCs/>
          <w:spacing w:val="-6"/>
          <w:sz w:val="24"/>
          <w:szCs w:val="24"/>
          <w:lang w:eastAsia="ru-RU"/>
        </w:rPr>
        <w:t xml:space="preserve">ой гарантии должного исполнения Договора, о чем Стороны прямо указывают в дополнительном соглашении о выплате авансового платежа. </w:t>
      </w:r>
      <w:r w:rsidR="000F09F5">
        <w:rPr>
          <w:rFonts w:ascii="Times New Roman" w:hAnsi="Times New Roman"/>
          <w:bCs/>
          <w:spacing w:val="-6"/>
          <w:sz w:val="24"/>
          <w:szCs w:val="24"/>
          <w:lang w:eastAsia="ru-RU"/>
        </w:rPr>
        <w:t>Н</w:t>
      </w:r>
      <w:r w:rsidR="000F09F5" w:rsidRPr="002A5194">
        <w:rPr>
          <w:rFonts w:ascii="Times New Roman" w:hAnsi="Times New Roman"/>
          <w:bCs/>
          <w:spacing w:val="-6"/>
          <w:sz w:val="24"/>
          <w:szCs w:val="24"/>
          <w:lang w:eastAsia="ru-RU"/>
        </w:rPr>
        <w:t>езависим</w:t>
      </w:r>
      <w:r w:rsidRPr="002A5194">
        <w:rPr>
          <w:rFonts w:ascii="Times New Roman" w:hAnsi="Times New Roman"/>
          <w:bCs/>
          <w:spacing w:val="-6"/>
          <w:sz w:val="24"/>
          <w:szCs w:val="24"/>
          <w:lang w:eastAsia="ru-RU"/>
        </w:rPr>
        <w:t>ая гарантия обеспечивает исполнение Исполнителем обязательств по возврату соответствующего транша авансового платежа, включая обязательства по уплате Исполнителем предусмотренных Договором неустоек (штрафов, пеней), а также возмещению убытков, понесенных Заказчиком, в связи с неисполнением или ненадлежащим исполнением Исполнителем своих обязательств в части возврата авансового платежа по Договору.</w:t>
      </w:r>
    </w:p>
    <w:p w14:paraId="02D66413" w14:textId="3B1399EB"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 xml:space="preserve">8.8.3. Основания и порядок ее использования, а также предъявления в банк требований, вытекающих из указанной гарантии, указаны в тексте формы </w:t>
      </w:r>
      <w:r w:rsidR="000F09F5" w:rsidRPr="002A5194">
        <w:rPr>
          <w:rFonts w:ascii="Times New Roman" w:hAnsi="Times New Roman"/>
          <w:bCs/>
          <w:spacing w:val="-6"/>
          <w:sz w:val="24"/>
          <w:szCs w:val="24"/>
          <w:lang w:eastAsia="ru-RU"/>
        </w:rPr>
        <w:t>независим</w:t>
      </w:r>
      <w:r w:rsidRPr="002A5194">
        <w:rPr>
          <w:rFonts w:ascii="Times New Roman" w:hAnsi="Times New Roman"/>
          <w:bCs/>
          <w:spacing w:val="-6"/>
          <w:sz w:val="24"/>
          <w:szCs w:val="24"/>
          <w:lang w:eastAsia="ru-RU"/>
        </w:rPr>
        <w:t>ой гарантии, приведенной в Альбоме типовых форм.</w:t>
      </w:r>
    </w:p>
    <w:p w14:paraId="75C9D5E3" w14:textId="77777777"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8.8.4. Срок действия независимой гарантии возврата авансового платежа по каждому траншу должен начинаться до даты перечисления транша Исполнителем, а заканчиваться не ранее чем через 60 (Шестьдесят) календарных дней после даты зачета соответствующего транша.</w:t>
      </w:r>
    </w:p>
    <w:p w14:paraId="5B1F4D04" w14:textId="101C7E26"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 xml:space="preserve">8.8.5. В случае заключения Сторонами дополнительного соглашения к Договору, предусматривающего изменение сроков зачета траншей авансового платежа, Исполнитель в течение 10 (Десяти) рабочих дней с даты заключения указанного дополнительного соглашения, представляет Заказчику дополнительное обеспечение в виде новой или дополнительной безусловной безотзывной </w:t>
      </w:r>
      <w:r w:rsidR="000F09F5" w:rsidRPr="002A5194">
        <w:rPr>
          <w:rFonts w:ascii="Times New Roman" w:hAnsi="Times New Roman"/>
          <w:bCs/>
          <w:spacing w:val="-6"/>
          <w:sz w:val="24"/>
          <w:szCs w:val="24"/>
          <w:lang w:eastAsia="ru-RU"/>
        </w:rPr>
        <w:t>независим</w:t>
      </w:r>
      <w:r w:rsidRPr="002A5194">
        <w:rPr>
          <w:rFonts w:ascii="Times New Roman" w:hAnsi="Times New Roman"/>
          <w:bCs/>
          <w:spacing w:val="-6"/>
          <w:sz w:val="24"/>
          <w:szCs w:val="24"/>
          <w:lang w:eastAsia="ru-RU"/>
        </w:rPr>
        <w:t xml:space="preserve">ой гарантии возврата соответствующего транша авансового платежа или оригинала изменений к действующей безусловной безотзывной </w:t>
      </w:r>
      <w:r w:rsidR="000F09F5" w:rsidRPr="002A5194">
        <w:rPr>
          <w:rFonts w:ascii="Times New Roman" w:hAnsi="Times New Roman"/>
          <w:bCs/>
          <w:spacing w:val="-6"/>
          <w:sz w:val="24"/>
          <w:szCs w:val="24"/>
          <w:lang w:eastAsia="ru-RU"/>
        </w:rPr>
        <w:t>независим</w:t>
      </w:r>
      <w:r w:rsidRPr="002A5194">
        <w:rPr>
          <w:rFonts w:ascii="Times New Roman" w:hAnsi="Times New Roman"/>
          <w:bCs/>
          <w:spacing w:val="-6"/>
          <w:sz w:val="24"/>
          <w:szCs w:val="24"/>
          <w:lang w:eastAsia="ru-RU"/>
        </w:rPr>
        <w:t>ой гарантии возврата соответствующего транша авансового платежа</w:t>
      </w:r>
      <w:r w:rsidR="00827431">
        <w:rPr>
          <w:rFonts w:ascii="Times New Roman" w:hAnsi="Times New Roman"/>
          <w:bCs/>
          <w:spacing w:val="-6"/>
          <w:sz w:val="24"/>
          <w:szCs w:val="24"/>
          <w:lang w:eastAsia="ru-RU"/>
        </w:rPr>
        <w:t xml:space="preserve"> </w:t>
      </w:r>
      <w:r w:rsidR="00827431" w:rsidRPr="0084201D">
        <w:rPr>
          <w:rFonts w:ascii="Times New Roman" w:hAnsi="Times New Roman"/>
          <w:bCs/>
          <w:spacing w:val="-6"/>
          <w:sz w:val="24"/>
          <w:szCs w:val="24"/>
          <w:lang w:eastAsia="ru-RU"/>
        </w:rPr>
        <w:t>(</w:t>
      </w:r>
      <w:r w:rsidR="00827431" w:rsidRPr="0084201D">
        <w:rPr>
          <w:rFonts w:ascii="Times New Roman" w:hAnsi="Times New Roman"/>
          <w:sz w:val="24"/>
          <w:szCs w:val="24"/>
        </w:rPr>
        <w:t xml:space="preserve">или оригинала изменений к действующей безусловной безотзывной </w:t>
      </w:r>
      <w:r w:rsidR="000F09F5" w:rsidRPr="002A5194">
        <w:rPr>
          <w:rFonts w:ascii="Times New Roman" w:hAnsi="Times New Roman"/>
          <w:bCs/>
          <w:spacing w:val="-6"/>
          <w:sz w:val="24"/>
          <w:szCs w:val="24"/>
          <w:lang w:eastAsia="ru-RU"/>
        </w:rPr>
        <w:t>независим</w:t>
      </w:r>
      <w:r w:rsidR="00827431" w:rsidRPr="0084201D">
        <w:rPr>
          <w:rFonts w:ascii="Times New Roman" w:hAnsi="Times New Roman"/>
          <w:sz w:val="24"/>
          <w:szCs w:val="24"/>
        </w:rPr>
        <w:t xml:space="preserve">ой </w:t>
      </w:r>
      <w:r w:rsidR="00827431" w:rsidRPr="006C52A9">
        <w:rPr>
          <w:rFonts w:ascii="Times New Roman" w:hAnsi="Times New Roman"/>
          <w:sz w:val="24"/>
          <w:szCs w:val="24"/>
        </w:rPr>
        <w:t>гарантии возврата соответствующего транша авансового платежа)</w:t>
      </w:r>
      <w:r w:rsidRPr="002A5194">
        <w:rPr>
          <w:rFonts w:ascii="Times New Roman" w:hAnsi="Times New Roman"/>
          <w:bCs/>
          <w:spacing w:val="-6"/>
          <w:sz w:val="24"/>
          <w:szCs w:val="24"/>
          <w:lang w:eastAsia="ru-RU"/>
        </w:rPr>
        <w:t xml:space="preserve">. Исполнитель продлевает срок действия </w:t>
      </w:r>
      <w:r w:rsidR="000F09F5" w:rsidRPr="002A5194">
        <w:rPr>
          <w:rFonts w:ascii="Times New Roman" w:hAnsi="Times New Roman"/>
          <w:bCs/>
          <w:spacing w:val="-6"/>
          <w:sz w:val="24"/>
          <w:szCs w:val="24"/>
          <w:lang w:eastAsia="ru-RU"/>
        </w:rPr>
        <w:t>независим</w:t>
      </w:r>
      <w:r w:rsidRPr="002A5194">
        <w:rPr>
          <w:rFonts w:ascii="Times New Roman" w:hAnsi="Times New Roman"/>
          <w:bCs/>
          <w:spacing w:val="-6"/>
          <w:sz w:val="24"/>
          <w:szCs w:val="24"/>
          <w:lang w:eastAsia="ru-RU"/>
        </w:rPr>
        <w:t>ой гарантии возврата соответствующего транша аванса на срок, превышающий 60 (Шестьдесят) календарных от измененной даты зачета транша.</w:t>
      </w:r>
    </w:p>
    <w:p w14:paraId="5ADA846B" w14:textId="39DE7D99"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 xml:space="preserve">8.8.6. В случае, если Исполнитель не представляет Заказчику дополнительное обеспечение в виде новой или дополнительной безусловной безотзывной </w:t>
      </w:r>
      <w:r w:rsidR="000F09F5" w:rsidRPr="002A5194">
        <w:rPr>
          <w:rFonts w:ascii="Times New Roman" w:hAnsi="Times New Roman"/>
          <w:bCs/>
          <w:spacing w:val="-6"/>
          <w:sz w:val="24"/>
          <w:szCs w:val="24"/>
          <w:lang w:eastAsia="ru-RU"/>
        </w:rPr>
        <w:t>независим</w:t>
      </w:r>
      <w:r w:rsidRPr="002A5194">
        <w:rPr>
          <w:rFonts w:ascii="Times New Roman" w:hAnsi="Times New Roman"/>
          <w:bCs/>
          <w:spacing w:val="-6"/>
          <w:sz w:val="24"/>
          <w:szCs w:val="24"/>
          <w:lang w:eastAsia="ru-RU"/>
        </w:rPr>
        <w:t xml:space="preserve">ой гарантии возврата соответствующего транша авансового платежа или оригинала изменений к действующей безусловной безотзывной </w:t>
      </w:r>
      <w:r w:rsidR="000F09F5" w:rsidRPr="002A5194">
        <w:rPr>
          <w:rFonts w:ascii="Times New Roman" w:hAnsi="Times New Roman"/>
          <w:bCs/>
          <w:spacing w:val="-6"/>
          <w:sz w:val="24"/>
          <w:szCs w:val="24"/>
          <w:lang w:eastAsia="ru-RU"/>
        </w:rPr>
        <w:t>независим</w:t>
      </w:r>
      <w:r w:rsidRPr="002A5194">
        <w:rPr>
          <w:rFonts w:ascii="Times New Roman" w:hAnsi="Times New Roman"/>
          <w:bCs/>
          <w:spacing w:val="-6"/>
          <w:sz w:val="24"/>
          <w:szCs w:val="24"/>
          <w:lang w:eastAsia="ru-RU"/>
        </w:rPr>
        <w:t xml:space="preserve">ой гарантии возврата авансового платежа, Заказчик вправе, не прибегая к иным процедурам, использовать данную гарантию, предъявив в банк соответствующее требование об уплате незачтенной части аванса. В этом случае платеж, полученный по </w:t>
      </w:r>
      <w:r w:rsidR="000F09F5" w:rsidRPr="002A5194">
        <w:rPr>
          <w:rFonts w:ascii="Times New Roman" w:hAnsi="Times New Roman"/>
          <w:bCs/>
          <w:spacing w:val="-6"/>
          <w:sz w:val="24"/>
          <w:szCs w:val="24"/>
          <w:lang w:eastAsia="ru-RU"/>
        </w:rPr>
        <w:t>независим</w:t>
      </w:r>
      <w:r w:rsidRPr="002A5194">
        <w:rPr>
          <w:rFonts w:ascii="Times New Roman" w:hAnsi="Times New Roman"/>
          <w:bCs/>
          <w:spacing w:val="-6"/>
          <w:sz w:val="24"/>
          <w:szCs w:val="24"/>
          <w:lang w:eastAsia="ru-RU"/>
        </w:rPr>
        <w:t xml:space="preserve">ой гарантии, Заказчик зачитывает в счет суммы неотработанного (непогашенного) аванса, а также в счет возмещения причиненных убытков и взыскания неустоек (штрафов, пени), возникших и начисленных за нарушение обязательств по переоформлению </w:t>
      </w:r>
      <w:r w:rsidR="000F09F5" w:rsidRPr="002A5194">
        <w:rPr>
          <w:rFonts w:ascii="Times New Roman" w:hAnsi="Times New Roman"/>
          <w:bCs/>
          <w:spacing w:val="-6"/>
          <w:sz w:val="24"/>
          <w:szCs w:val="24"/>
          <w:lang w:eastAsia="ru-RU"/>
        </w:rPr>
        <w:t>независим</w:t>
      </w:r>
      <w:r w:rsidRPr="002A5194">
        <w:rPr>
          <w:rFonts w:ascii="Times New Roman" w:hAnsi="Times New Roman"/>
          <w:bCs/>
          <w:spacing w:val="-6"/>
          <w:sz w:val="24"/>
          <w:szCs w:val="24"/>
          <w:lang w:eastAsia="ru-RU"/>
        </w:rPr>
        <w:t>ой гарантии.</w:t>
      </w:r>
    </w:p>
    <w:p w14:paraId="0C16E147" w14:textId="38639627"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 xml:space="preserve">8.8.7. На основании обращения Исполнителя Заказчик вправе согласовать уменьшение размера безусловной безотзывной </w:t>
      </w:r>
      <w:r w:rsidR="000F09F5" w:rsidRPr="002A5194">
        <w:rPr>
          <w:rFonts w:ascii="Times New Roman" w:hAnsi="Times New Roman"/>
          <w:bCs/>
          <w:spacing w:val="-6"/>
          <w:sz w:val="24"/>
          <w:szCs w:val="24"/>
          <w:lang w:eastAsia="ru-RU"/>
        </w:rPr>
        <w:t>независим</w:t>
      </w:r>
      <w:r w:rsidRPr="002A5194">
        <w:rPr>
          <w:rFonts w:ascii="Times New Roman" w:hAnsi="Times New Roman"/>
          <w:bCs/>
          <w:spacing w:val="-6"/>
          <w:sz w:val="24"/>
          <w:szCs w:val="24"/>
          <w:lang w:eastAsia="ru-RU"/>
        </w:rPr>
        <w:t xml:space="preserve">ой гарантии возврата авансового платежа пропорционально зачтенной сумме аванса на дату обращения Исполнителя. </w:t>
      </w:r>
    </w:p>
    <w:p w14:paraId="2CD9D25B" w14:textId="77777777"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8.9. Независимая гарантия исполнения гарантийных обязательств по Договору оформляется и предоставляется на следующих условиях:</w:t>
      </w:r>
    </w:p>
    <w:p w14:paraId="3B67C9BF" w14:textId="2FE8C7BC"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8.9.1. Независимая гарантия исполнения гарантийных обязательств по Договору, номинированная в российских рублях, в рамках Договора предоставляется Исполнителем в пользу Заказчика</w:t>
      </w:r>
      <w:r w:rsidR="00430E18" w:rsidRPr="00430E18">
        <w:rPr>
          <w:rFonts w:ascii="Times New Roman" w:eastAsiaTheme="minorHAnsi" w:hAnsi="Times New Roman" w:cstheme="minorBidi"/>
          <w:bCs/>
          <w:spacing w:val="-6"/>
          <w:sz w:val="24"/>
          <w:szCs w:val="24"/>
          <w:lang w:eastAsia="ru-RU"/>
        </w:rPr>
        <w:t xml:space="preserve"> </w:t>
      </w:r>
      <w:r w:rsidR="00430E18" w:rsidRPr="00430E18">
        <w:rPr>
          <w:rFonts w:ascii="Times New Roman" w:hAnsi="Times New Roman"/>
          <w:bCs/>
          <w:spacing w:val="-6"/>
          <w:sz w:val="24"/>
          <w:szCs w:val="24"/>
          <w:lang w:eastAsia="ru-RU"/>
        </w:rPr>
        <w:t>не позднее чем через 10 (Десять) рабочих дней после получения Разрешения на ввод объекта в эксплуатацию</w:t>
      </w:r>
      <w:r w:rsidRPr="002A5194">
        <w:rPr>
          <w:rFonts w:ascii="Times New Roman" w:hAnsi="Times New Roman"/>
          <w:bCs/>
          <w:spacing w:val="-6"/>
          <w:sz w:val="24"/>
          <w:szCs w:val="24"/>
          <w:lang w:eastAsia="ru-RU"/>
        </w:rPr>
        <w:t xml:space="preserve">. Выдаче </w:t>
      </w:r>
      <w:r w:rsidR="000F09F5" w:rsidRPr="002A5194">
        <w:rPr>
          <w:rFonts w:ascii="Times New Roman" w:hAnsi="Times New Roman"/>
          <w:bCs/>
          <w:spacing w:val="-6"/>
          <w:sz w:val="24"/>
          <w:szCs w:val="24"/>
          <w:lang w:eastAsia="ru-RU"/>
        </w:rPr>
        <w:t>независим</w:t>
      </w:r>
      <w:r w:rsidRPr="002A5194">
        <w:rPr>
          <w:rFonts w:ascii="Times New Roman" w:hAnsi="Times New Roman"/>
          <w:bCs/>
          <w:spacing w:val="-6"/>
          <w:sz w:val="24"/>
          <w:szCs w:val="24"/>
          <w:lang w:eastAsia="ru-RU"/>
        </w:rPr>
        <w:t xml:space="preserve">ой гарантии в обязательном порядке должно предшествовать согласование Заказчиком банка – гаранта и текста гарантии.  Заказчик вправе согласовать отступления от условий, изложенных в форме </w:t>
      </w:r>
      <w:r w:rsidR="000F09F5" w:rsidRPr="002A5194">
        <w:rPr>
          <w:rFonts w:ascii="Times New Roman" w:hAnsi="Times New Roman"/>
          <w:bCs/>
          <w:spacing w:val="-6"/>
          <w:sz w:val="24"/>
          <w:szCs w:val="24"/>
          <w:lang w:eastAsia="ru-RU"/>
        </w:rPr>
        <w:t>независим</w:t>
      </w:r>
      <w:r w:rsidRPr="002A5194">
        <w:rPr>
          <w:rFonts w:ascii="Times New Roman" w:hAnsi="Times New Roman"/>
          <w:bCs/>
          <w:spacing w:val="-6"/>
          <w:sz w:val="24"/>
          <w:szCs w:val="24"/>
          <w:lang w:eastAsia="ru-RU"/>
        </w:rPr>
        <w:t xml:space="preserve">ой гарантии, приведённой в Альбоме типовых форм (за исключением существенных условий: сведения о гаранте, бенефициаре, принципале и договоре, сумма и срок действия гарантии, безотзывность и безусловность гарантии, срок исполнения требования по гарантии, перечень обязательств, обеспечиваемых гарантией, положение о неустойке банка-гаранта, исчерпывающий перечень документов, прикладываемых к требованию по гарантии), при этом заключения дополнительного соглашения о внесении изменений в типовую форму не требуется. Нарушение срока предоставления указанной </w:t>
      </w:r>
      <w:r w:rsidR="00F23071" w:rsidRPr="002A5194">
        <w:rPr>
          <w:rFonts w:ascii="Times New Roman" w:hAnsi="Times New Roman"/>
          <w:bCs/>
          <w:spacing w:val="-6"/>
          <w:sz w:val="24"/>
          <w:szCs w:val="24"/>
          <w:lang w:eastAsia="ru-RU"/>
        </w:rPr>
        <w:t>независим</w:t>
      </w:r>
      <w:r w:rsidRPr="002A5194">
        <w:rPr>
          <w:rFonts w:ascii="Times New Roman" w:hAnsi="Times New Roman"/>
          <w:bCs/>
          <w:spacing w:val="-6"/>
          <w:sz w:val="24"/>
          <w:szCs w:val="24"/>
          <w:lang w:eastAsia="ru-RU"/>
        </w:rPr>
        <w:t>ой гарантии является основанием для Заказчика задержать перечисление окончательных расчетов за выполненные Работы (согласно статье 328 Гражданского кодекса Российской Федерации).</w:t>
      </w:r>
    </w:p>
    <w:p w14:paraId="5A353D4E" w14:textId="0A0A69A3" w:rsid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8.9.</w:t>
      </w:r>
      <w:r w:rsidR="00FE1236">
        <w:rPr>
          <w:rFonts w:ascii="Times New Roman" w:hAnsi="Times New Roman"/>
          <w:bCs/>
          <w:spacing w:val="-6"/>
          <w:sz w:val="24"/>
          <w:szCs w:val="24"/>
          <w:lang w:eastAsia="ru-RU"/>
        </w:rPr>
        <w:t>2</w:t>
      </w:r>
      <w:r w:rsidRPr="002A5194">
        <w:rPr>
          <w:rFonts w:ascii="Times New Roman" w:hAnsi="Times New Roman"/>
          <w:bCs/>
          <w:spacing w:val="-6"/>
          <w:sz w:val="24"/>
          <w:szCs w:val="24"/>
          <w:lang w:eastAsia="ru-RU"/>
        </w:rPr>
        <w:t>. Независимая исполнения гарантийных обязательств по Договору гарантирует надлежащее исполнение Исполнителем его обязательств по Договору в течение Гарантийного срока, в том числе надлежащее выполнение обязательств по исправлению (устранению) Недостатков (Дефектов) выполненных Работ в Гарантийный срок, включая обязательства по уплате Исполнителем предусмотренных Договором неустоек (штрафов, пеней), а также возмещению убытков, понесенных Заказчиком в связи с неисполнением или ненадлежащим исполнением Исполнителем гарантийных обязательств по Договору.</w:t>
      </w:r>
    </w:p>
    <w:p w14:paraId="477DB5CC" w14:textId="14BB6522" w:rsidR="002A5194" w:rsidRPr="002A5194" w:rsidRDefault="002A5194" w:rsidP="004D7CE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8.9.</w:t>
      </w:r>
      <w:r w:rsidR="00FE1236">
        <w:rPr>
          <w:rFonts w:ascii="Times New Roman" w:hAnsi="Times New Roman"/>
          <w:bCs/>
          <w:spacing w:val="-6"/>
          <w:sz w:val="24"/>
          <w:szCs w:val="24"/>
          <w:lang w:eastAsia="ru-RU"/>
        </w:rPr>
        <w:t>3</w:t>
      </w:r>
      <w:r w:rsidRPr="002A5194">
        <w:rPr>
          <w:rFonts w:ascii="Times New Roman" w:hAnsi="Times New Roman"/>
          <w:bCs/>
          <w:spacing w:val="-6"/>
          <w:sz w:val="24"/>
          <w:szCs w:val="24"/>
          <w:lang w:eastAsia="ru-RU"/>
        </w:rPr>
        <w:t>. Независимая гарантия исполнения гарантийных обязательств, предусмотренная п. 8.</w:t>
      </w:r>
      <w:r w:rsidR="004D7CE4">
        <w:rPr>
          <w:rFonts w:ascii="Times New Roman" w:hAnsi="Times New Roman"/>
          <w:bCs/>
          <w:spacing w:val="-6"/>
          <w:sz w:val="24"/>
          <w:szCs w:val="24"/>
          <w:lang w:eastAsia="ru-RU"/>
        </w:rPr>
        <w:t>9.1.</w:t>
      </w:r>
      <w:r w:rsidRPr="002A5194">
        <w:rPr>
          <w:rFonts w:ascii="Times New Roman" w:hAnsi="Times New Roman"/>
          <w:bCs/>
          <w:spacing w:val="-6"/>
          <w:sz w:val="24"/>
          <w:szCs w:val="24"/>
          <w:lang w:eastAsia="ru-RU"/>
        </w:rPr>
        <w:t xml:space="preserve"> настоящего Договора выдается в размере </w:t>
      </w:r>
      <w:r w:rsidR="00F233FC">
        <w:rPr>
          <w:rFonts w:ascii="Times New Roman" w:hAnsi="Times New Roman"/>
          <w:bCs/>
          <w:spacing w:val="-6"/>
          <w:sz w:val="24"/>
          <w:szCs w:val="24"/>
          <w:lang w:eastAsia="ru-RU"/>
        </w:rPr>
        <w:t>1</w:t>
      </w:r>
      <w:r w:rsidR="00430E18">
        <w:rPr>
          <w:rFonts w:ascii="Times New Roman" w:hAnsi="Times New Roman"/>
          <w:bCs/>
          <w:spacing w:val="-6"/>
          <w:sz w:val="24"/>
          <w:szCs w:val="24"/>
          <w:lang w:eastAsia="ru-RU"/>
        </w:rPr>
        <w:t>%</w:t>
      </w:r>
      <w:r w:rsidRPr="002A5194">
        <w:rPr>
          <w:rFonts w:ascii="Times New Roman" w:hAnsi="Times New Roman"/>
          <w:bCs/>
          <w:spacing w:val="-6"/>
          <w:sz w:val="24"/>
          <w:szCs w:val="24"/>
          <w:lang w:eastAsia="ru-RU"/>
        </w:rPr>
        <w:t xml:space="preserve"> от Цены</w:t>
      </w:r>
      <w:r w:rsidR="00A809F1">
        <w:rPr>
          <w:rFonts w:ascii="Times New Roman" w:hAnsi="Times New Roman"/>
          <w:bCs/>
          <w:spacing w:val="-6"/>
          <w:sz w:val="24"/>
          <w:szCs w:val="24"/>
          <w:lang w:eastAsia="ru-RU"/>
        </w:rPr>
        <w:t xml:space="preserve"> Договора, указанной в пункте 3.1 настоящего Договора.</w:t>
      </w:r>
    </w:p>
    <w:p w14:paraId="6801EE60" w14:textId="29F7D0AB"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8.9.</w:t>
      </w:r>
      <w:r w:rsidR="00FE1236">
        <w:rPr>
          <w:rFonts w:ascii="Times New Roman" w:hAnsi="Times New Roman"/>
          <w:bCs/>
          <w:spacing w:val="-6"/>
          <w:sz w:val="24"/>
          <w:szCs w:val="24"/>
          <w:lang w:eastAsia="ru-RU"/>
        </w:rPr>
        <w:t>4</w:t>
      </w:r>
      <w:r w:rsidRPr="002A5194">
        <w:rPr>
          <w:rFonts w:ascii="Times New Roman" w:hAnsi="Times New Roman"/>
          <w:bCs/>
          <w:spacing w:val="-6"/>
          <w:sz w:val="24"/>
          <w:szCs w:val="24"/>
          <w:lang w:eastAsia="ru-RU"/>
        </w:rPr>
        <w:t>. Срок действия независимой гарантии исполнения гарантийных обязательств по Договору должен начинаться с даты выдачи такой гарантии и заканчиваться не ранее 60 (Шестидесяти) календарных дней после даты завершения Гарантийного срока на строительно-монтажные работы в соответствии с пунктом 17.2 Договора.</w:t>
      </w:r>
    </w:p>
    <w:p w14:paraId="2D22DA94" w14:textId="7D81ABF1"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8.9.</w:t>
      </w:r>
      <w:r w:rsidR="00FE1236">
        <w:rPr>
          <w:rFonts w:ascii="Times New Roman" w:hAnsi="Times New Roman"/>
          <w:bCs/>
          <w:spacing w:val="-6"/>
          <w:sz w:val="24"/>
          <w:szCs w:val="24"/>
          <w:lang w:eastAsia="ru-RU"/>
        </w:rPr>
        <w:t>5</w:t>
      </w:r>
      <w:r w:rsidRPr="002A5194">
        <w:rPr>
          <w:rFonts w:ascii="Times New Roman" w:hAnsi="Times New Roman"/>
          <w:bCs/>
          <w:spacing w:val="-6"/>
          <w:sz w:val="24"/>
          <w:szCs w:val="24"/>
          <w:lang w:eastAsia="ru-RU"/>
        </w:rPr>
        <w:t xml:space="preserve">. Основания и порядок ее использования, а также предъявления в кредитную организацию требований, вытекающих из указанной гарантии, указаны в тексте формы </w:t>
      </w:r>
      <w:r w:rsidR="00F23071" w:rsidRPr="002A5194">
        <w:rPr>
          <w:rFonts w:ascii="Times New Roman" w:hAnsi="Times New Roman"/>
          <w:bCs/>
          <w:spacing w:val="-6"/>
          <w:sz w:val="24"/>
          <w:szCs w:val="24"/>
          <w:lang w:eastAsia="ru-RU"/>
        </w:rPr>
        <w:t>независим</w:t>
      </w:r>
      <w:r w:rsidRPr="002A5194">
        <w:rPr>
          <w:rFonts w:ascii="Times New Roman" w:hAnsi="Times New Roman"/>
          <w:bCs/>
          <w:spacing w:val="-6"/>
          <w:sz w:val="24"/>
          <w:szCs w:val="24"/>
          <w:lang w:eastAsia="ru-RU"/>
        </w:rPr>
        <w:t>ой гарантии, приведенной в Альбоме типовых форм.</w:t>
      </w:r>
    </w:p>
    <w:p w14:paraId="2D28235A" w14:textId="1389B967"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8.9.</w:t>
      </w:r>
      <w:r w:rsidR="00FE1236">
        <w:rPr>
          <w:rFonts w:ascii="Times New Roman" w:hAnsi="Times New Roman"/>
          <w:bCs/>
          <w:spacing w:val="-6"/>
          <w:sz w:val="24"/>
          <w:szCs w:val="24"/>
          <w:lang w:eastAsia="ru-RU"/>
        </w:rPr>
        <w:t>6</w:t>
      </w:r>
      <w:r w:rsidRPr="002A5194">
        <w:rPr>
          <w:rFonts w:ascii="Times New Roman" w:hAnsi="Times New Roman"/>
          <w:bCs/>
          <w:spacing w:val="-6"/>
          <w:sz w:val="24"/>
          <w:szCs w:val="24"/>
          <w:lang w:eastAsia="ru-RU"/>
        </w:rPr>
        <w:t>. В случаях продления Гарантийного срока по Договору Исполнитель в течение 10 (Десяти) рабочих дней с даты оформления сторонами Акта об устранении недостатков, выявленных в Гарантийный срок, подтверждающего устранение недостатков возникших в Гарантийный срок и продление Гарантийного срока, предоставляет Заказчику дополнительное обеспечение в виде новой или дополнительной независимой гарантии исполнения гарантийных обязательств по Договору или оригинала изменений к действующей безусловной независимой гарантии исполнения гарантийных обязательств по Договору. Исполнитель продлевает срок действия независимой гарантии на срок, превышающий на 60 (Шестьдесят) календарных дней измененную дату окончания Гарантийного срока.</w:t>
      </w:r>
    </w:p>
    <w:p w14:paraId="77E10763" w14:textId="1F69605D"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8.9.</w:t>
      </w:r>
      <w:r w:rsidR="00FE1236">
        <w:rPr>
          <w:rFonts w:ascii="Times New Roman" w:hAnsi="Times New Roman"/>
          <w:bCs/>
          <w:spacing w:val="-6"/>
          <w:sz w:val="24"/>
          <w:szCs w:val="24"/>
          <w:lang w:eastAsia="ru-RU"/>
        </w:rPr>
        <w:t>7</w:t>
      </w:r>
      <w:r w:rsidRPr="002A5194">
        <w:rPr>
          <w:rFonts w:ascii="Times New Roman" w:hAnsi="Times New Roman"/>
          <w:bCs/>
          <w:spacing w:val="-6"/>
          <w:sz w:val="24"/>
          <w:szCs w:val="24"/>
          <w:lang w:eastAsia="ru-RU"/>
        </w:rPr>
        <w:t xml:space="preserve">. В случае если Исполнитель не продлит срок действия независимой гарантии в установленный Договором срок и (или) не предоставит Заказчику новую </w:t>
      </w:r>
      <w:r w:rsidR="00F23071" w:rsidRPr="002A5194">
        <w:rPr>
          <w:rFonts w:ascii="Times New Roman" w:hAnsi="Times New Roman"/>
          <w:bCs/>
          <w:spacing w:val="-6"/>
          <w:sz w:val="24"/>
          <w:szCs w:val="24"/>
          <w:lang w:eastAsia="ru-RU"/>
        </w:rPr>
        <w:t>независим</w:t>
      </w:r>
      <w:r w:rsidRPr="002A5194">
        <w:rPr>
          <w:rFonts w:ascii="Times New Roman" w:hAnsi="Times New Roman"/>
          <w:bCs/>
          <w:spacing w:val="-6"/>
          <w:sz w:val="24"/>
          <w:szCs w:val="24"/>
          <w:lang w:eastAsia="ru-RU"/>
        </w:rPr>
        <w:t>ую гарантию (или изменения к ней), Заказчик вправе, не прибегая к иным процедурам, предъявить в банк соответствующее требование. В этом случае платеж, полученный по независимой гарантии, Заказчик зачитывает в счет возмещения причиненных убытков и взыскания неустоек (штрафов, пени), возникших и начисленных за нарушение обязательств по переоформлению независимой гарантии, а оставшуюся часть платежа по независимой гарантии, не покрытую суммой причиненных убытков и начисленных неустоек, Заказчик зачитывает в качестве обеспечительного платежа по Договору (пункты 8.1 – 8.2 Договора).</w:t>
      </w:r>
    </w:p>
    <w:p w14:paraId="0EE55D0D" w14:textId="4CCE28A3"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8.9.</w:t>
      </w:r>
      <w:r w:rsidR="00FE1236">
        <w:rPr>
          <w:rFonts w:ascii="Times New Roman" w:hAnsi="Times New Roman"/>
          <w:bCs/>
          <w:spacing w:val="-6"/>
          <w:sz w:val="24"/>
          <w:szCs w:val="24"/>
          <w:lang w:eastAsia="ru-RU"/>
        </w:rPr>
        <w:t>8</w:t>
      </w:r>
      <w:r w:rsidRPr="002A5194">
        <w:rPr>
          <w:rFonts w:ascii="Times New Roman" w:hAnsi="Times New Roman"/>
          <w:bCs/>
          <w:spacing w:val="-6"/>
          <w:sz w:val="24"/>
          <w:szCs w:val="24"/>
          <w:lang w:eastAsia="ru-RU"/>
        </w:rPr>
        <w:t>. Заказчик вправе рассмотреть возможность уменьшения размера независимой гарантии исполнения гарантийный обязательств пропорционально стоимости дорогостоящего инновационного оборудования, на которое Исполнитель предоставит гарантию от производителя и обеспечит заключение между Заказчиком и производителем соответствующего соглашения о предоставлении гарантии изготовителем Заказчику (либо указанному Заказчиком лицу). Дополнительные условия обеспечения гарантийных обязательств в таком случае отдельно согласовываются Сторонами путем подписания дополнительного соглашения.</w:t>
      </w:r>
    </w:p>
    <w:p w14:paraId="102F6769" w14:textId="1283287E"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8.9.</w:t>
      </w:r>
      <w:r w:rsidR="00FE1236">
        <w:rPr>
          <w:rFonts w:ascii="Times New Roman" w:hAnsi="Times New Roman"/>
          <w:bCs/>
          <w:spacing w:val="-6"/>
          <w:sz w:val="24"/>
          <w:szCs w:val="24"/>
          <w:lang w:eastAsia="ru-RU"/>
        </w:rPr>
        <w:t>9</w:t>
      </w:r>
      <w:r w:rsidRPr="002A5194">
        <w:rPr>
          <w:rFonts w:ascii="Times New Roman" w:hAnsi="Times New Roman"/>
          <w:bCs/>
          <w:spacing w:val="-6"/>
          <w:sz w:val="24"/>
          <w:szCs w:val="24"/>
          <w:lang w:eastAsia="ru-RU"/>
        </w:rPr>
        <w:t>. Вместо предоставления независимой гарантии исполнения гарантийных обязательств Исполнитель вправе предоставить обеспечение исполнения обязательств путем внесения денежных средств на расчетный счет Заказчика, как это предусмотрено в п.п. 8.1-8.6 Договора.</w:t>
      </w:r>
    </w:p>
    <w:p w14:paraId="059ED6A7" w14:textId="1DE19D89"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 xml:space="preserve">8.10. Условия независимых гарантий, предоставляемых Исполнителем по Договору, должны предусматривать осуществление выплаты Заказчику при любом нарушении Исполнителем обязательств по Договору в объеме, определяемом требованием Заказчика к гаранту и в пределах установленной суммы гарантии. Обязательства Исполнителя по предоставлению </w:t>
      </w:r>
      <w:r w:rsidR="00F23071" w:rsidRPr="002A5194">
        <w:rPr>
          <w:rFonts w:ascii="Times New Roman" w:hAnsi="Times New Roman"/>
          <w:bCs/>
          <w:spacing w:val="-6"/>
          <w:sz w:val="24"/>
          <w:szCs w:val="24"/>
          <w:lang w:eastAsia="ru-RU"/>
        </w:rPr>
        <w:t>независим</w:t>
      </w:r>
      <w:r w:rsidR="00F23071">
        <w:rPr>
          <w:rFonts w:ascii="Times New Roman" w:hAnsi="Times New Roman"/>
          <w:bCs/>
          <w:spacing w:val="-6"/>
          <w:sz w:val="24"/>
          <w:szCs w:val="24"/>
          <w:lang w:eastAsia="ru-RU"/>
        </w:rPr>
        <w:t>ы</w:t>
      </w:r>
      <w:r w:rsidRPr="002A5194">
        <w:rPr>
          <w:rFonts w:ascii="Times New Roman" w:hAnsi="Times New Roman"/>
          <w:bCs/>
          <w:spacing w:val="-6"/>
          <w:sz w:val="24"/>
          <w:szCs w:val="24"/>
          <w:lang w:eastAsia="ru-RU"/>
        </w:rPr>
        <w:t>х гарантий Договору считаются неисполненными надлежащим образом в случае, если формы предоставленных гарантий отличаются от предусмотренных в Альбоме типовых форм.</w:t>
      </w:r>
    </w:p>
    <w:p w14:paraId="399D7E4A" w14:textId="77777777"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 xml:space="preserve">8.11. Предоставляемые независимые гарантии должны предусматривать безусловное осуществление выплаты Заказчику по его письменному требованию. </w:t>
      </w:r>
    </w:p>
    <w:p w14:paraId="6A02AA82" w14:textId="77777777"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8.12. Затраты на осуществление обеспечения обязательств Исполнителя по Договору осуществляются за счет Исполнителя.</w:t>
      </w:r>
    </w:p>
    <w:p w14:paraId="627CD938" w14:textId="1E473556" w:rsidR="00275039" w:rsidRDefault="002A5194" w:rsidP="00275039">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 xml:space="preserve">8.13. В случае если по каким-либо причинам обеспечение исполнения обязательств по Договору перестало быть действительным, закончило свое действие (в том числе в случае истечения срока действия независимой гарантии до момента выполнения Исполнителем Работ в полном объеме, независимо от того, изменялись ли сроки по взаимному согласию Сторон или имело место неисполнение обязательств одной из Сторон) или иным образом перестало обеспечивать исполнение Исполнителем его обязательств по Договору, в том числе в случае отзыва лицензии банка-гаранта, Исполнитель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настоящем разделе Договора.  В случае предоставления Исполнителем </w:t>
      </w:r>
      <w:r w:rsidR="00F23071" w:rsidRPr="002A5194">
        <w:rPr>
          <w:rFonts w:ascii="Times New Roman" w:hAnsi="Times New Roman"/>
          <w:bCs/>
          <w:spacing w:val="-6"/>
          <w:sz w:val="24"/>
          <w:szCs w:val="24"/>
          <w:lang w:eastAsia="ru-RU"/>
        </w:rPr>
        <w:t>независим</w:t>
      </w:r>
      <w:r w:rsidR="00F23071">
        <w:rPr>
          <w:rFonts w:ascii="Times New Roman" w:hAnsi="Times New Roman"/>
          <w:bCs/>
          <w:spacing w:val="-6"/>
          <w:sz w:val="24"/>
          <w:szCs w:val="24"/>
          <w:lang w:eastAsia="ru-RU"/>
        </w:rPr>
        <w:t>ы</w:t>
      </w:r>
      <w:r w:rsidRPr="002A5194">
        <w:rPr>
          <w:rFonts w:ascii="Times New Roman" w:hAnsi="Times New Roman"/>
          <w:bCs/>
          <w:spacing w:val="-6"/>
          <w:sz w:val="24"/>
          <w:szCs w:val="24"/>
          <w:lang w:eastAsia="ru-RU"/>
        </w:rPr>
        <w:t xml:space="preserve">х гарантий, которые существенно отличаются от установленным типовых форм </w:t>
      </w:r>
      <w:r w:rsidR="00F23071" w:rsidRPr="002A5194">
        <w:rPr>
          <w:rFonts w:ascii="Times New Roman" w:hAnsi="Times New Roman"/>
          <w:bCs/>
          <w:spacing w:val="-6"/>
          <w:sz w:val="24"/>
          <w:szCs w:val="24"/>
          <w:lang w:eastAsia="ru-RU"/>
        </w:rPr>
        <w:t>независим</w:t>
      </w:r>
      <w:r w:rsidR="00F23071">
        <w:rPr>
          <w:rFonts w:ascii="Times New Roman" w:hAnsi="Times New Roman"/>
          <w:bCs/>
          <w:spacing w:val="-6"/>
          <w:sz w:val="24"/>
          <w:szCs w:val="24"/>
          <w:lang w:eastAsia="ru-RU"/>
        </w:rPr>
        <w:t>ы</w:t>
      </w:r>
      <w:r w:rsidRPr="002A5194">
        <w:rPr>
          <w:rFonts w:ascii="Times New Roman" w:hAnsi="Times New Roman"/>
          <w:bCs/>
          <w:spacing w:val="-6"/>
          <w:sz w:val="24"/>
          <w:szCs w:val="24"/>
          <w:lang w:eastAsia="ru-RU"/>
        </w:rPr>
        <w:t xml:space="preserve">х гарантий, предусмотренных в Альбоме типовых форм, содержащих изменения существенных условий </w:t>
      </w:r>
      <w:r w:rsidR="00F23071" w:rsidRPr="002A5194">
        <w:rPr>
          <w:rFonts w:ascii="Times New Roman" w:hAnsi="Times New Roman"/>
          <w:bCs/>
          <w:spacing w:val="-6"/>
          <w:sz w:val="24"/>
          <w:szCs w:val="24"/>
          <w:lang w:eastAsia="ru-RU"/>
        </w:rPr>
        <w:t>независим</w:t>
      </w:r>
      <w:r w:rsidR="00F23071">
        <w:rPr>
          <w:rFonts w:ascii="Times New Roman" w:hAnsi="Times New Roman"/>
          <w:bCs/>
          <w:spacing w:val="-6"/>
          <w:sz w:val="24"/>
          <w:szCs w:val="24"/>
          <w:lang w:eastAsia="ru-RU"/>
        </w:rPr>
        <w:t>ы</w:t>
      </w:r>
      <w:r w:rsidRPr="002A5194">
        <w:rPr>
          <w:rFonts w:ascii="Times New Roman" w:hAnsi="Times New Roman"/>
          <w:bCs/>
          <w:spacing w:val="-6"/>
          <w:sz w:val="24"/>
          <w:szCs w:val="24"/>
          <w:lang w:eastAsia="ru-RU"/>
        </w:rPr>
        <w:t xml:space="preserve">х гарантий, определенных Договором, несогласованных с Заказчиком, а также </w:t>
      </w:r>
      <w:r w:rsidR="00F23071" w:rsidRPr="002A5194">
        <w:rPr>
          <w:rFonts w:ascii="Times New Roman" w:hAnsi="Times New Roman"/>
          <w:bCs/>
          <w:spacing w:val="-6"/>
          <w:sz w:val="24"/>
          <w:szCs w:val="24"/>
          <w:lang w:eastAsia="ru-RU"/>
        </w:rPr>
        <w:t>независим</w:t>
      </w:r>
      <w:r w:rsidR="00F23071">
        <w:rPr>
          <w:rFonts w:ascii="Times New Roman" w:hAnsi="Times New Roman"/>
          <w:bCs/>
          <w:spacing w:val="-6"/>
          <w:sz w:val="24"/>
          <w:szCs w:val="24"/>
          <w:lang w:eastAsia="ru-RU"/>
        </w:rPr>
        <w:t>ы</w:t>
      </w:r>
      <w:r w:rsidRPr="002A5194">
        <w:rPr>
          <w:rFonts w:ascii="Times New Roman" w:hAnsi="Times New Roman"/>
          <w:bCs/>
          <w:spacing w:val="-6"/>
          <w:sz w:val="24"/>
          <w:szCs w:val="24"/>
          <w:lang w:eastAsia="ru-RU"/>
        </w:rPr>
        <w:t xml:space="preserve">х гарантий, выдачу которых не подтвердил гарант, то такие </w:t>
      </w:r>
      <w:r w:rsidR="00F23071" w:rsidRPr="002A5194">
        <w:rPr>
          <w:rFonts w:ascii="Times New Roman" w:hAnsi="Times New Roman"/>
          <w:bCs/>
          <w:spacing w:val="-6"/>
          <w:sz w:val="24"/>
          <w:szCs w:val="24"/>
          <w:lang w:eastAsia="ru-RU"/>
        </w:rPr>
        <w:t>независим</w:t>
      </w:r>
      <w:r w:rsidR="00F23071">
        <w:rPr>
          <w:rFonts w:ascii="Times New Roman" w:hAnsi="Times New Roman"/>
          <w:bCs/>
          <w:spacing w:val="-6"/>
          <w:sz w:val="24"/>
          <w:szCs w:val="24"/>
          <w:lang w:eastAsia="ru-RU"/>
        </w:rPr>
        <w:t>ы</w:t>
      </w:r>
      <w:r w:rsidRPr="002A5194">
        <w:rPr>
          <w:rFonts w:ascii="Times New Roman" w:hAnsi="Times New Roman"/>
          <w:bCs/>
          <w:spacing w:val="-6"/>
          <w:sz w:val="24"/>
          <w:szCs w:val="24"/>
          <w:lang w:eastAsia="ru-RU"/>
        </w:rPr>
        <w:t xml:space="preserve">е гарантии будут </w:t>
      </w:r>
      <w:r w:rsidR="00275039">
        <w:rPr>
          <w:rFonts w:ascii="Times New Roman" w:hAnsi="Times New Roman"/>
          <w:bCs/>
          <w:spacing w:val="-6"/>
          <w:sz w:val="24"/>
          <w:szCs w:val="24"/>
          <w:lang w:eastAsia="ru-RU"/>
        </w:rPr>
        <w:t>считаться не представленными.</w:t>
      </w:r>
    </w:p>
    <w:p w14:paraId="2DCEE231" w14:textId="77777777" w:rsidR="00275039" w:rsidRDefault="002A5194" w:rsidP="00275039">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8.14. Независимые гарантии, предусмотренные настоящим разделом Договора, должны содержать условие о праве Заказчика передавать другому лицу права требования к банку без получения его предварительного согласия. При реализации такого права Заказчик обязуется уведомить банк о состоявшейся уступке права требования.</w:t>
      </w:r>
    </w:p>
    <w:p w14:paraId="0F802F05" w14:textId="77777777" w:rsidR="00275039" w:rsidRDefault="002A5194" w:rsidP="00275039">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8.15. Настоящим Стороны согласовали, что Заказчик по своему усмотрению в дополнение к независимой гарантии вправе потребовать от Исполнителя предоставить дополнительное обеспечение в виде залога прав требования по договорам поставки, заключаемым Исполнителем с поставщиками Оборудования (в том числе по тем, которые будут заключены в будущем), а также в виде залога приобретенного Исполнителем Оборудования. Такое обеспечение оформляется Сторонами путем подписания дополнительного соглашения к Договору.</w:t>
      </w:r>
    </w:p>
    <w:p w14:paraId="3E47FD4B" w14:textId="43988B76" w:rsidR="003A5F95" w:rsidRPr="00722324" w:rsidRDefault="002A5194" w:rsidP="00275039">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8.16. Исполнитель обязуется при заключении договоров поставки (купли-продажи) Материалов, Конструкций, Изделий и Оборудования включать условие о возможности замены стороны в таких договорах с Исполнителя на Заказчика в случае досрочного расторжения сторонами Договора (как полностью, так и в части), где все права требования к поставщикам (продавцам) по получению указанных Материалов, Конструкций, Изделий и Оборудования переходят к Заказчику. Решение о замене стороны в договорах поставки (купли-продажи) Материалов, Конструкций, Изделий и Оборудования принимается Заказчиком.</w:t>
      </w:r>
    </w:p>
    <w:p w14:paraId="6ACD0BD9" w14:textId="4D16F13A" w:rsidR="00027638" w:rsidRPr="00722324" w:rsidRDefault="00027638" w:rsidP="00FC5F8F">
      <w:pPr>
        <w:pStyle w:val="aff3"/>
        <w:widowControl w:val="0"/>
        <w:numPr>
          <w:ilvl w:val="0"/>
          <w:numId w:val="24"/>
        </w:numPr>
        <w:tabs>
          <w:tab w:val="left" w:pos="426"/>
          <w:tab w:val="left" w:pos="1134"/>
        </w:tabs>
        <w:spacing w:after="0" w:line="240" w:lineRule="auto"/>
        <w:ind w:right="-85"/>
        <w:contextualSpacing w:val="0"/>
        <w:jc w:val="center"/>
        <w:outlineLvl w:val="0"/>
        <w:rPr>
          <w:rFonts w:ascii="Times New Roman" w:hAnsi="Times New Roman"/>
          <w:b/>
          <w:spacing w:val="-6"/>
          <w:sz w:val="24"/>
          <w:szCs w:val="24"/>
        </w:rPr>
      </w:pPr>
      <w:bookmarkStart w:id="146" w:name="_Toc316457071"/>
      <w:bookmarkStart w:id="147" w:name="_Toc448246585"/>
      <w:bookmarkStart w:id="148" w:name="_Toc49162388"/>
      <w:bookmarkEnd w:id="145"/>
      <w:r w:rsidRPr="00722324">
        <w:rPr>
          <w:rFonts w:ascii="Times New Roman" w:eastAsia="Times New Roman" w:hAnsi="Times New Roman"/>
          <w:b/>
          <w:bCs/>
          <w:snapToGrid w:val="0"/>
          <w:spacing w:val="-6"/>
          <w:sz w:val="24"/>
          <w:szCs w:val="24"/>
          <w:lang w:eastAsia="ru-RU"/>
        </w:rPr>
        <w:t>ТРЕБОВАНИЯ</w:t>
      </w:r>
      <w:r w:rsidRPr="00722324">
        <w:rPr>
          <w:rFonts w:ascii="Times New Roman" w:hAnsi="Times New Roman"/>
          <w:b/>
          <w:spacing w:val="-6"/>
          <w:sz w:val="24"/>
          <w:szCs w:val="24"/>
        </w:rPr>
        <w:t xml:space="preserve"> ОХРАНЫ ТРУДА И ОХРАНЫ ОКРУЖАЮЩЕЙ СРЕДЫ</w:t>
      </w:r>
      <w:bookmarkEnd w:id="146"/>
      <w:bookmarkEnd w:id="147"/>
      <w:bookmarkEnd w:id="148"/>
    </w:p>
    <w:p w14:paraId="4ACEA658" w14:textId="35BFE8E7" w:rsidR="00BC64CB" w:rsidRPr="00722324" w:rsidRDefault="00BC64CB" w:rsidP="00FC5F8F">
      <w:pPr>
        <w:pStyle w:val="aff3"/>
        <w:widowControl w:val="0"/>
        <w:numPr>
          <w:ilvl w:val="1"/>
          <w:numId w:val="41"/>
        </w:numPr>
        <w:tabs>
          <w:tab w:val="left" w:pos="993"/>
          <w:tab w:val="left" w:pos="1418"/>
        </w:tabs>
        <w:spacing w:after="0" w:line="240" w:lineRule="auto"/>
        <w:ind w:left="0" w:right="55" w:firstLine="709"/>
        <w:jc w:val="both"/>
        <w:rPr>
          <w:rFonts w:ascii="Times New Roman" w:hAnsi="Times New Roman"/>
          <w:bCs/>
          <w:spacing w:val="-6"/>
          <w:sz w:val="24"/>
          <w:szCs w:val="24"/>
          <w:lang w:eastAsia="ru-RU"/>
        </w:rPr>
      </w:pPr>
      <w:r w:rsidRPr="00722324">
        <w:rPr>
          <w:rFonts w:ascii="Times New Roman" w:hAnsi="Times New Roman"/>
          <w:bCs/>
          <w:spacing w:val="-6"/>
          <w:sz w:val="24"/>
          <w:szCs w:val="24"/>
          <w:lang w:eastAsia="ru-RU"/>
        </w:rPr>
        <w:t xml:space="preserve">Все </w:t>
      </w:r>
      <w:r w:rsidR="005822DA">
        <w:rPr>
          <w:rFonts w:ascii="Times New Roman" w:hAnsi="Times New Roman"/>
          <w:bCs/>
          <w:spacing w:val="-6"/>
          <w:sz w:val="24"/>
          <w:szCs w:val="24"/>
          <w:lang w:eastAsia="ru-RU"/>
        </w:rPr>
        <w:t>р</w:t>
      </w:r>
      <w:r w:rsidRPr="00722324">
        <w:rPr>
          <w:rFonts w:ascii="Times New Roman" w:hAnsi="Times New Roman"/>
          <w:bCs/>
          <w:spacing w:val="-6"/>
          <w:sz w:val="24"/>
          <w:szCs w:val="24"/>
          <w:lang w:eastAsia="ru-RU"/>
        </w:rPr>
        <w:t xml:space="preserve">аботы на Объекте проводятся </w:t>
      </w:r>
      <w:r w:rsidRPr="00722324">
        <w:rPr>
          <w:rFonts w:ascii="Times New Roman" w:hAnsi="Times New Roman"/>
          <w:sz w:val="24"/>
          <w:szCs w:val="24"/>
          <w:lang w:eastAsia="ru-RU"/>
        </w:rPr>
        <w:t>Исполнителем</w:t>
      </w:r>
      <w:r w:rsidRPr="00722324">
        <w:rPr>
          <w:rFonts w:ascii="Times New Roman" w:hAnsi="Times New Roman"/>
          <w:bCs/>
          <w:spacing w:val="-6"/>
          <w:sz w:val="24"/>
          <w:szCs w:val="24"/>
          <w:lang w:eastAsia="ru-RU"/>
        </w:rPr>
        <w:t>, в том числе силами Субподрядных организаций, с соблюдением всех норм и требований в области охраны труда, промышленной безопасности, пожарной, экологической, санитарно-эпидемиологической безопасности и электробезопасности в соответствии с законодательными и нормативными документами Российской Федерации и города Москвы, а также принятыми регламентами Заказчика</w:t>
      </w:r>
      <w:r w:rsidR="005961E7">
        <w:rPr>
          <w:rFonts w:ascii="Times New Roman" w:hAnsi="Times New Roman"/>
          <w:bCs/>
          <w:spacing w:val="-6"/>
          <w:sz w:val="24"/>
          <w:szCs w:val="24"/>
          <w:lang w:eastAsia="ru-RU"/>
        </w:rPr>
        <w:t>, размещенными на его сайте</w:t>
      </w:r>
      <w:r w:rsidR="00C24D88">
        <w:rPr>
          <w:rFonts w:ascii="Times New Roman" w:hAnsi="Times New Roman"/>
          <w:bCs/>
          <w:spacing w:val="-6"/>
          <w:sz w:val="24"/>
          <w:szCs w:val="24"/>
          <w:lang w:eastAsia="ru-RU"/>
        </w:rPr>
        <w:t xml:space="preserve"> </w:t>
      </w:r>
      <w:r w:rsidR="000B2563" w:rsidRPr="000B2563">
        <w:rPr>
          <w:rStyle w:val="aff7"/>
          <w:rFonts w:ascii="Times New Roman" w:hAnsi="Times New Roman"/>
          <w:bCs/>
          <w:sz w:val="24"/>
        </w:rPr>
        <w:t>https://ano-sport.ru/company/documents/</w:t>
      </w:r>
      <w:r w:rsidR="005961E7">
        <w:rPr>
          <w:rFonts w:ascii="Times New Roman" w:hAnsi="Times New Roman"/>
          <w:bCs/>
          <w:spacing w:val="-6"/>
          <w:sz w:val="24"/>
          <w:szCs w:val="24"/>
          <w:lang w:eastAsia="ru-RU"/>
        </w:rPr>
        <w:t>.</w:t>
      </w:r>
    </w:p>
    <w:p w14:paraId="74D04A18" w14:textId="41226488" w:rsidR="00BC64CB" w:rsidRPr="00722324" w:rsidRDefault="00BC64CB" w:rsidP="00FC5F8F">
      <w:pPr>
        <w:widowControl w:val="0"/>
        <w:numPr>
          <w:ilvl w:val="1"/>
          <w:numId w:val="41"/>
        </w:numPr>
        <w:tabs>
          <w:tab w:val="left" w:pos="993"/>
          <w:tab w:val="left" w:pos="1418"/>
        </w:tabs>
        <w:spacing w:after="0" w:line="240" w:lineRule="auto"/>
        <w:ind w:left="0" w:right="55" w:firstLine="709"/>
        <w:jc w:val="both"/>
        <w:rPr>
          <w:rFonts w:ascii="Times New Roman" w:eastAsia="Calibri" w:hAnsi="Times New Roman" w:cs="Times New Roman"/>
          <w:bCs/>
          <w:spacing w:val="-6"/>
          <w:sz w:val="24"/>
          <w:szCs w:val="24"/>
          <w:lang w:eastAsia="ru-RU"/>
        </w:rPr>
      </w:pPr>
      <w:r w:rsidRPr="00722324">
        <w:rPr>
          <w:rFonts w:ascii="Times New Roman" w:hAnsi="Times New Roman" w:cs="Times New Roman"/>
          <w:sz w:val="24"/>
          <w:szCs w:val="24"/>
          <w:lang w:eastAsia="ru-RU"/>
        </w:rPr>
        <w:t>Исполнитель</w:t>
      </w:r>
      <w:r w:rsidRPr="00722324">
        <w:rPr>
          <w:rFonts w:ascii="Times New Roman" w:eastAsia="Calibri" w:hAnsi="Times New Roman" w:cs="Times New Roman"/>
          <w:bCs/>
          <w:spacing w:val="-6"/>
          <w:sz w:val="24"/>
          <w:szCs w:val="24"/>
          <w:lang w:eastAsia="ru-RU"/>
        </w:rPr>
        <w:t xml:space="preserve"> принимает на себя обязательства по обеспечению и контролю своих действий и действий привлеченных Субподрядных организаций в целях обеспечения охраны труда, промышленной безопасности, пожарной</w:t>
      </w:r>
      <w:r w:rsidRPr="00722324">
        <w:rPr>
          <w:rFonts w:ascii="Times New Roman" w:hAnsi="Times New Roman" w:cs="Times New Roman"/>
          <w:bCs/>
          <w:spacing w:val="-6"/>
          <w:sz w:val="24"/>
          <w:szCs w:val="24"/>
          <w:lang w:eastAsia="ru-RU"/>
        </w:rPr>
        <w:t>, экологической, санитарно-эпидемиологической</w:t>
      </w:r>
      <w:r w:rsidRPr="00722324">
        <w:rPr>
          <w:rFonts w:ascii="Times New Roman" w:eastAsia="Calibri" w:hAnsi="Times New Roman" w:cs="Times New Roman"/>
          <w:bCs/>
          <w:spacing w:val="-6"/>
          <w:sz w:val="24"/>
          <w:szCs w:val="24"/>
          <w:lang w:eastAsia="ru-RU"/>
        </w:rPr>
        <w:t xml:space="preserve"> безопасности.</w:t>
      </w:r>
    </w:p>
    <w:p w14:paraId="75B76989" w14:textId="5DFAA0D1" w:rsidR="00BC64CB" w:rsidRPr="00A36401" w:rsidRDefault="00BC64CB" w:rsidP="00FC5F8F">
      <w:pPr>
        <w:widowControl w:val="0"/>
        <w:numPr>
          <w:ilvl w:val="1"/>
          <w:numId w:val="41"/>
        </w:numPr>
        <w:tabs>
          <w:tab w:val="left" w:pos="993"/>
          <w:tab w:val="left" w:pos="1418"/>
        </w:tabs>
        <w:spacing w:after="0" w:line="240" w:lineRule="auto"/>
        <w:ind w:left="0" w:right="55" w:firstLine="709"/>
        <w:jc w:val="both"/>
        <w:rPr>
          <w:rFonts w:ascii="Times New Roman" w:eastAsia="Calibri" w:hAnsi="Times New Roman" w:cs="Times New Roman"/>
          <w:bCs/>
          <w:spacing w:val="-6"/>
          <w:sz w:val="24"/>
          <w:szCs w:val="24"/>
          <w:lang w:eastAsia="ru-RU"/>
        </w:rPr>
      </w:pPr>
      <w:r w:rsidRPr="00722324">
        <w:rPr>
          <w:rFonts w:ascii="Times New Roman" w:hAnsi="Times New Roman" w:cs="Times New Roman"/>
          <w:sz w:val="24"/>
          <w:szCs w:val="24"/>
          <w:lang w:eastAsia="ru-RU"/>
        </w:rPr>
        <w:t>Исполнитель</w:t>
      </w:r>
      <w:r w:rsidRPr="00722324">
        <w:rPr>
          <w:rFonts w:ascii="Times New Roman" w:eastAsia="Calibri" w:hAnsi="Times New Roman" w:cs="Times New Roman"/>
          <w:bCs/>
          <w:spacing w:val="-6"/>
          <w:sz w:val="24"/>
          <w:szCs w:val="24"/>
          <w:lang w:eastAsia="ru-RU"/>
        </w:rPr>
        <w:t xml:space="preserve"> понимает, что Заказчик придает первостепенное значение соблюдению требований </w:t>
      </w:r>
      <w:r w:rsidRPr="00A36401">
        <w:rPr>
          <w:rFonts w:ascii="Times New Roman" w:eastAsia="Calibri" w:hAnsi="Times New Roman" w:cs="Times New Roman"/>
          <w:bCs/>
          <w:spacing w:val="-6"/>
          <w:sz w:val="24"/>
          <w:szCs w:val="24"/>
          <w:lang w:eastAsia="ru-RU"/>
        </w:rPr>
        <w:t xml:space="preserve">охраны труда, промышленной безопасности, пожарной, экологической и санитарно-эпидемиологической безопасности. </w:t>
      </w:r>
    </w:p>
    <w:p w14:paraId="18589F7D" w14:textId="1C8DAB4B" w:rsidR="00BC64CB" w:rsidRPr="00A36401" w:rsidRDefault="00BC64CB" w:rsidP="00FC5F8F">
      <w:pPr>
        <w:widowControl w:val="0"/>
        <w:numPr>
          <w:ilvl w:val="1"/>
          <w:numId w:val="41"/>
        </w:numPr>
        <w:tabs>
          <w:tab w:val="left" w:pos="993"/>
          <w:tab w:val="left" w:pos="1418"/>
        </w:tabs>
        <w:spacing w:after="0" w:line="240" w:lineRule="auto"/>
        <w:ind w:left="0" w:right="55" w:firstLine="709"/>
        <w:jc w:val="both"/>
        <w:rPr>
          <w:rFonts w:ascii="Times New Roman" w:eastAsia="Calibri" w:hAnsi="Times New Roman" w:cs="Times New Roman"/>
          <w:bCs/>
          <w:spacing w:val="-6"/>
          <w:sz w:val="24"/>
          <w:szCs w:val="24"/>
          <w:lang w:eastAsia="ru-RU"/>
        </w:rPr>
      </w:pPr>
      <w:r w:rsidRPr="00A36401">
        <w:rPr>
          <w:rFonts w:ascii="Times New Roman" w:eastAsia="Calibri" w:hAnsi="Times New Roman" w:cs="Times New Roman"/>
          <w:bCs/>
          <w:spacing w:val="-6"/>
          <w:sz w:val="24"/>
          <w:szCs w:val="24"/>
          <w:lang w:eastAsia="ru-RU"/>
        </w:rPr>
        <w:t xml:space="preserve">При выполнении своих обязательств по Договору </w:t>
      </w:r>
      <w:r w:rsidRPr="00A36401">
        <w:rPr>
          <w:rFonts w:ascii="Times New Roman" w:hAnsi="Times New Roman" w:cs="Times New Roman"/>
          <w:sz w:val="24"/>
          <w:szCs w:val="24"/>
          <w:lang w:eastAsia="ru-RU"/>
        </w:rPr>
        <w:t>Исполнитель</w:t>
      </w:r>
      <w:r w:rsidRPr="00A36401">
        <w:rPr>
          <w:rFonts w:ascii="Times New Roman" w:eastAsia="Calibri" w:hAnsi="Times New Roman" w:cs="Times New Roman"/>
          <w:bCs/>
          <w:spacing w:val="-6"/>
          <w:sz w:val="24"/>
          <w:szCs w:val="24"/>
          <w:lang w:eastAsia="ru-RU"/>
        </w:rPr>
        <w:t xml:space="preserve"> обязуется:</w:t>
      </w:r>
    </w:p>
    <w:p w14:paraId="0F5F1B0B" w14:textId="59E80D8F" w:rsidR="007B74DD" w:rsidRPr="00A36401" w:rsidRDefault="00A36401" w:rsidP="00FC5F8F">
      <w:pPr>
        <w:widowControl w:val="0"/>
        <w:numPr>
          <w:ilvl w:val="2"/>
          <w:numId w:val="41"/>
        </w:numPr>
        <w:tabs>
          <w:tab w:val="left" w:pos="993"/>
          <w:tab w:val="left" w:pos="1418"/>
        </w:tabs>
        <w:spacing w:after="0" w:line="240" w:lineRule="auto"/>
        <w:ind w:left="0" w:right="55" w:firstLine="709"/>
        <w:jc w:val="both"/>
        <w:rPr>
          <w:rFonts w:ascii="Times New Roman" w:hAnsi="Times New Roman" w:cs="Times New Roman"/>
          <w:bCs/>
          <w:spacing w:val="-6"/>
          <w:sz w:val="24"/>
          <w:szCs w:val="24"/>
          <w:lang w:eastAsia="ru-RU"/>
        </w:rPr>
      </w:pPr>
      <w:bookmarkStart w:id="149" w:name="_Hlk119340983"/>
      <w:r>
        <w:rPr>
          <w:rFonts w:ascii="Times New Roman" w:hAnsi="Times New Roman"/>
          <w:spacing w:val="-6"/>
          <w:sz w:val="24"/>
          <w:szCs w:val="24"/>
        </w:rPr>
        <w:t>Не позднее даты начала строительно-монтажных работ</w:t>
      </w:r>
      <w:r w:rsidRPr="00A36401">
        <w:rPr>
          <w:rFonts w:ascii="Times New Roman" w:hAnsi="Times New Roman" w:cs="Times New Roman"/>
          <w:sz w:val="24"/>
          <w:szCs w:val="24"/>
        </w:rPr>
        <w:t xml:space="preserve"> </w:t>
      </w:r>
      <w:r w:rsidR="007B74DD" w:rsidRPr="00A36401">
        <w:rPr>
          <w:rFonts w:ascii="Times New Roman" w:hAnsi="Times New Roman" w:cs="Times New Roman"/>
          <w:sz w:val="24"/>
          <w:szCs w:val="24"/>
        </w:rPr>
        <w:t>назначить</w:t>
      </w:r>
      <w:r w:rsidR="007B74DD" w:rsidRPr="00A36401">
        <w:rPr>
          <w:rFonts w:ascii="Times New Roman" w:eastAsia="Calibri" w:hAnsi="Times New Roman" w:cs="Times New Roman"/>
          <w:bCs/>
          <w:spacing w:val="-6"/>
          <w:sz w:val="24"/>
          <w:szCs w:val="24"/>
          <w:lang w:eastAsia="ru-RU"/>
        </w:rPr>
        <w:t xml:space="preserve"> не менее одного представителя, ответственного за соблюдение и контроль исполнения требований охраны труда, промышленной безопасности, пожарной, экологической и санитарно-эпидемиологической безопасности</w:t>
      </w:r>
      <w:r>
        <w:rPr>
          <w:rFonts w:ascii="Times New Roman" w:eastAsia="Calibri" w:hAnsi="Times New Roman" w:cs="Times New Roman"/>
          <w:bCs/>
          <w:spacing w:val="-6"/>
          <w:sz w:val="24"/>
          <w:szCs w:val="24"/>
          <w:lang w:eastAsia="ru-RU"/>
        </w:rPr>
        <w:t xml:space="preserve"> (далее – уполномоченный ответственный представитель)</w:t>
      </w:r>
      <w:r w:rsidR="007B74DD" w:rsidRPr="00A36401">
        <w:rPr>
          <w:rFonts w:ascii="Times New Roman" w:eastAsia="Calibri" w:hAnsi="Times New Roman" w:cs="Times New Roman"/>
          <w:bCs/>
          <w:spacing w:val="-6"/>
          <w:sz w:val="24"/>
          <w:szCs w:val="24"/>
          <w:lang w:eastAsia="ru-RU"/>
        </w:rPr>
        <w:t>.</w:t>
      </w:r>
      <w:r w:rsidR="007B74DD" w:rsidRPr="00A36401">
        <w:rPr>
          <w:rFonts w:ascii="Times New Roman" w:hAnsi="Times New Roman" w:cs="Times New Roman"/>
          <w:sz w:val="24"/>
          <w:szCs w:val="24"/>
        </w:rPr>
        <w:t xml:space="preserve"> Представить Заказчику заверенные в надлежащем порядке копии документов, подтверждающих назначение ответственных лиц и наличие полномочий у ответственных лиц (приказ и доверенность). Полномочия должны содержать право участия представителя при проведении проверок с правом подписи соответствующих актов и протоколов. В тот же срок предоставить по электронной почте </w:t>
      </w:r>
      <w:r w:rsidR="003F720D">
        <w:rPr>
          <w:rFonts w:ascii="Times New Roman" w:hAnsi="Times New Roman" w:cs="Times New Roman"/>
          <w:sz w:val="24"/>
          <w:szCs w:val="24"/>
        </w:rPr>
        <w:t>Заказчика</w:t>
      </w:r>
      <w:r w:rsidR="007B74DD" w:rsidRPr="00A36401">
        <w:rPr>
          <w:rFonts w:ascii="Times New Roman" w:hAnsi="Times New Roman" w:cs="Times New Roman"/>
          <w:sz w:val="24"/>
          <w:szCs w:val="24"/>
        </w:rPr>
        <w:t xml:space="preserve"> с пометкой «в Отдел по охране труда» контактные (мобильные) телефонные номера уполномоченных представителей, </w:t>
      </w:r>
      <w:r w:rsidR="007B74DD" w:rsidRPr="00A36401">
        <w:rPr>
          <w:rFonts w:ascii="Times New Roman" w:eastAsia="Calibri" w:hAnsi="Times New Roman" w:cs="Times New Roman"/>
          <w:bCs/>
          <w:spacing w:val="-6"/>
          <w:sz w:val="24"/>
          <w:szCs w:val="24"/>
          <w:lang w:eastAsia="ru-RU"/>
        </w:rPr>
        <w:t xml:space="preserve">ответственных за соблюдение и контроль исполнения требований охраны труда, промышленной, пожарной, экологической и санитарно-эпидемиологической безопасности для оперативной связи при проведении проверок </w:t>
      </w:r>
      <w:r>
        <w:rPr>
          <w:rFonts w:ascii="Times New Roman" w:eastAsia="Calibri" w:hAnsi="Times New Roman" w:cs="Times New Roman"/>
          <w:bCs/>
          <w:spacing w:val="-6"/>
          <w:sz w:val="24"/>
          <w:szCs w:val="24"/>
          <w:lang w:eastAsia="ru-RU"/>
        </w:rPr>
        <w:t>Заказчиком</w:t>
      </w:r>
      <w:r w:rsidR="007B74DD" w:rsidRPr="00A36401">
        <w:rPr>
          <w:rFonts w:ascii="Times New Roman" w:eastAsia="Calibri" w:hAnsi="Times New Roman" w:cs="Times New Roman"/>
          <w:bCs/>
          <w:spacing w:val="-6"/>
          <w:sz w:val="24"/>
          <w:szCs w:val="24"/>
          <w:lang w:eastAsia="ru-RU"/>
        </w:rPr>
        <w:t>. Обеспечить работоспособность и наличие мобильной связи у уполномоченных представителей</w:t>
      </w:r>
      <w:r>
        <w:rPr>
          <w:rFonts w:ascii="Times New Roman" w:hAnsi="Times New Roman" w:cs="Times New Roman"/>
          <w:sz w:val="24"/>
          <w:szCs w:val="24"/>
        </w:rPr>
        <w:t>.</w:t>
      </w:r>
    </w:p>
    <w:p w14:paraId="33393F9F" w14:textId="63B515AF" w:rsidR="007B74DD" w:rsidRPr="00A36401" w:rsidRDefault="007B74DD" w:rsidP="00FC5F8F">
      <w:pPr>
        <w:widowControl w:val="0"/>
        <w:numPr>
          <w:ilvl w:val="2"/>
          <w:numId w:val="41"/>
        </w:numPr>
        <w:tabs>
          <w:tab w:val="left" w:pos="993"/>
          <w:tab w:val="left" w:pos="1418"/>
        </w:tabs>
        <w:spacing w:after="0" w:line="240" w:lineRule="auto"/>
        <w:ind w:left="0" w:right="55" w:firstLine="709"/>
        <w:jc w:val="both"/>
        <w:rPr>
          <w:rFonts w:ascii="Times New Roman" w:hAnsi="Times New Roman" w:cs="Times New Roman"/>
          <w:bCs/>
          <w:spacing w:val="-6"/>
          <w:sz w:val="24"/>
          <w:szCs w:val="24"/>
          <w:lang w:eastAsia="ru-RU"/>
        </w:rPr>
      </w:pPr>
      <w:r w:rsidRPr="00A36401">
        <w:rPr>
          <w:rFonts w:ascii="Times New Roman" w:hAnsi="Times New Roman" w:cs="Times New Roman"/>
          <w:sz w:val="24"/>
          <w:szCs w:val="24"/>
        </w:rPr>
        <w:t xml:space="preserve">Обеспечить нахождение </w:t>
      </w:r>
      <w:r w:rsidR="0049497C">
        <w:rPr>
          <w:rFonts w:ascii="Times New Roman" w:hAnsi="Times New Roman" w:cs="Times New Roman"/>
          <w:sz w:val="24"/>
          <w:szCs w:val="24"/>
        </w:rPr>
        <w:t xml:space="preserve">на </w:t>
      </w:r>
      <w:r w:rsidR="00A36401">
        <w:rPr>
          <w:rFonts w:ascii="Times New Roman" w:hAnsi="Times New Roman" w:cs="Times New Roman"/>
          <w:sz w:val="24"/>
          <w:szCs w:val="24"/>
        </w:rPr>
        <w:t>О</w:t>
      </w:r>
      <w:r w:rsidRPr="00A36401">
        <w:rPr>
          <w:rFonts w:ascii="Times New Roman" w:hAnsi="Times New Roman" w:cs="Times New Roman"/>
          <w:sz w:val="24"/>
          <w:szCs w:val="24"/>
        </w:rPr>
        <w:t xml:space="preserve">бъекте </w:t>
      </w:r>
      <w:r w:rsidR="0049497C">
        <w:rPr>
          <w:rFonts w:ascii="Times New Roman" w:hAnsi="Times New Roman" w:cs="Times New Roman"/>
          <w:sz w:val="24"/>
          <w:szCs w:val="24"/>
        </w:rPr>
        <w:t>(</w:t>
      </w:r>
      <w:r w:rsidRPr="00A36401">
        <w:rPr>
          <w:rFonts w:ascii="Times New Roman" w:hAnsi="Times New Roman" w:cs="Times New Roman"/>
          <w:sz w:val="24"/>
          <w:szCs w:val="24"/>
        </w:rPr>
        <w:t>ежедневное присутствие</w:t>
      </w:r>
      <w:r w:rsidR="0049497C">
        <w:rPr>
          <w:rFonts w:ascii="Times New Roman" w:hAnsi="Times New Roman" w:cs="Times New Roman"/>
          <w:sz w:val="24"/>
          <w:szCs w:val="24"/>
        </w:rPr>
        <w:t>)</w:t>
      </w:r>
      <w:r w:rsidRPr="00A36401">
        <w:rPr>
          <w:rFonts w:ascii="Times New Roman" w:hAnsi="Times New Roman" w:cs="Times New Roman"/>
          <w:sz w:val="24"/>
          <w:szCs w:val="24"/>
        </w:rPr>
        <w:t xml:space="preserve"> в течение всей рабочей смены уполномоченных ответственных представителей. При временном отсутствии уполномоченного ответственного представителя незамедлительно назначить временного заместителя с предоставлением всех необходимых полномочий. </w:t>
      </w:r>
      <w:r w:rsidR="00A36401">
        <w:rPr>
          <w:rFonts w:ascii="Times New Roman" w:hAnsi="Times New Roman" w:cs="Times New Roman"/>
          <w:sz w:val="24"/>
          <w:szCs w:val="24"/>
        </w:rPr>
        <w:t xml:space="preserve">Передать Заказчику копии </w:t>
      </w:r>
      <w:r w:rsidRPr="00A36401">
        <w:rPr>
          <w:rFonts w:ascii="Times New Roman" w:hAnsi="Times New Roman" w:cs="Times New Roman"/>
          <w:sz w:val="24"/>
          <w:szCs w:val="24"/>
        </w:rPr>
        <w:t>документов, подтверждающих назначение и полномочия</w:t>
      </w:r>
      <w:r w:rsidR="00A36401">
        <w:rPr>
          <w:rFonts w:ascii="Times New Roman" w:hAnsi="Times New Roman" w:cs="Times New Roman"/>
          <w:sz w:val="24"/>
          <w:szCs w:val="24"/>
        </w:rPr>
        <w:t>. Обеспечить наличие копий документов</w:t>
      </w:r>
      <w:r w:rsidRPr="00A36401">
        <w:rPr>
          <w:rFonts w:ascii="Times New Roman" w:hAnsi="Times New Roman" w:cs="Times New Roman"/>
          <w:sz w:val="24"/>
          <w:szCs w:val="24"/>
        </w:rPr>
        <w:t xml:space="preserve"> на </w:t>
      </w:r>
      <w:r w:rsidR="00A36401">
        <w:rPr>
          <w:rFonts w:ascii="Times New Roman" w:hAnsi="Times New Roman" w:cs="Times New Roman"/>
          <w:sz w:val="24"/>
          <w:szCs w:val="24"/>
        </w:rPr>
        <w:t>О</w:t>
      </w:r>
      <w:r w:rsidRPr="00A36401">
        <w:rPr>
          <w:rFonts w:ascii="Times New Roman" w:hAnsi="Times New Roman" w:cs="Times New Roman"/>
          <w:sz w:val="24"/>
          <w:szCs w:val="24"/>
        </w:rPr>
        <w:t xml:space="preserve">бъекте </w:t>
      </w:r>
      <w:r w:rsidR="00A36401">
        <w:rPr>
          <w:rFonts w:ascii="Times New Roman" w:hAnsi="Times New Roman" w:cs="Times New Roman"/>
          <w:sz w:val="24"/>
          <w:szCs w:val="24"/>
        </w:rPr>
        <w:t xml:space="preserve">с их предоставлением </w:t>
      </w:r>
      <w:r w:rsidRPr="00A36401">
        <w:rPr>
          <w:rFonts w:ascii="Times New Roman" w:hAnsi="Times New Roman" w:cs="Times New Roman"/>
          <w:sz w:val="24"/>
          <w:szCs w:val="24"/>
        </w:rPr>
        <w:t>по запросу</w:t>
      </w:r>
      <w:r w:rsidR="00A36401">
        <w:rPr>
          <w:rFonts w:ascii="Times New Roman" w:hAnsi="Times New Roman" w:cs="Times New Roman"/>
          <w:sz w:val="24"/>
          <w:szCs w:val="24"/>
        </w:rPr>
        <w:t xml:space="preserve"> Заказчика</w:t>
      </w:r>
      <w:r w:rsidRPr="00A36401">
        <w:rPr>
          <w:rFonts w:ascii="Times New Roman" w:hAnsi="Times New Roman" w:cs="Times New Roman"/>
          <w:sz w:val="24"/>
          <w:szCs w:val="24"/>
        </w:rPr>
        <w:t>.</w:t>
      </w:r>
    </w:p>
    <w:p w14:paraId="1AEB357C" w14:textId="7E203AEE" w:rsidR="00BC64CB" w:rsidRPr="00A36401" w:rsidRDefault="00A36401" w:rsidP="00FC5F8F">
      <w:pPr>
        <w:widowControl w:val="0"/>
        <w:numPr>
          <w:ilvl w:val="2"/>
          <w:numId w:val="41"/>
        </w:numPr>
        <w:tabs>
          <w:tab w:val="left" w:pos="993"/>
          <w:tab w:val="left" w:pos="1418"/>
        </w:tabs>
        <w:spacing w:after="0" w:line="240" w:lineRule="auto"/>
        <w:ind w:left="0" w:right="55" w:firstLine="709"/>
        <w:jc w:val="both"/>
        <w:rPr>
          <w:rFonts w:ascii="Times New Roman" w:hAnsi="Times New Roman" w:cs="Times New Roman"/>
          <w:bCs/>
          <w:spacing w:val="-6"/>
          <w:sz w:val="24"/>
          <w:szCs w:val="24"/>
          <w:lang w:eastAsia="ru-RU"/>
        </w:rPr>
      </w:pPr>
      <w:r>
        <w:rPr>
          <w:rFonts w:ascii="Times New Roman" w:hAnsi="Times New Roman" w:cs="Times New Roman"/>
          <w:bCs/>
          <w:spacing w:val="-6"/>
          <w:sz w:val="24"/>
          <w:szCs w:val="24"/>
          <w:lang w:eastAsia="ru-RU"/>
        </w:rPr>
        <w:t>В</w:t>
      </w:r>
      <w:r w:rsidR="00BC64CB" w:rsidRPr="00A36401">
        <w:rPr>
          <w:rFonts w:ascii="Times New Roman" w:hAnsi="Times New Roman" w:cs="Times New Roman"/>
          <w:bCs/>
          <w:spacing w:val="-6"/>
          <w:sz w:val="24"/>
          <w:szCs w:val="24"/>
          <w:lang w:eastAsia="ru-RU"/>
        </w:rPr>
        <w:t xml:space="preserve">ыполнять </w:t>
      </w:r>
      <w:r w:rsidR="00371C05" w:rsidRPr="00A36401">
        <w:rPr>
          <w:rFonts w:ascii="Times New Roman" w:hAnsi="Times New Roman" w:cs="Times New Roman"/>
          <w:bCs/>
          <w:spacing w:val="-6"/>
          <w:sz w:val="24"/>
          <w:szCs w:val="24"/>
          <w:lang w:eastAsia="ru-RU"/>
        </w:rPr>
        <w:t>все требования положений (в том числе рекомендуемых),</w:t>
      </w:r>
      <w:r w:rsidR="00BC64CB" w:rsidRPr="00A36401">
        <w:rPr>
          <w:rFonts w:ascii="Times New Roman" w:hAnsi="Times New Roman" w:cs="Times New Roman"/>
          <w:bCs/>
          <w:spacing w:val="-6"/>
          <w:sz w:val="24"/>
          <w:szCs w:val="24"/>
          <w:lang w:eastAsia="ru-RU"/>
        </w:rPr>
        <w:t xml:space="preserve"> действующих в Российской Федерации и городе Москве нормативных документов и правил, а также Договора, относящихся к охране труда, промышленной, пожарной, экологической и санитарно-эпидемиологической безопасности, включая требования в отношении оценки воздействия на окружающую среду</w:t>
      </w:r>
      <w:r w:rsidR="007B74DD" w:rsidRPr="00A36401">
        <w:rPr>
          <w:rFonts w:ascii="Times New Roman" w:hAnsi="Times New Roman" w:cs="Times New Roman"/>
          <w:bCs/>
          <w:spacing w:val="-6"/>
          <w:sz w:val="24"/>
          <w:szCs w:val="24"/>
          <w:lang w:eastAsia="ru-RU"/>
        </w:rPr>
        <w:t xml:space="preserve">. </w:t>
      </w:r>
      <w:r w:rsidR="007B74DD" w:rsidRPr="00A36401">
        <w:rPr>
          <w:rFonts w:ascii="Times New Roman" w:hAnsi="Times New Roman" w:cs="Times New Roman"/>
          <w:sz w:val="24"/>
          <w:szCs w:val="24"/>
        </w:rPr>
        <w:t xml:space="preserve">Обеспечить постоянный и беспрерывный контроль уполномоченными </w:t>
      </w:r>
      <w:r>
        <w:rPr>
          <w:rFonts w:ascii="Times New Roman" w:hAnsi="Times New Roman" w:cs="Times New Roman"/>
          <w:sz w:val="24"/>
          <w:szCs w:val="24"/>
        </w:rPr>
        <w:t xml:space="preserve">ответственными </w:t>
      </w:r>
      <w:r w:rsidR="007B74DD" w:rsidRPr="00A36401">
        <w:rPr>
          <w:rFonts w:ascii="Times New Roman" w:hAnsi="Times New Roman" w:cs="Times New Roman"/>
          <w:sz w:val="24"/>
          <w:szCs w:val="24"/>
        </w:rPr>
        <w:t xml:space="preserve">представителями </w:t>
      </w:r>
      <w:bookmarkStart w:id="150" w:name="_Hlk80789419"/>
      <w:r w:rsidR="007B74DD" w:rsidRPr="00A36401">
        <w:rPr>
          <w:rFonts w:ascii="Times New Roman" w:hAnsi="Times New Roman" w:cs="Times New Roman"/>
          <w:sz w:val="24"/>
          <w:szCs w:val="24"/>
        </w:rPr>
        <w:t xml:space="preserve">соблюдения требований охраны труда, промышленной, пожарной, экологической и санитарно-эпидемиологической безопасности при выполнении работ на </w:t>
      </w:r>
      <w:bookmarkEnd w:id="150"/>
      <w:r>
        <w:rPr>
          <w:rFonts w:ascii="Times New Roman" w:hAnsi="Times New Roman" w:cs="Times New Roman"/>
          <w:sz w:val="24"/>
          <w:szCs w:val="24"/>
        </w:rPr>
        <w:t>Объекте</w:t>
      </w:r>
      <w:r w:rsidR="007B74DD" w:rsidRPr="00A36401">
        <w:rPr>
          <w:rFonts w:ascii="Times New Roman" w:hAnsi="Times New Roman" w:cs="Times New Roman"/>
          <w:sz w:val="24"/>
          <w:szCs w:val="24"/>
        </w:rPr>
        <w:t xml:space="preserve"> всеми лицами, находящимися на строительной площадке. Организовать неукоснительное соблюдение требований охраны труда, промышленной, пожарной, экологической и санитарно-эпидемиологической безопасности</w:t>
      </w:r>
      <w:r>
        <w:rPr>
          <w:rFonts w:ascii="Times New Roman" w:hAnsi="Times New Roman" w:cs="Times New Roman"/>
          <w:bCs/>
          <w:spacing w:val="-6"/>
          <w:sz w:val="24"/>
          <w:szCs w:val="24"/>
          <w:lang w:eastAsia="ru-RU"/>
        </w:rPr>
        <w:t>.</w:t>
      </w:r>
    </w:p>
    <w:p w14:paraId="4C6F9CEE" w14:textId="7B8DC150" w:rsidR="00BC64CB" w:rsidRPr="00A36401" w:rsidRDefault="00A36401" w:rsidP="00FC5F8F">
      <w:pPr>
        <w:widowControl w:val="0"/>
        <w:numPr>
          <w:ilvl w:val="2"/>
          <w:numId w:val="41"/>
        </w:numPr>
        <w:tabs>
          <w:tab w:val="left" w:pos="709"/>
          <w:tab w:val="left" w:pos="993"/>
          <w:tab w:val="left" w:pos="1418"/>
        </w:tabs>
        <w:spacing w:after="0" w:line="240" w:lineRule="auto"/>
        <w:ind w:left="0" w:right="55"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В</w:t>
      </w:r>
      <w:r w:rsidR="00BC64CB" w:rsidRPr="00A36401">
        <w:rPr>
          <w:rFonts w:ascii="Times New Roman" w:eastAsia="Times New Roman" w:hAnsi="Times New Roman" w:cs="Times New Roman"/>
          <w:spacing w:val="-6"/>
          <w:sz w:val="24"/>
          <w:szCs w:val="24"/>
        </w:rPr>
        <w:t>ыполнять Раб</w:t>
      </w:r>
      <w:r w:rsidR="00BC64CB" w:rsidRPr="00A36401">
        <w:rPr>
          <w:rFonts w:ascii="Times New Roman" w:hAnsi="Times New Roman" w:cs="Times New Roman"/>
          <w:bCs/>
          <w:spacing w:val="-6"/>
          <w:sz w:val="24"/>
          <w:szCs w:val="24"/>
          <w:lang w:eastAsia="ru-RU"/>
        </w:rPr>
        <w:t xml:space="preserve">оты безопасным образом и содержать Строительную площадку в надлежащем состоянии согласно </w:t>
      </w:r>
      <w:r w:rsidR="00BC64CB" w:rsidRPr="00A36401">
        <w:rPr>
          <w:rFonts w:ascii="Times New Roman" w:eastAsia="Times New Roman" w:hAnsi="Times New Roman" w:cs="Times New Roman"/>
          <w:spacing w:val="-6"/>
          <w:sz w:val="24"/>
          <w:szCs w:val="24"/>
        </w:rPr>
        <w:t>требованиям положений (в том числе рекомендуемых), действующих в Российской Федерации и городе Москве, нормативных документов и правил, а также указанным в Приложении № 4 к Договору</w:t>
      </w:r>
      <w:r>
        <w:rPr>
          <w:rFonts w:ascii="Times New Roman" w:eastAsia="Times New Roman" w:hAnsi="Times New Roman" w:cs="Times New Roman"/>
          <w:spacing w:val="-6"/>
          <w:sz w:val="24"/>
          <w:szCs w:val="24"/>
        </w:rPr>
        <w:t>.</w:t>
      </w:r>
    </w:p>
    <w:p w14:paraId="2785584F" w14:textId="5E5858AD" w:rsidR="007B74DD" w:rsidRPr="00A36401" w:rsidRDefault="007B74DD" w:rsidP="00FC5F8F">
      <w:pPr>
        <w:widowControl w:val="0"/>
        <w:numPr>
          <w:ilvl w:val="2"/>
          <w:numId w:val="41"/>
        </w:numPr>
        <w:tabs>
          <w:tab w:val="left" w:pos="709"/>
          <w:tab w:val="left" w:pos="993"/>
          <w:tab w:val="left" w:pos="1418"/>
        </w:tabs>
        <w:spacing w:after="0" w:line="240" w:lineRule="auto"/>
        <w:ind w:left="0" w:right="55" w:firstLine="709"/>
        <w:jc w:val="both"/>
        <w:rPr>
          <w:rFonts w:ascii="Times New Roman" w:hAnsi="Times New Roman" w:cs="Times New Roman"/>
          <w:bCs/>
          <w:spacing w:val="-6"/>
          <w:sz w:val="24"/>
          <w:szCs w:val="24"/>
          <w:lang w:eastAsia="ru-RU"/>
        </w:rPr>
      </w:pPr>
      <w:r w:rsidRPr="00A36401">
        <w:rPr>
          <w:rFonts w:ascii="Times New Roman" w:hAnsi="Times New Roman" w:cs="Times New Roman"/>
          <w:sz w:val="24"/>
          <w:szCs w:val="24"/>
        </w:rPr>
        <w:t xml:space="preserve">Обеспечить неукоснительное участие уполномоченных ответственных представителей </w:t>
      </w:r>
      <w:r w:rsidRPr="00A36401">
        <w:rPr>
          <w:rFonts w:ascii="Times New Roman" w:eastAsia="Calibri" w:hAnsi="Times New Roman" w:cs="Times New Roman"/>
          <w:bCs/>
          <w:spacing w:val="-6"/>
          <w:sz w:val="24"/>
          <w:szCs w:val="24"/>
          <w:lang w:eastAsia="ru-RU"/>
        </w:rPr>
        <w:t xml:space="preserve">при проведении проверок </w:t>
      </w:r>
      <w:r w:rsidR="00A36401">
        <w:rPr>
          <w:rFonts w:ascii="Times New Roman" w:eastAsia="Calibri" w:hAnsi="Times New Roman" w:cs="Times New Roman"/>
          <w:bCs/>
          <w:spacing w:val="-6"/>
          <w:sz w:val="24"/>
          <w:szCs w:val="24"/>
          <w:lang w:eastAsia="ru-RU"/>
        </w:rPr>
        <w:t>Заказчиком</w:t>
      </w:r>
      <w:r w:rsidRPr="00A36401">
        <w:rPr>
          <w:rFonts w:ascii="Times New Roman" w:eastAsia="Calibri" w:hAnsi="Times New Roman" w:cs="Times New Roman"/>
          <w:bCs/>
          <w:spacing w:val="-6"/>
          <w:sz w:val="24"/>
          <w:szCs w:val="24"/>
          <w:lang w:eastAsia="ru-RU"/>
        </w:rPr>
        <w:t xml:space="preserve"> соблюдения требований</w:t>
      </w:r>
      <w:r w:rsidR="00A36401">
        <w:rPr>
          <w:rFonts w:ascii="Times New Roman" w:eastAsia="Calibri" w:hAnsi="Times New Roman" w:cs="Times New Roman"/>
          <w:bCs/>
          <w:spacing w:val="-6"/>
          <w:sz w:val="24"/>
          <w:szCs w:val="24"/>
          <w:lang w:eastAsia="ru-RU"/>
        </w:rPr>
        <w:t xml:space="preserve"> </w:t>
      </w:r>
      <w:r w:rsidR="00A36401" w:rsidRPr="00A36401">
        <w:rPr>
          <w:rFonts w:ascii="Times New Roman" w:eastAsia="Calibri" w:hAnsi="Times New Roman" w:cs="Times New Roman"/>
          <w:bCs/>
          <w:spacing w:val="-6"/>
          <w:sz w:val="24"/>
          <w:szCs w:val="24"/>
          <w:lang w:eastAsia="ru-RU"/>
        </w:rPr>
        <w:t>охраны труда, промышленной безопасности, пожарной, экологической и санитарно-эпидемиологической безопасности</w:t>
      </w:r>
      <w:r w:rsidRPr="00A36401">
        <w:rPr>
          <w:rFonts w:ascii="Times New Roman" w:eastAsia="Calibri" w:hAnsi="Times New Roman" w:cs="Times New Roman"/>
          <w:bCs/>
          <w:spacing w:val="-6"/>
          <w:sz w:val="24"/>
          <w:szCs w:val="24"/>
          <w:lang w:eastAsia="ru-RU"/>
        </w:rPr>
        <w:t xml:space="preserve">. При отсутствии </w:t>
      </w:r>
      <w:r w:rsidR="00A36401">
        <w:rPr>
          <w:rFonts w:ascii="Times New Roman" w:eastAsia="Calibri" w:hAnsi="Times New Roman" w:cs="Times New Roman"/>
          <w:bCs/>
          <w:spacing w:val="-6"/>
          <w:sz w:val="24"/>
          <w:szCs w:val="24"/>
          <w:lang w:eastAsia="ru-RU"/>
        </w:rPr>
        <w:t>уполномоченного ответственного представителя</w:t>
      </w:r>
      <w:r w:rsidRPr="00A36401">
        <w:rPr>
          <w:rFonts w:ascii="Times New Roman" w:eastAsia="Calibri" w:hAnsi="Times New Roman" w:cs="Times New Roman"/>
          <w:bCs/>
          <w:spacing w:val="-6"/>
          <w:sz w:val="24"/>
          <w:szCs w:val="24"/>
          <w:lang w:eastAsia="ru-RU"/>
        </w:rPr>
        <w:t xml:space="preserve"> на момент проведения проверок, составляется Акт об отсутствии представителя при участии любого третьего лица</w:t>
      </w:r>
      <w:r w:rsidR="0049497C">
        <w:rPr>
          <w:rFonts w:ascii="Times New Roman" w:eastAsia="Calibri" w:hAnsi="Times New Roman" w:cs="Times New Roman"/>
          <w:bCs/>
          <w:spacing w:val="-6"/>
          <w:sz w:val="24"/>
          <w:szCs w:val="24"/>
          <w:lang w:eastAsia="ru-RU"/>
        </w:rPr>
        <w:t xml:space="preserve"> (как из числа сотрудников Исполнителя, так и сторонних лиц)</w:t>
      </w:r>
      <w:r w:rsidRPr="00A36401">
        <w:rPr>
          <w:rFonts w:ascii="Times New Roman" w:eastAsia="Calibri" w:hAnsi="Times New Roman" w:cs="Times New Roman"/>
          <w:bCs/>
          <w:spacing w:val="-6"/>
          <w:sz w:val="24"/>
          <w:szCs w:val="24"/>
          <w:lang w:eastAsia="ru-RU"/>
        </w:rPr>
        <w:t xml:space="preserve">, который будет являться подтверждением нарушения положений настоящего </w:t>
      </w:r>
      <w:r w:rsidR="00A36401">
        <w:rPr>
          <w:rFonts w:ascii="Times New Roman" w:eastAsia="Calibri" w:hAnsi="Times New Roman" w:cs="Times New Roman"/>
          <w:bCs/>
          <w:spacing w:val="-6"/>
          <w:sz w:val="24"/>
          <w:szCs w:val="24"/>
          <w:lang w:eastAsia="ru-RU"/>
        </w:rPr>
        <w:t xml:space="preserve">раздела </w:t>
      </w:r>
      <w:r w:rsidRPr="00A36401">
        <w:rPr>
          <w:rFonts w:ascii="Times New Roman" w:eastAsia="Calibri" w:hAnsi="Times New Roman" w:cs="Times New Roman"/>
          <w:bCs/>
          <w:spacing w:val="-6"/>
          <w:sz w:val="24"/>
          <w:szCs w:val="24"/>
          <w:lang w:eastAsia="ru-RU"/>
        </w:rPr>
        <w:t>и основанием для начисления штрафных санкций. Подтверждением отсутствия</w:t>
      </w:r>
      <w:r w:rsidR="00A36401">
        <w:rPr>
          <w:rFonts w:ascii="Times New Roman" w:eastAsia="Calibri" w:hAnsi="Times New Roman" w:cs="Times New Roman"/>
          <w:bCs/>
          <w:spacing w:val="-6"/>
          <w:sz w:val="24"/>
          <w:szCs w:val="24"/>
          <w:lang w:eastAsia="ru-RU"/>
        </w:rPr>
        <w:t xml:space="preserve"> уполномоченного ответственного</w:t>
      </w:r>
      <w:r w:rsidRPr="00A36401">
        <w:rPr>
          <w:rFonts w:ascii="Times New Roman" w:eastAsia="Calibri" w:hAnsi="Times New Roman" w:cs="Times New Roman"/>
          <w:bCs/>
          <w:spacing w:val="-6"/>
          <w:sz w:val="24"/>
          <w:szCs w:val="24"/>
          <w:lang w:eastAsia="ru-RU"/>
        </w:rPr>
        <w:t xml:space="preserve"> представителя является невозможность связаться по контактному мобильному телефонному номеру.  </w:t>
      </w:r>
    </w:p>
    <w:p w14:paraId="333CBEAE" w14:textId="4E941C90" w:rsidR="0001780A" w:rsidRPr="00A36401" w:rsidRDefault="00A36401" w:rsidP="00FC5F8F">
      <w:pPr>
        <w:widowControl w:val="0"/>
        <w:numPr>
          <w:ilvl w:val="2"/>
          <w:numId w:val="41"/>
        </w:numPr>
        <w:tabs>
          <w:tab w:val="left" w:pos="709"/>
          <w:tab w:val="left" w:pos="993"/>
          <w:tab w:val="left" w:pos="1418"/>
        </w:tabs>
        <w:spacing w:after="0" w:line="240" w:lineRule="auto"/>
        <w:ind w:left="0" w:right="55" w:firstLine="709"/>
        <w:jc w:val="both"/>
        <w:rPr>
          <w:rFonts w:ascii="Times New Roman" w:hAnsi="Times New Roman" w:cs="Times New Roman"/>
          <w:bCs/>
          <w:spacing w:val="-6"/>
          <w:sz w:val="24"/>
          <w:szCs w:val="24"/>
          <w:lang w:eastAsia="ru-RU"/>
        </w:rPr>
      </w:pPr>
      <w:r>
        <w:rPr>
          <w:rFonts w:ascii="Times New Roman" w:hAnsi="Times New Roman" w:cs="Times New Roman"/>
          <w:bCs/>
          <w:spacing w:val="-6"/>
          <w:sz w:val="24"/>
          <w:szCs w:val="24"/>
          <w:lang w:eastAsia="ru-RU"/>
        </w:rPr>
        <w:t>В</w:t>
      </w:r>
      <w:r w:rsidR="00BC64CB" w:rsidRPr="00A36401">
        <w:rPr>
          <w:rFonts w:ascii="Times New Roman" w:hAnsi="Times New Roman" w:cs="Times New Roman"/>
          <w:bCs/>
          <w:spacing w:val="-6"/>
          <w:sz w:val="24"/>
          <w:szCs w:val="24"/>
          <w:lang w:eastAsia="ru-RU"/>
        </w:rPr>
        <w:t xml:space="preserve"> случае, если Заказчиком и (или) органом строительного контроля будут документально установлены факты несоблюдения </w:t>
      </w:r>
      <w:r w:rsidR="00BC64CB" w:rsidRPr="00A36401">
        <w:rPr>
          <w:rFonts w:ascii="Times New Roman" w:hAnsi="Times New Roman" w:cs="Times New Roman"/>
          <w:sz w:val="24"/>
          <w:szCs w:val="24"/>
          <w:lang w:eastAsia="ru-RU"/>
        </w:rPr>
        <w:t>Исполнителем</w:t>
      </w:r>
      <w:r w:rsidR="00BC64CB" w:rsidRPr="00A36401">
        <w:rPr>
          <w:rFonts w:ascii="Times New Roman" w:hAnsi="Times New Roman" w:cs="Times New Roman"/>
          <w:bCs/>
          <w:spacing w:val="-6"/>
          <w:sz w:val="24"/>
          <w:szCs w:val="24"/>
          <w:lang w:eastAsia="ru-RU"/>
        </w:rPr>
        <w:t xml:space="preserve">, в том числе Субподрядными организациями, требований охраны труда, промышленной безопасности, пожарной безопасности и электробезопасности при проведении Работ на Объекте, Заказчик вправе приостановить Работы и (или) применить к </w:t>
      </w:r>
      <w:r w:rsidR="00BC64CB" w:rsidRPr="00A36401">
        <w:rPr>
          <w:rFonts w:ascii="Times New Roman" w:hAnsi="Times New Roman" w:cs="Times New Roman"/>
          <w:sz w:val="24"/>
          <w:szCs w:val="24"/>
          <w:lang w:eastAsia="ru-RU"/>
        </w:rPr>
        <w:t>Исполнителю</w:t>
      </w:r>
      <w:r w:rsidR="00BC64CB" w:rsidRPr="00A36401">
        <w:rPr>
          <w:rFonts w:ascii="Times New Roman" w:hAnsi="Times New Roman" w:cs="Times New Roman"/>
          <w:bCs/>
          <w:spacing w:val="-6"/>
          <w:sz w:val="24"/>
          <w:szCs w:val="24"/>
          <w:lang w:eastAsia="ru-RU"/>
        </w:rPr>
        <w:t xml:space="preserve"> штрафные санкции в соответствии с</w:t>
      </w:r>
      <w:r w:rsidR="00430D6C" w:rsidRPr="00A36401">
        <w:rPr>
          <w:rFonts w:ascii="Times New Roman" w:hAnsi="Times New Roman" w:cs="Times New Roman"/>
          <w:bCs/>
          <w:spacing w:val="-6"/>
          <w:sz w:val="24"/>
          <w:szCs w:val="24"/>
          <w:lang w:eastAsia="ru-RU"/>
        </w:rPr>
        <w:t xml:space="preserve"> разделом</w:t>
      </w:r>
      <w:r w:rsidR="00BC64CB" w:rsidRPr="00A36401">
        <w:rPr>
          <w:rFonts w:ascii="Times New Roman" w:hAnsi="Times New Roman" w:cs="Times New Roman"/>
          <w:bCs/>
          <w:spacing w:val="-6"/>
          <w:sz w:val="24"/>
          <w:szCs w:val="24"/>
          <w:lang w:eastAsia="ru-RU"/>
        </w:rPr>
        <w:t xml:space="preserve"> 1</w:t>
      </w:r>
      <w:r w:rsidR="0025653A" w:rsidRPr="00A36401">
        <w:rPr>
          <w:rFonts w:ascii="Times New Roman" w:hAnsi="Times New Roman" w:cs="Times New Roman"/>
          <w:bCs/>
          <w:spacing w:val="-6"/>
          <w:sz w:val="24"/>
          <w:szCs w:val="24"/>
          <w:lang w:eastAsia="ru-RU"/>
        </w:rPr>
        <w:t>6</w:t>
      </w:r>
      <w:r w:rsidR="00BC64CB" w:rsidRPr="00A36401">
        <w:rPr>
          <w:rFonts w:ascii="Times New Roman" w:hAnsi="Times New Roman" w:cs="Times New Roman"/>
          <w:bCs/>
          <w:spacing w:val="-6"/>
          <w:sz w:val="24"/>
          <w:szCs w:val="24"/>
          <w:lang w:eastAsia="ru-RU"/>
        </w:rPr>
        <w:t xml:space="preserve"> Договора и Приложением № </w:t>
      </w:r>
      <w:r w:rsidR="00C568C9">
        <w:rPr>
          <w:rFonts w:ascii="Times New Roman" w:hAnsi="Times New Roman" w:cs="Times New Roman"/>
          <w:bCs/>
          <w:spacing w:val="-6"/>
          <w:sz w:val="24"/>
          <w:szCs w:val="24"/>
          <w:lang w:eastAsia="ru-RU"/>
        </w:rPr>
        <w:t xml:space="preserve">5 </w:t>
      </w:r>
      <w:r w:rsidR="00BC64CB" w:rsidRPr="00A36401">
        <w:rPr>
          <w:rFonts w:ascii="Times New Roman" w:hAnsi="Times New Roman" w:cs="Times New Roman"/>
          <w:bCs/>
          <w:spacing w:val="-6"/>
          <w:sz w:val="24"/>
          <w:szCs w:val="24"/>
          <w:lang w:eastAsia="ru-RU"/>
        </w:rPr>
        <w:t>к Договору</w:t>
      </w:r>
      <w:r w:rsidR="0001780A" w:rsidRPr="00A36401">
        <w:rPr>
          <w:rFonts w:ascii="Times New Roman" w:hAnsi="Times New Roman" w:cs="Times New Roman"/>
          <w:bCs/>
          <w:spacing w:val="-6"/>
          <w:sz w:val="24"/>
          <w:szCs w:val="24"/>
          <w:lang w:eastAsia="ru-RU"/>
        </w:rPr>
        <w:t>;</w:t>
      </w:r>
    </w:p>
    <w:p w14:paraId="70E429DA" w14:textId="533A4096" w:rsidR="00BC64CB" w:rsidRPr="00A36401" w:rsidRDefault="007B74DD" w:rsidP="00FC5F8F">
      <w:pPr>
        <w:widowControl w:val="0"/>
        <w:numPr>
          <w:ilvl w:val="2"/>
          <w:numId w:val="41"/>
        </w:numPr>
        <w:tabs>
          <w:tab w:val="left" w:pos="709"/>
          <w:tab w:val="left" w:pos="993"/>
          <w:tab w:val="left" w:pos="1418"/>
        </w:tabs>
        <w:spacing w:after="0" w:line="240" w:lineRule="auto"/>
        <w:ind w:left="0" w:right="55" w:firstLine="709"/>
        <w:jc w:val="both"/>
        <w:rPr>
          <w:rFonts w:ascii="Times New Roman" w:hAnsi="Times New Roman" w:cs="Times New Roman"/>
          <w:bCs/>
          <w:spacing w:val="-6"/>
          <w:sz w:val="24"/>
          <w:szCs w:val="24"/>
          <w:lang w:eastAsia="ru-RU"/>
        </w:rPr>
      </w:pPr>
      <w:r w:rsidRPr="00A36401">
        <w:rPr>
          <w:rFonts w:ascii="Times New Roman" w:eastAsia="Calibri" w:hAnsi="Times New Roman" w:cs="Times New Roman"/>
          <w:bCs/>
          <w:spacing w:val="-6"/>
          <w:sz w:val="24"/>
          <w:szCs w:val="24"/>
          <w:lang w:eastAsia="ru-RU"/>
        </w:rPr>
        <w:t xml:space="preserve">Обеспечивать незамедлительное устранение замечаний, выявленных при проведении проверок и изложенных в письме, акте-предписании или акте-проверки, выданным </w:t>
      </w:r>
      <w:r w:rsidR="00771BF9">
        <w:rPr>
          <w:rFonts w:ascii="Times New Roman" w:eastAsia="Calibri" w:hAnsi="Times New Roman" w:cs="Times New Roman"/>
          <w:bCs/>
          <w:spacing w:val="-6"/>
          <w:sz w:val="24"/>
          <w:szCs w:val="24"/>
          <w:lang w:eastAsia="ru-RU"/>
        </w:rPr>
        <w:t>Заказчиком</w:t>
      </w:r>
      <w:r w:rsidRPr="00A36401">
        <w:rPr>
          <w:rFonts w:ascii="Times New Roman" w:eastAsia="Calibri" w:hAnsi="Times New Roman" w:cs="Times New Roman"/>
          <w:bCs/>
          <w:spacing w:val="-6"/>
          <w:sz w:val="24"/>
          <w:szCs w:val="24"/>
          <w:lang w:eastAsia="ru-RU"/>
        </w:rPr>
        <w:t xml:space="preserve"> с предоставлением отчета об устранении в установленные </w:t>
      </w:r>
      <w:r w:rsidR="00771BF9">
        <w:rPr>
          <w:rFonts w:ascii="Times New Roman" w:eastAsia="Calibri" w:hAnsi="Times New Roman" w:cs="Times New Roman"/>
          <w:bCs/>
          <w:spacing w:val="-6"/>
          <w:sz w:val="24"/>
          <w:szCs w:val="24"/>
          <w:lang w:eastAsia="ru-RU"/>
        </w:rPr>
        <w:t>Заказчиком</w:t>
      </w:r>
      <w:r w:rsidRPr="00A36401">
        <w:rPr>
          <w:rFonts w:ascii="Times New Roman" w:eastAsia="Calibri" w:hAnsi="Times New Roman" w:cs="Times New Roman"/>
          <w:bCs/>
          <w:spacing w:val="-6"/>
          <w:sz w:val="24"/>
          <w:szCs w:val="24"/>
          <w:lang w:eastAsia="ru-RU"/>
        </w:rPr>
        <w:t xml:space="preserve"> сроки. При проведении уполномоченным представителем </w:t>
      </w:r>
      <w:r w:rsidR="00771BF9">
        <w:rPr>
          <w:rFonts w:ascii="Times New Roman" w:eastAsia="Calibri" w:hAnsi="Times New Roman" w:cs="Times New Roman"/>
          <w:bCs/>
          <w:spacing w:val="-6"/>
          <w:sz w:val="24"/>
          <w:szCs w:val="24"/>
          <w:lang w:eastAsia="ru-RU"/>
        </w:rPr>
        <w:t>Заказчика</w:t>
      </w:r>
      <w:r w:rsidRPr="00A36401">
        <w:rPr>
          <w:rFonts w:ascii="Times New Roman" w:eastAsia="Calibri" w:hAnsi="Times New Roman" w:cs="Times New Roman"/>
          <w:bCs/>
          <w:spacing w:val="-6"/>
          <w:sz w:val="24"/>
          <w:szCs w:val="24"/>
          <w:lang w:eastAsia="ru-RU"/>
        </w:rPr>
        <w:t xml:space="preserve"> последующих проверок и повторном выявлении нарушений, ранее предоставленный отчет об устранении будет считаться не предоставленным, а устранение недостатков неподтвержденными.</w:t>
      </w:r>
    </w:p>
    <w:p w14:paraId="7C2696C3" w14:textId="4497FEF7" w:rsidR="00BC64CB" w:rsidRPr="00722324" w:rsidRDefault="00BC64CB" w:rsidP="00FC5F8F">
      <w:pPr>
        <w:widowControl w:val="0"/>
        <w:numPr>
          <w:ilvl w:val="1"/>
          <w:numId w:val="41"/>
        </w:numPr>
        <w:tabs>
          <w:tab w:val="left" w:pos="993"/>
          <w:tab w:val="left" w:pos="1418"/>
        </w:tabs>
        <w:spacing w:after="0" w:line="240" w:lineRule="auto"/>
        <w:ind w:left="0" w:right="55" w:firstLine="709"/>
        <w:jc w:val="both"/>
        <w:rPr>
          <w:rFonts w:ascii="Times New Roman" w:eastAsia="Calibri" w:hAnsi="Times New Roman" w:cs="Times New Roman"/>
          <w:bCs/>
          <w:spacing w:val="-6"/>
          <w:sz w:val="24"/>
          <w:szCs w:val="24"/>
          <w:lang w:eastAsia="ru-RU"/>
        </w:rPr>
      </w:pPr>
      <w:r w:rsidRPr="00A36401">
        <w:rPr>
          <w:rFonts w:ascii="Times New Roman" w:eastAsia="Calibri" w:hAnsi="Times New Roman" w:cs="Times New Roman"/>
          <w:bCs/>
          <w:spacing w:val="-6"/>
          <w:sz w:val="24"/>
          <w:szCs w:val="24"/>
          <w:lang w:eastAsia="ru-RU"/>
        </w:rPr>
        <w:t xml:space="preserve">В случае возникновения на Объекте опасных условий, вызывающих угрозу жизни и здоровью работников, </w:t>
      </w:r>
      <w:r w:rsidRPr="00A36401">
        <w:rPr>
          <w:rFonts w:ascii="Times New Roman" w:hAnsi="Times New Roman" w:cs="Times New Roman"/>
          <w:sz w:val="24"/>
          <w:szCs w:val="24"/>
          <w:lang w:eastAsia="ru-RU"/>
        </w:rPr>
        <w:t>Исполнитель</w:t>
      </w:r>
      <w:r w:rsidRPr="00A36401">
        <w:rPr>
          <w:rFonts w:ascii="Times New Roman" w:eastAsia="Calibri" w:hAnsi="Times New Roman" w:cs="Times New Roman"/>
          <w:bCs/>
          <w:spacing w:val="-6"/>
          <w:sz w:val="24"/>
          <w:szCs w:val="24"/>
          <w:lang w:eastAsia="ru-RU"/>
        </w:rPr>
        <w:t xml:space="preserve"> обязан приостановить Работы, оповестить об этом всех участников строительного производства и предпринять необходимые меры для вывода работников из опасной зоны, а также незамедлительно уведомить Заказчика. Возобновление Работ разрешается после устранения причин возникновения опасности по</w:t>
      </w:r>
      <w:r w:rsidRPr="00722324">
        <w:rPr>
          <w:rFonts w:ascii="Times New Roman" w:eastAsia="Calibri" w:hAnsi="Times New Roman" w:cs="Times New Roman"/>
          <w:bCs/>
          <w:spacing w:val="-6"/>
          <w:sz w:val="24"/>
          <w:szCs w:val="24"/>
          <w:lang w:eastAsia="ru-RU"/>
        </w:rPr>
        <w:t xml:space="preserve"> согласованию с Заказчиком.</w:t>
      </w:r>
    </w:p>
    <w:p w14:paraId="6F72BFBB" w14:textId="60E9D94D" w:rsidR="00BC64CB" w:rsidRPr="00722324" w:rsidRDefault="00BC64CB" w:rsidP="00FC5F8F">
      <w:pPr>
        <w:widowControl w:val="0"/>
        <w:numPr>
          <w:ilvl w:val="1"/>
          <w:numId w:val="41"/>
        </w:numPr>
        <w:tabs>
          <w:tab w:val="left" w:pos="993"/>
          <w:tab w:val="left" w:pos="1418"/>
        </w:tabs>
        <w:spacing w:after="0" w:line="240" w:lineRule="auto"/>
        <w:ind w:left="0" w:right="55" w:firstLine="709"/>
        <w:jc w:val="both"/>
        <w:rPr>
          <w:rFonts w:ascii="Times New Roman" w:eastAsia="Calibri" w:hAnsi="Times New Roman" w:cs="Times New Roman"/>
          <w:bCs/>
          <w:spacing w:val="-6"/>
          <w:sz w:val="24"/>
          <w:szCs w:val="24"/>
          <w:lang w:eastAsia="ru-RU"/>
        </w:rPr>
      </w:pPr>
      <w:r w:rsidRPr="00722324">
        <w:rPr>
          <w:rFonts w:ascii="Times New Roman" w:eastAsia="Calibri" w:hAnsi="Times New Roman" w:cs="Times New Roman"/>
          <w:bCs/>
          <w:spacing w:val="-6"/>
          <w:sz w:val="24"/>
          <w:szCs w:val="24"/>
          <w:lang w:eastAsia="ru-RU"/>
        </w:rPr>
        <w:t xml:space="preserve">Заказчик имеет право останавливать Работы при обнаружении нарушений </w:t>
      </w:r>
      <w:r w:rsidRPr="00722324">
        <w:rPr>
          <w:rFonts w:ascii="Times New Roman" w:hAnsi="Times New Roman" w:cs="Times New Roman"/>
          <w:sz w:val="24"/>
          <w:szCs w:val="24"/>
          <w:lang w:eastAsia="ru-RU"/>
        </w:rPr>
        <w:t>Исполнителем</w:t>
      </w:r>
      <w:r w:rsidRPr="00722324">
        <w:rPr>
          <w:rFonts w:ascii="Times New Roman" w:eastAsia="Calibri" w:hAnsi="Times New Roman" w:cs="Times New Roman"/>
          <w:bCs/>
          <w:spacing w:val="-6"/>
          <w:sz w:val="24"/>
          <w:szCs w:val="24"/>
          <w:lang w:eastAsia="ru-RU"/>
        </w:rPr>
        <w:t xml:space="preserve"> требований охраны труда, промышленной безопасности, пожарной, экологической, санитарно-эпидемиологической безопасности и электробезопасности, которые могут повлечь возникновение несчастного случая, аварии, инцидента, пожара и (или) повреждение оборудования и сооружений. Стоимость таких незапланированных остановок и последующих простоев подлежит возмещению за счет </w:t>
      </w:r>
      <w:r w:rsidRPr="00722324">
        <w:rPr>
          <w:rFonts w:ascii="Times New Roman" w:hAnsi="Times New Roman" w:cs="Times New Roman"/>
          <w:sz w:val="24"/>
          <w:szCs w:val="24"/>
          <w:lang w:eastAsia="ru-RU"/>
        </w:rPr>
        <w:t>Исполнителя</w:t>
      </w:r>
      <w:r w:rsidRPr="00722324">
        <w:rPr>
          <w:rFonts w:ascii="Times New Roman" w:eastAsia="Calibri" w:hAnsi="Times New Roman" w:cs="Times New Roman"/>
          <w:bCs/>
          <w:spacing w:val="-6"/>
          <w:sz w:val="24"/>
          <w:szCs w:val="24"/>
          <w:lang w:eastAsia="ru-RU"/>
        </w:rPr>
        <w:t xml:space="preserve">. </w:t>
      </w:r>
    </w:p>
    <w:p w14:paraId="203263BE" w14:textId="7CE078CD" w:rsidR="00BC64CB" w:rsidRPr="00722324" w:rsidRDefault="00BC64CB" w:rsidP="00FC5F8F">
      <w:pPr>
        <w:widowControl w:val="0"/>
        <w:numPr>
          <w:ilvl w:val="1"/>
          <w:numId w:val="41"/>
        </w:numPr>
        <w:tabs>
          <w:tab w:val="left" w:pos="993"/>
          <w:tab w:val="left" w:pos="1418"/>
        </w:tabs>
        <w:spacing w:after="0" w:line="240" w:lineRule="auto"/>
        <w:ind w:left="0" w:right="55" w:firstLine="709"/>
        <w:jc w:val="both"/>
        <w:rPr>
          <w:rFonts w:ascii="Times New Roman" w:eastAsia="Calibri" w:hAnsi="Times New Roman" w:cs="Times New Roman"/>
          <w:bCs/>
          <w:spacing w:val="-6"/>
          <w:sz w:val="24"/>
          <w:szCs w:val="24"/>
          <w:lang w:eastAsia="ru-RU"/>
        </w:rPr>
      </w:pPr>
      <w:r w:rsidRPr="00722324">
        <w:rPr>
          <w:rFonts w:ascii="Times New Roman" w:eastAsia="Calibri" w:hAnsi="Times New Roman" w:cs="Times New Roman"/>
          <w:bCs/>
          <w:spacing w:val="-6"/>
          <w:sz w:val="24"/>
          <w:szCs w:val="24"/>
          <w:lang w:eastAsia="ru-RU"/>
        </w:rPr>
        <w:t xml:space="preserve">В случае выявления Заказчиком на Объекте систематических нарушений (три и более раз), допущенных </w:t>
      </w:r>
      <w:r w:rsidRPr="00722324">
        <w:rPr>
          <w:rFonts w:ascii="Times New Roman" w:hAnsi="Times New Roman" w:cs="Times New Roman"/>
          <w:sz w:val="24"/>
          <w:szCs w:val="24"/>
          <w:lang w:eastAsia="ru-RU"/>
        </w:rPr>
        <w:t>Исполнителем</w:t>
      </w:r>
      <w:r w:rsidRPr="00722324">
        <w:rPr>
          <w:rFonts w:ascii="Times New Roman" w:eastAsia="Calibri" w:hAnsi="Times New Roman" w:cs="Times New Roman"/>
          <w:bCs/>
          <w:spacing w:val="-6"/>
          <w:sz w:val="24"/>
          <w:szCs w:val="24"/>
          <w:lang w:eastAsia="ru-RU"/>
        </w:rPr>
        <w:t xml:space="preserve"> и способных привести к возникновению несчастного случая, аварии, инцидента, пожара и (или) повреждению оборудования и сооружений, а также неспособность и (или) отказ </w:t>
      </w:r>
      <w:r w:rsidRPr="00722324">
        <w:rPr>
          <w:rFonts w:ascii="Times New Roman" w:hAnsi="Times New Roman" w:cs="Times New Roman"/>
          <w:sz w:val="24"/>
          <w:szCs w:val="24"/>
          <w:lang w:eastAsia="ru-RU"/>
        </w:rPr>
        <w:t xml:space="preserve">Исполнителя </w:t>
      </w:r>
      <w:r w:rsidRPr="00722324">
        <w:rPr>
          <w:rFonts w:ascii="Times New Roman" w:eastAsia="Calibri" w:hAnsi="Times New Roman" w:cs="Times New Roman"/>
          <w:bCs/>
          <w:spacing w:val="-6"/>
          <w:sz w:val="24"/>
          <w:szCs w:val="24"/>
          <w:lang w:eastAsia="ru-RU"/>
        </w:rPr>
        <w:t xml:space="preserve">устранить обнаруженные нарушения, Заказчик вправе в одностороннем порядке расторгнуть Договор. </w:t>
      </w:r>
    </w:p>
    <w:p w14:paraId="48293EC6" w14:textId="48D71251" w:rsidR="00BC64CB" w:rsidRPr="00722324" w:rsidRDefault="00BC64CB" w:rsidP="00FC5F8F">
      <w:pPr>
        <w:widowControl w:val="0"/>
        <w:numPr>
          <w:ilvl w:val="1"/>
          <w:numId w:val="41"/>
        </w:numPr>
        <w:tabs>
          <w:tab w:val="left" w:pos="993"/>
          <w:tab w:val="left" w:pos="1418"/>
        </w:tabs>
        <w:spacing w:after="0" w:line="240" w:lineRule="auto"/>
        <w:ind w:left="0" w:right="55" w:firstLine="709"/>
        <w:jc w:val="both"/>
        <w:rPr>
          <w:rFonts w:ascii="Times New Roman" w:eastAsia="Calibri" w:hAnsi="Times New Roman" w:cs="Times New Roman"/>
          <w:bCs/>
          <w:spacing w:val="-6"/>
          <w:sz w:val="24"/>
          <w:szCs w:val="24"/>
          <w:lang w:eastAsia="ru-RU"/>
        </w:rPr>
      </w:pPr>
      <w:r w:rsidRPr="00722324">
        <w:rPr>
          <w:rFonts w:ascii="Times New Roman" w:hAnsi="Times New Roman" w:cs="Times New Roman"/>
          <w:sz w:val="24"/>
          <w:szCs w:val="24"/>
          <w:lang w:eastAsia="ru-RU"/>
        </w:rPr>
        <w:t>Исполнитель</w:t>
      </w:r>
      <w:r w:rsidRPr="00722324">
        <w:rPr>
          <w:rFonts w:ascii="Times New Roman" w:eastAsia="Calibri" w:hAnsi="Times New Roman" w:cs="Times New Roman"/>
          <w:bCs/>
          <w:spacing w:val="-6"/>
          <w:sz w:val="24"/>
          <w:szCs w:val="24"/>
          <w:lang w:eastAsia="ru-RU"/>
        </w:rPr>
        <w:t xml:space="preserve"> привлекает к выполнению Работ на Объекте персонал, в том числе Субподрядных организаций, имеющий соответствующее обучение и прошедший проверку знаний (аттестацию) в установленном порядке в области охраны труда, промышленной безопасности, пожарной безопасности и электробезопасности.</w:t>
      </w:r>
    </w:p>
    <w:p w14:paraId="715A0818" w14:textId="2ACA333C" w:rsidR="00BC64CB" w:rsidRPr="00722324" w:rsidRDefault="00BC64CB" w:rsidP="00FC5F8F">
      <w:pPr>
        <w:widowControl w:val="0"/>
        <w:numPr>
          <w:ilvl w:val="1"/>
          <w:numId w:val="41"/>
        </w:numPr>
        <w:tabs>
          <w:tab w:val="left" w:pos="993"/>
          <w:tab w:val="left" w:pos="1418"/>
        </w:tabs>
        <w:spacing w:after="0" w:line="240" w:lineRule="auto"/>
        <w:ind w:left="0" w:right="55" w:firstLine="709"/>
        <w:jc w:val="both"/>
        <w:rPr>
          <w:rFonts w:ascii="Times New Roman" w:eastAsia="Calibri" w:hAnsi="Times New Roman" w:cs="Times New Roman"/>
          <w:bCs/>
          <w:spacing w:val="-6"/>
          <w:sz w:val="24"/>
          <w:szCs w:val="24"/>
          <w:lang w:eastAsia="ru-RU"/>
        </w:rPr>
      </w:pPr>
      <w:r w:rsidRPr="00722324">
        <w:rPr>
          <w:rFonts w:ascii="Times New Roman" w:eastAsia="Calibri" w:hAnsi="Times New Roman" w:cs="Times New Roman"/>
          <w:bCs/>
          <w:spacing w:val="-6"/>
          <w:sz w:val="24"/>
          <w:szCs w:val="24"/>
          <w:lang w:eastAsia="ru-RU"/>
        </w:rPr>
        <w:t xml:space="preserve">Каждый работник </w:t>
      </w:r>
      <w:r w:rsidRPr="00722324">
        <w:rPr>
          <w:rFonts w:ascii="Times New Roman" w:hAnsi="Times New Roman" w:cs="Times New Roman"/>
          <w:sz w:val="24"/>
          <w:szCs w:val="24"/>
          <w:lang w:eastAsia="ru-RU"/>
        </w:rPr>
        <w:t>Исполнителя</w:t>
      </w:r>
      <w:r w:rsidRPr="00722324">
        <w:rPr>
          <w:rFonts w:ascii="Times New Roman" w:eastAsia="Calibri" w:hAnsi="Times New Roman" w:cs="Times New Roman"/>
          <w:bCs/>
          <w:spacing w:val="-6"/>
          <w:sz w:val="24"/>
          <w:szCs w:val="24"/>
          <w:lang w:eastAsia="ru-RU"/>
        </w:rPr>
        <w:t xml:space="preserve">, Субподрядных организаций, а также все посетители и привлеченные лица должны пройти у </w:t>
      </w:r>
      <w:r w:rsidRPr="00722324">
        <w:rPr>
          <w:rFonts w:ascii="Times New Roman" w:hAnsi="Times New Roman" w:cs="Times New Roman"/>
          <w:sz w:val="24"/>
          <w:szCs w:val="24"/>
          <w:lang w:eastAsia="ru-RU"/>
        </w:rPr>
        <w:t>Исполнителя</w:t>
      </w:r>
      <w:r w:rsidRPr="00722324">
        <w:rPr>
          <w:rFonts w:ascii="Times New Roman" w:eastAsia="Calibri" w:hAnsi="Times New Roman" w:cs="Times New Roman"/>
          <w:bCs/>
          <w:spacing w:val="-6"/>
          <w:sz w:val="24"/>
          <w:szCs w:val="24"/>
          <w:lang w:eastAsia="ru-RU"/>
        </w:rPr>
        <w:t xml:space="preserve"> вводный инструктаж по охране труда и пожарной безопасности с фиксацией записи в соответствующих журналах. Без проведения вышеуказанных инструктажей в полном объеме нахождение персонала </w:t>
      </w:r>
      <w:r w:rsidRPr="00722324">
        <w:rPr>
          <w:rFonts w:ascii="Times New Roman" w:hAnsi="Times New Roman" w:cs="Times New Roman"/>
          <w:sz w:val="24"/>
          <w:szCs w:val="24"/>
          <w:lang w:eastAsia="ru-RU"/>
        </w:rPr>
        <w:t>Исполнителя</w:t>
      </w:r>
      <w:r w:rsidRPr="00722324">
        <w:rPr>
          <w:rFonts w:ascii="Times New Roman" w:eastAsia="Calibri" w:hAnsi="Times New Roman" w:cs="Times New Roman"/>
          <w:bCs/>
          <w:spacing w:val="-6"/>
          <w:sz w:val="24"/>
          <w:szCs w:val="24"/>
          <w:lang w:eastAsia="ru-RU"/>
        </w:rPr>
        <w:t>, в том числе Субподрядных организаций, на Объекте, а также производство Работ запрещается.</w:t>
      </w:r>
    </w:p>
    <w:p w14:paraId="25F57C94" w14:textId="747F4D63" w:rsidR="00BC64CB" w:rsidRPr="00722324" w:rsidRDefault="00BC64CB" w:rsidP="00FC5F8F">
      <w:pPr>
        <w:widowControl w:val="0"/>
        <w:numPr>
          <w:ilvl w:val="1"/>
          <w:numId w:val="41"/>
        </w:numPr>
        <w:tabs>
          <w:tab w:val="left" w:pos="993"/>
          <w:tab w:val="left" w:pos="1418"/>
        </w:tabs>
        <w:spacing w:after="0" w:line="240" w:lineRule="auto"/>
        <w:ind w:left="0" w:right="55" w:firstLine="709"/>
        <w:jc w:val="both"/>
        <w:rPr>
          <w:rFonts w:ascii="Times New Roman" w:eastAsia="Calibri" w:hAnsi="Times New Roman" w:cs="Times New Roman"/>
          <w:bCs/>
          <w:spacing w:val="-6"/>
          <w:sz w:val="24"/>
          <w:szCs w:val="24"/>
          <w:lang w:eastAsia="ru-RU"/>
        </w:rPr>
      </w:pPr>
      <w:r w:rsidRPr="00722324">
        <w:rPr>
          <w:rFonts w:ascii="Times New Roman" w:eastAsia="Calibri" w:hAnsi="Times New Roman" w:cs="Times New Roman"/>
          <w:bCs/>
          <w:spacing w:val="-6"/>
          <w:sz w:val="24"/>
          <w:szCs w:val="24"/>
          <w:lang w:eastAsia="ru-RU"/>
        </w:rPr>
        <w:t xml:space="preserve">Каждый работник </w:t>
      </w:r>
      <w:r w:rsidRPr="00722324">
        <w:rPr>
          <w:rFonts w:ascii="Times New Roman" w:hAnsi="Times New Roman" w:cs="Times New Roman"/>
          <w:sz w:val="24"/>
          <w:szCs w:val="24"/>
          <w:lang w:eastAsia="ru-RU"/>
        </w:rPr>
        <w:t>Исполнителя</w:t>
      </w:r>
      <w:r w:rsidRPr="00722324">
        <w:rPr>
          <w:rFonts w:ascii="Times New Roman" w:eastAsia="Calibri" w:hAnsi="Times New Roman" w:cs="Times New Roman"/>
          <w:bCs/>
          <w:spacing w:val="-6"/>
          <w:sz w:val="24"/>
          <w:szCs w:val="24"/>
          <w:lang w:eastAsia="ru-RU"/>
        </w:rPr>
        <w:t xml:space="preserve">, Субподрядных организаций при проведении Работ на Объекте должен быть обеспечен средствами индивидуальной защиты в соответствии нормами действующего законодательства в порядке, определенном Межотраслевыми правилами обеспечения работников специальной одеждой, специальной обувью и другими средствами индивидуальной защиты, утвержденными </w:t>
      </w:r>
      <w:r w:rsidR="00BE024C">
        <w:rPr>
          <w:rFonts w:ascii="Times New Roman" w:eastAsia="Calibri" w:hAnsi="Times New Roman" w:cs="Times New Roman"/>
          <w:bCs/>
          <w:spacing w:val="-6"/>
          <w:sz w:val="24"/>
          <w:szCs w:val="24"/>
          <w:lang w:eastAsia="ru-RU"/>
        </w:rPr>
        <w:t>п</w:t>
      </w:r>
      <w:r w:rsidR="00BE024C" w:rsidRPr="00BE024C">
        <w:rPr>
          <w:rFonts w:ascii="Times New Roman" w:eastAsia="Calibri" w:hAnsi="Times New Roman" w:cs="Times New Roman"/>
          <w:bCs/>
          <w:spacing w:val="-6"/>
          <w:sz w:val="24"/>
          <w:szCs w:val="24"/>
          <w:lang w:eastAsia="ru-RU"/>
        </w:rPr>
        <w:t>риказ</w:t>
      </w:r>
      <w:r w:rsidR="00BE024C">
        <w:rPr>
          <w:rFonts w:ascii="Times New Roman" w:eastAsia="Calibri" w:hAnsi="Times New Roman" w:cs="Times New Roman"/>
          <w:bCs/>
          <w:spacing w:val="-6"/>
          <w:sz w:val="24"/>
          <w:szCs w:val="24"/>
          <w:lang w:eastAsia="ru-RU"/>
        </w:rPr>
        <w:t>ом</w:t>
      </w:r>
      <w:r w:rsidR="00BE024C" w:rsidRPr="00BE024C">
        <w:rPr>
          <w:rFonts w:ascii="Times New Roman" w:eastAsia="Calibri" w:hAnsi="Times New Roman" w:cs="Times New Roman"/>
          <w:bCs/>
          <w:spacing w:val="-6"/>
          <w:sz w:val="24"/>
          <w:szCs w:val="24"/>
          <w:lang w:eastAsia="ru-RU"/>
        </w:rPr>
        <w:t xml:space="preserve"> Минтруда России от 29.10.2021 </w:t>
      </w:r>
      <w:r w:rsidR="00BE024C">
        <w:rPr>
          <w:rFonts w:ascii="Times New Roman" w:eastAsia="Calibri" w:hAnsi="Times New Roman" w:cs="Times New Roman"/>
          <w:bCs/>
          <w:spacing w:val="-6"/>
          <w:sz w:val="24"/>
          <w:szCs w:val="24"/>
          <w:lang w:eastAsia="ru-RU"/>
        </w:rPr>
        <w:t>№</w:t>
      </w:r>
      <w:r w:rsidR="00BE024C" w:rsidRPr="00BE024C">
        <w:rPr>
          <w:rFonts w:ascii="Times New Roman" w:eastAsia="Calibri" w:hAnsi="Times New Roman" w:cs="Times New Roman"/>
          <w:bCs/>
          <w:spacing w:val="-6"/>
          <w:sz w:val="24"/>
          <w:szCs w:val="24"/>
          <w:lang w:eastAsia="ru-RU"/>
        </w:rPr>
        <w:t xml:space="preserve"> 766н </w:t>
      </w:r>
      <w:r w:rsidR="00BE024C">
        <w:rPr>
          <w:rFonts w:ascii="Times New Roman" w:eastAsia="Calibri" w:hAnsi="Times New Roman" w:cs="Times New Roman"/>
          <w:bCs/>
          <w:spacing w:val="-6"/>
          <w:sz w:val="24"/>
          <w:szCs w:val="24"/>
          <w:lang w:eastAsia="ru-RU"/>
        </w:rPr>
        <w:t>«</w:t>
      </w:r>
      <w:r w:rsidR="00BE024C" w:rsidRPr="00BE024C">
        <w:rPr>
          <w:rFonts w:ascii="Times New Roman" w:eastAsia="Calibri" w:hAnsi="Times New Roman" w:cs="Times New Roman"/>
          <w:bCs/>
          <w:spacing w:val="-6"/>
          <w:sz w:val="24"/>
          <w:szCs w:val="24"/>
          <w:lang w:eastAsia="ru-RU"/>
        </w:rPr>
        <w:t>Об утверждении Правил обеспечения работников средствами индивидуальной защиты и смывающими средствами</w:t>
      </w:r>
      <w:r w:rsidR="00BE024C">
        <w:rPr>
          <w:rFonts w:ascii="Times New Roman" w:eastAsia="Calibri" w:hAnsi="Times New Roman" w:cs="Times New Roman"/>
          <w:bCs/>
          <w:spacing w:val="-6"/>
          <w:sz w:val="24"/>
          <w:szCs w:val="24"/>
          <w:lang w:eastAsia="ru-RU"/>
        </w:rPr>
        <w:t>»</w:t>
      </w:r>
      <w:r w:rsidRPr="00722324">
        <w:rPr>
          <w:rFonts w:ascii="Times New Roman" w:eastAsia="Calibri" w:hAnsi="Times New Roman" w:cs="Times New Roman"/>
          <w:bCs/>
          <w:spacing w:val="-6"/>
          <w:sz w:val="24"/>
          <w:szCs w:val="24"/>
          <w:lang w:eastAsia="ru-RU"/>
        </w:rPr>
        <w:t xml:space="preserve">. </w:t>
      </w:r>
    </w:p>
    <w:p w14:paraId="55B8F6FB" w14:textId="5B431B2E" w:rsidR="00BC64CB" w:rsidRPr="00722324" w:rsidRDefault="00BC64CB" w:rsidP="00FC5F8F">
      <w:pPr>
        <w:widowControl w:val="0"/>
        <w:numPr>
          <w:ilvl w:val="1"/>
          <w:numId w:val="41"/>
        </w:numPr>
        <w:tabs>
          <w:tab w:val="left" w:pos="993"/>
          <w:tab w:val="left" w:pos="1418"/>
        </w:tabs>
        <w:spacing w:after="0" w:line="240" w:lineRule="auto"/>
        <w:ind w:left="0" w:right="55" w:firstLine="709"/>
        <w:jc w:val="both"/>
        <w:rPr>
          <w:rFonts w:ascii="Times New Roman" w:eastAsia="Calibri" w:hAnsi="Times New Roman" w:cs="Times New Roman"/>
          <w:bCs/>
          <w:spacing w:val="-6"/>
          <w:sz w:val="24"/>
          <w:szCs w:val="24"/>
          <w:lang w:eastAsia="ru-RU"/>
        </w:rPr>
      </w:pPr>
      <w:r w:rsidRPr="00722324">
        <w:rPr>
          <w:rFonts w:ascii="Times New Roman" w:hAnsi="Times New Roman" w:cs="Times New Roman"/>
          <w:sz w:val="24"/>
          <w:szCs w:val="24"/>
          <w:lang w:eastAsia="ru-RU"/>
        </w:rPr>
        <w:t>Исполнитель</w:t>
      </w:r>
      <w:r w:rsidRPr="00722324">
        <w:rPr>
          <w:rFonts w:ascii="Times New Roman" w:eastAsia="Calibri" w:hAnsi="Times New Roman" w:cs="Times New Roman"/>
          <w:bCs/>
          <w:spacing w:val="-6"/>
          <w:sz w:val="24"/>
          <w:szCs w:val="24"/>
          <w:lang w:eastAsia="ru-RU"/>
        </w:rPr>
        <w:t xml:space="preserve"> своими силами и за свой счет, организует проведение обязательных предрейсовых медицинских осмотров водителей и машинистов спецтехники, в том числе Субподрядных организаций, и их инструктаж по особенностям маршрута движения техники с записью в журнале инструктажей и путевом листе транспортного средства в разделе </w:t>
      </w:r>
      <w:r w:rsidR="00622430">
        <w:rPr>
          <w:rFonts w:ascii="Times New Roman" w:eastAsia="Calibri" w:hAnsi="Times New Roman" w:cs="Times New Roman"/>
          <w:bCs/>
          <w:spacing w:val="-6"/>
          <w:sz w:val="24"/>
          <w:szCs w:val="24"/>
          <w:lang w:eastAsia="ru-RU"/>
        </w:rPr>
        <w:t>«</w:t>
      </w:r>
      <w:r w:rsidRPr="00722324">
        <w:rPr>
          <w:rFonts w:ascii="Times New Roman" w:eastAsia="Calibri" w:hAnsi="Times New Roman" w:cs="Times New Roman"/>
          <w:bCs/>
          <w:spacing w:val="-6"/>
          <w:sz w:val="24"/>
          <w:szCs w:val="24"/>
          <w:lang w:eastAsia="ru-RU"/>
        </w:rPr>
        <w:t>Особые отметки</w:t>
      </w:r>
      <w:r w:rsidR="00622430">
        <w:rPr>
          <w:rFonts w:ascii="Times New Roman" w:eastAsia="Calibri" w:hAnsi="Times New Roman" w:cs="Times New Roman"/>
          <w:bCs/>
          <w:spacing w:val="-6"/>
          <w:sz w:val="24"/>
          <w:szCs w:val="24"/>
          <w:lang w:eastAsia="ru-RU"/>
        </w:rPr>
        <w:t>»</w:t>
      </w:r>
      <w:r w:rsidRPr="00722324">
        <w:rPr>
          <w:rFonts w:ascii="Times New Roman" w:eastAsia="Calibri" w:hAnsi="Times New Roman" w:cs="Times New Roman"/>
          <w:bCs/>
          <w:spacing w:val="-6"/>
          <w:sz w:val="24"/>
          <w:szCs w:val="24"/>
          <w:lang w:eastAsia="ru-RU"/>
        </w:rPr>
        <w:t>.</w:t>
      </w:r>
    </w:p>
    <w:p w14:paraId="33E7E462" w14:textId="1A768C12" w:rsidR="00BC64CB" w:rsidRPr="00722324" w:rsidRDefault="00BC64CB" w:rsidP="00FC5F8F">
      <w:pPr>
        <w:widowControl w:val="0"/>
        <w:numPr>
          <w:ilvl w:val="1"/>
          <w:numId w:val="41"/>
        </w:numPr>
        <w:tabs>
          <w:tab w:val="left" w:pos="993"/>
          <w:tab w:val="left" w:pos="1418"/>
        </w:tabs>
        <w:spacing w:after="0" w:line="240" w:lineRule="auto"/>
        <w:ind w:left="0" w:right="55" w:firstLine="709"/>
        <w:jc w:val="both"/>
        <w:rPr>
          <w:rFonts w:ascii="Times New Roman" w:eastAsia="Calibri" w:hAnsi="Times New Roman" w:cs="Times New Roman"/>
          <w:bCs/>
          <w:spacing w:val="-6"/>
          <w:sz w:val="24"/>
          <w:szCs w:val="24"/>
          <w:lang w:eastAsia="ru-RU"/>
        </w:rPr>
      </w:pPr>
      <w:r w:rsidRPr="00722324">
        <w:rPr>
          <w:rFonts w:ascii="Times New Roman" w:hAnsi="Times New Roman" w:cs="Times New Roman"/>
          <w:sz w:val="24"/>
          <w:szCs w:val="24"/>
          <w:lang w:eastAsia="ru-RU"/>
        </w:rPr>
        <w:t>Исполнитель</w:t>
      </w:r>
      <w:r w:rsidRPr="00722324">
        <w:rPr>
          <w:rFonts w:ascii="Times New Roman" w:eastAsia="Calibri" w:hAnsi="Times New Roman" w:cs="Times New Roman"/>
          <w:bCs/>
          <w:spacing w:val="-6"/>
          <w:sz w:val="24"/>
          <w:szCs w:val="24"/>
          <w:lang w:eastAsia="ru-RU"/>
        </w:rPr>
        <w:t xml:space="preserve"> не допускает к выполнению Работ работников, в том числе работников Субподрядных организаций, не прошедших в установленном порядке предварительный и периодический медицинский осмотр, психиатрическое освидетельствование либо имеющих противопоказания к выполнению каких-либо видов Работ по результатам предварительного и (или) периодического медицинского осмотра (в случае, если проведение медицинских осмотров предусмотрено действующим законодательством).</w:t>
      </w:r>
    </w:p>
    <w:p w14:paraId="62315E57" w14:textId="75A882EA" w:rsidR="00BC64CB" w:rsidRPr="00722324" w:rsidRDefault="00BC64CB" w:rsidP="00FC5F8F">
      <w:pPr>
        <w:widowControl w:val="0"/>
        <w:numPr>
          <w:ilvl w:val="1"/>
          <w:numId w:val="41"/>
        </w:numPr>
        <w:tabs>
          <w:tab w:val="left" w:pos="993"/>
          <w:tab w:val="left" w:pos="1418"/>
        </w:tabs>
        <w:spacing w:after="0" w:line="240" w:lineRule="auto"/>
        <w:ind w:left="0" w:right="55" w:firstLine="709"/>
        <w:jc w:val="both"/>
        <w:rPr>
          <w:rFonts w:ascii="Times New Roman" w:eastAsia="Calibri" w:hAnsi="Times New Roman" w:cs="Times New Roman"/>
          <w:bCs/>
          <w:spacing w:val="-6"/>
          <w:sz w:val="24"/>
          <w:szCs w:val="24"/>
          <w:lang w:eastAsia="ru-RU"/>
        </w:rPr>
      </w:pPr>
      <w:r w:rsidRPr="00722324">
        <w:rPr>
          <w:rFonts w:ascii="Times New Roman" w:eastAsia="Calibri" w:hAnsi="Times New Roman" w:cs="Times New Roman"/>
          <w:bCs/>
          <w:spacing w:val="-6"/>
          <w:sz w:val="24"/>
          <w:szCs w:val="24"/>
          <w:lang w:eastAsia="ru-RU"/>
        </w:rPr>
        <w:t xml:space="preserve">Обо всех несчастных случаях, произошедших на Объекте с Персоналом </w:t>
      </w:r>
      <w:r w:rsidRPr="00722324">
        <w:rPr>
          <w:rFonts w:ascii="Times New Roman" w:hAnsi="Times New Roman" w:cs="Times New Roman"/>
          <w:sz w:val="24"/>
          <w:szCs w:val="24"/>
          <w:lang w:eastAsia="ru-RU"/>
        </w:rPr>
        <w:t>Исполнителя</w:t>
      </w:r>
      <w:r w:rsidRPr="00722324">
        <w:rPr>
          <w:rFonts w:ascii="Times New Roman" w:eastAsia="Calibri" w:hAnsi="Times New Roman" w:cs="Times New Roman"/>
          <w:bCs/>
          <w:spacing w:val="-6"/>
          <w:sz w:val="24"/>
          <w:szCs w:val="24"/>
          <w:lang w:eastAsia="ru-RU"/>
        </w:rPr>
        <w:t xml:space="preserve">, Заказчика, организаций по авторскому надзору, а также авариях, инцидентах или пожарах, произошедших на Объекте, </w:t>
      </w:r>
      <w:r w:rsidRPr="00722324">
        <w:rPr>
          <w:rFonts w:ascii="Times New Roman" w:hAnsi="Times New Roman" w:cs="Times New Roman"/>
          <w:sz w:val="24"/>
          <w:szCs w:val="24"/>
          <w:lang w:eastAsia="ru-RU"/>
        </w:rPr>
        <w:t>Исполнитель</w:t>
      </w:r>
      <w:r w:rsidRPr="00722324">
        <w:rPr>
          <w:rFonts w:ascii="Times New Roman" w:eastAsia="Calibri" w:hAnsi="Times New Roman" w:cs="Times New Roman"/>
          <w:bCs/>
          <w:spacing w:val="-6"/>
          <w:sz w:val="24"/>
          <w:szCs w:val="24"/>
          <w:lang w:eastAsia="ru-RU"/>
        </w:rPr>
        <w:t xml:space="preserve"> обязан незамедлительно (в течение 2 (двух) часов с момента наступления события) направить письменное извещение Заказчику.</w:t>
      </w:r>
    </w:p>
    <w:p w14:paraId="1AFD082C" w14:textId="4242D2CE" w:rsidR="00BC64CB" w:rsidRPr="00722324" w:rsidRDefault="00BC64CB" w:rsidP="00FC5F8F">
      <w:pPr>
        <w:widowControl w:val="0"/>
        <w:numPr>
          <w:ilvl w:val="1"/>
          <w:numId w:val="41"/>
        </w:numPr>
        <w:tabs>
          <w:tab w:val="left" w:pos="993"/>
          <w:tab w:val="left" w:pos="1418"/>
        </w:tabs>
        <w:spacing w:after="0" w:line="240" w:lineRule="auto"/>
        <w:ind w:left="0" w:right="55" w:firstLine="709"/>
        <w:jc w:val="both"/>
        <w:rPr>
          <w:rFonts w:ascii="Times New Roman" w:eastAsia="Calibri" w:hAnsi="Times New Roman" w:cs="Times New Roman"/>
          <w:bCs/>
          <w:spacing w:val="-6"/>
          <w:sz w:val="24"/>
          <w:szCs w:val="24"/>
          <w:lang w:eastAsia="ru-RU"/>
        </w:rPr>
      </w:pPr>
      <w:r w:rsidRPr="00722324">
        <w:rPr>
          <w:rFonts w:ascii="Times New Roman" w:hAnsi="Times New Roman" w:cs="Times New Roman"/>
          <w:sz w:val="24"/>
          <w:szCs w:val="24"/>
          <w:lang w:eastAsia="ru-RU"/>
        </w:rPr>
        <w:t>Исполнитель</w:t>
      </w:r>
      <w:r w:rsidRPr="00722324">
        <w:rPr>
          <w:rFonts w:ascii="Times New Roman" w:eastAsia="Calibri" w:hAnsi="Times New Roman" w:cs="Times New Roman"/>
          <w:bCs/>
          <w:spacing w:val="-6"/>
          <w:sz w:val="24"/>
          <w:szCs w:val="24"/>
          <w:lang w:eastAsia="ru-RU"/>
        </w:rPr>
        <w:t xml:space="preserve"> обязан в течение 24 (двадцати четырех) часов направить информацию Заказчику письменным извещением о случаях выполнения Работ Персоналом, при которых отмечен риск возникновения аварий и (или) несчастных случаев, но не приведших к авариям и (или) несчастным случаям.</w:t>
      </w:r>
    </w:p>
    <w:p w14:paraId="782F4E48" w14:textId="225C3E3D" w:rsidR="00BC64CB" w:rsidRPr="00722324" w:rsidRDefault="00BC64CB" w:rsidP="00FC5F8F">
      <w:pPr>
        <w:widowControl w:val="0"/>
        <w:numPr>
          <w:ilvl w:val="1"/>
          <w:numId w:val="41"/>
        </w:numPr>
        <w:tabs>
          <w:tab w:val="left" w:pos="993"/>
          <w:tab w:val="left" w:pos="1418"/>
        </w:tabs>
        <w:spacing w:after="0" w:line="240" w:lineRule="auto"/>
        <w:ind w:left="0" w:right="55" w:firstLine="709"/>
        <w:jc w:val="both"/>
        <w:rPr>
          <w:rFonts w:ascii="Times New Roman" w:eastAsia="Calibri" w:hAnsi="Times New Roman" w:cs="Times New Roman"/>
          <w:bCs/>
          <w:spacing w:val="-6"/>
          <w:sz w:val="24"/>
          <w:szCs w:val="24"/>
          <w:lang w:eastAsia="ru-RU"/>
        </w:rPr>
      </w:pPr>
      <w:r w:rsidRPr="00722324">
        <w:rPr>
          <w:rFonts w:ascii="Times New Roman" w:eastAsia="Calibri" w:hAnsi="Times New Roman" w:cs="Times New Roman"/>
          <w:bCs/>
          <w:spacing w:val="-6"/>
          <w:sz w:val="24"/>
          <w:szCs w:val="24"/>
          <w:lang w:eastAsia="ru-RU"/>
        </w:rPr>
        <w:t xml:space="preserve">Порядок расследования </w:t>
      </w:r>
      <w:r w:rsidRPr="00722324">
        <w:rPr>
          <w:rFonts w:ascii="Times New Roman" w:hAnsi="Times New Roman" w:cs="Times New Roman"/>
          <w:sz w:val="24"/>
          <w:szCs w:val="24"/>
          <w:lang w:eastAsia="ru-RU"/>
        </w:rPr>
        <w:t>Исполнителем</w:t>
      </w:r>
      <w:r w:rsidRPr="00722324">
        <w:rPr>
          <w:rFonts w:ascii="Times New Roman" w:eastAsia="Calibri" w:hAnsi="Times New Roman" w:cs="Times New Roman"/>
          <w:bCs/>
          <w:spacing w:val="-6"/>
          <w:sz w:val="24"/>
          <w:szCs w:val="24"/>
          <w:lang w:eastAsia="ru-RU"/>
        </w:rPr>
        <w:t xml:space="preserve"> несчастных случаев, аварий, инцидентов, пожаров не должен противоречить требованиям действующего законодательства Российской Федерации. </w:t>
      </w:r>
      <w:r w:rsidRPr="00722324">
        <w:rPr>
          <w:rFonts w:ascii="Times New Roman" w:hAnsi="Times New Roman" w:cs="Times New Roman"/>
          <w:sz w:val="24"/>
          <w:szCs w:val="24"/>
          <w:lang w:eastAsia="ru-RU"/>
        </w:rPr>
        <w:t>Исполнитель</w:t>
      </w:r>
      <w:r w:rsidRPr="00722324">
        <w:rPr>
          <w:rFonts w:ascii="Times New Roman" w:eastAsia="Calibri" w:hAnsi="Times New Roman" w:cs="Times New Roman"/>
          <w:bCs/>
          <w:spacing w:val="-6"/>
          <w:sz w:val="24"/>
          <w:szCs w:val="24"/>
          <w:lang w:eastAsia="ru-RU"/>
        </w:rPr>
        <w:t xml:space="preserve"> должен предоставить Заказчику копии всех отчетов, направленных в государственные организации или страховые компании, связанные с какими-либо несчастными случаями, авариями, инцидентами, пожарами, произошедшими на Объекте на протяжении всего времени выполнения Работ </w:t>
      </w:r>
      <w:r w:rsidRPr="00722324">
        <w:rPr>
          <w:rFonts w:ascii="Times New Roman" w:hAnsi="Times New Roman" w:cs="Times New Roman"/>
          <w:sz w:val="24"/>
          <w:szCs w:val="24"/>
          <w:lang w:eastAsia="ru-RU"/>
        </w:rPr>
        <w:t>Исполнителем</w:t>
      </w:r>
      <w:r w:rsidRPr="00722324">
        <w:rPr>
          <w:rFonts w:ascii="Times New Roman" w:eastAsia="Calibri" w:hAnsi="Times New Roman" w:cs="Times New Roman"/>
          <w:bCs/>
          <w:spacing w:val="-6"/>
          <w:sz w:val="24"/>
          <w:szCs w:val="24"/>
          <w:lang w:eastAsia="ru-RU"/>
        </w:rPr>
        <w:t xml:space="preserve">. </w:t>
      </w:r>
      <w:r w:rsidRPr="00722324">
        <w:rPr>
          <w:rFonts w:ascii="Times New Roman" w:hAnsi="Times New Roman" w:cs="Times New Roman"/>
          <w:sz w:val="24"/>
          <w:szCs w:val="24"/>
          <w:lang w:eastAsia="ru-RU"/>
        </w:rPr>
        <w:t>Исполнитель</w:t>
      </w:r>
      <w:r w:rsidRPr="00722324">
        <w:rPr>
          <w:rFonts w:ascii="Times New Roman" w:eastAsia="Calibri" w:hAnsi="Times New Roman" w:cs="Times New Roman"/>
          <w:bCs/>
          <w:spacing w:val="-6"/>
          <w:sz w:val="24"/>
          <w:szCs w:val="24"/>
          <w:lang w:eastAsia="ru-RU"/>
        </w:rPr>
        <w:t xml:space="preserve"> незамедлительно должен сообщить о любых таких несчастных случаях, авариях, инцидентах, пожарах, произошедших во время выполнения Работ. </w:t>
      </w:r>
    </w:p>
    <w:p w14:paraId="49DB193D" w14:textId="5D746474" w:rsidR="00BC64CB" w:rsidRPr="00722324" w:rsidRDefault="00BC64CB" w:rsidP="00FC5F8F">
      <w:pPr>
        <w:widowControl w:val="0"/>
        <w:numPr>
          <w:ilvl w:val="1"/>
          <w:numId w:val="41"/>
        </w:numPr>
        <w:tabs>
          <w:tab w:val="left" w:pos="993"/>
          <w:tab w:val="left" w:pos="1418"/>
        </w:tabs>
        <w:spacing w:after="0" w:line="240" w:lineRule="auto"/>
        <w:ind w:left="0" w:right="55" w:firstLine="709"/>
        <w:jc w:val="both"/>
        <w:rPr>
          <w:rFonts w:ascii="Times New Roman" w:eastAsia="Calibri" w:hAnsi="Times New Roman" w:cs="Times New Roman"/>
          <w:bCs/>
          <w:spacing w:val="-6"/>
          <w:sz w:val="24"/>
          <w:szCs w:val="24"/>
          <w:lang w:eastAsia="ru-RU"/>
        </w:rPr>
      </w:pPr>
      <w:r w:rsidRPr="00722324">
        <w:rPr>
          <w:rFonts w:ascii="Times New Roman" w:eastAsia="Calibri" w:hAnsi="Times New Roman" w:cs="Times New Roman"/>
          <w:bCs/>
          <w:spacing w:val="-6"/>
          <w:sz w:val="24"/>
          <w:szCs w:val="24"/>
          <w:lang w:eastAsia="ru-RU"/>
        </w:rPr>
        <w:t xml:space="preserve">Заказчик вправе выпустить указания в связи по любым вопросам охраны труда, промышленной безопасности, пожарной безопасности и электробезопасности, относящимися к Договору, а </w:t>
      </w:r>
      <w:r w:rsidRPr="00722324">
        <w:rPr>
          <w:rFonts w:ascii="Times New Roman" w:hAnsi="Times New Roman" w:cs="Times New Roman"/>
          <w:sz w:val="24"/>
          <w:szCs w:val="24"/>
          <w:lang w:eastAsia="ru-RU"/>
        </w:rPr>
        <w:t>Исполнитель</w:t>
      </w:r>
      <w:r w:rsidRPr="00722324">
        <w:rPr>
          <w:rFonts w:ascii="Times New Roman" w:eastAsia="Calibri" w:hAnsi="Times New Roman" w:cs="Times New Roman"/>
          <w:bCs/>
          <w:spacing w:val="-6"/>
          <w:sz w:val="24"/>
          <w:szCs w:val="24"/>
          <w:lang w:eastAsia="ru-RU"/>
        </w:rPr>
        <w:t xml:space="preserve"> обязан выполнить требования таких указаний.</w:t>
      </w:r>
    </w:p>
    <w:p w14:paraId="5F766A6B" w14:textId="76794E7D" w:rsidR="00B02E3F" w:rsidRPr="00722324" w:rsidRDefault="00B02E3F" w:rsidP="00FC5F8F">
      <w:pPr>
        <w:pStyle w:val="aff3"/>
        <w:numPr>
          <w:ilvl w:val="1"/>
          <w:numId w:val="41"/>
        </w:numPr>
        <w:tabs>
          <w:tab w:val="left" w:pos="567"/>
          <w:tab w:val="left" w:pos="993"/>
        </w:tabs>
        <w:spacing w:after="0" w:line="240" w:lineRule="auto"/>
        <w:ind w:left="0" w:firstLine="709"/>
        <w:jc w:val="both"/>
        <w:rPr>
          <w:rFonts w:ascii="Times New Roman" w:hAnsi="Times New Roman"/>
          <w:bCs/>
          <w:spacing w:val="-6"/>
          <w:sz w:val="24"/>
          <w:szCs w:val="24"/>
          <w:lang w:eastAsia="ru-RU"/>
        </w:rPr>
      </w:pPr>
      <w:r w:rsidRPr="00722324">
        <w:rPr>
          <w:rFonts w:ascii="Times New Roman" w:hAnsi="Times New Roman"/>
          <w:b/>
          <w:sz w:val="24"/>
          <w:szCs w:val="24"/>
        </w:rPr>
        <w:t xml:space="preserve"> </w:t>
      </w:r>
      <w:r w:rsidRPr="00722324">
        <w:rPr>
          <w:rFonts w:ascii="Times New Roman" w:hAnsi="Times New Roman"/>
          <w:bCs/>
          <w:spacing w:val="-6"/>
          <w:sz w:val="24"/>
          <w:szCs w:val="24"/>
          <w:lang w:eastAsia="ru-RU"/>
        </w:rPr>
        <w:t>Исполнитель обязуется, при наступлении несчастного случая на Объекте, обеспечить выплату компенсаций в размере и порядке, определенном действующим законодательством Российской Федерации и в течение 5 (Пяти) рабочих дней с даты выплаты компенсации направить Заказчику уведомление, с предоставлением копий документов, подтверждающих выплату компенсации. Нарушение условий, изложенных в настоящем пункте, влечет право Заказчика начислить штраф в соответствии с п. 16.2.</w:t>
      </w:r>
      <w:r w:rsidR="00F22A96">
        <w:rPr>
          <w:rFonts w:ascii="Times New Roman" w:hAnsi="Times New Roman"/>
          <w:bCs/>
          <w:spacing w:val="-6"/>
          <w:sz w:val="24"/>
          <w:szCs w:val="24"/>
          <w:lang w:eastAsia="ru-RU"/>
        </w:rPr>
        <w:t>9</w:t>
      </w:r>
      <w:r w:rsidRPr="00722324">
        <w:rPr>
          <w:rFonts w:ascii="Times New Roman" w:hAnsi="Times New Roman"/>
          <w:bCs/>
          <w:spacing w:val="-6"/>
          <w:sz w:val="24"/>
          <w:szCs w:val="24"/>
          <w:lang w:eastAsia="ru-RU"/>
        </w:rPr>
        <w:t xml:space="preserve"> Договора.</w:t>
      </w:r>
    </w:p>
    <w:p w14:paraId="553E9839" w14:textId="5D05C41B" w:rsidR="00B02E3F" w:rsidRPr="00722324" w:rsidRDefault="00B02E3F" w:rsidP="00816023">
      <w:pPr>
        <w:widowControl w:val="0"/>
        <w:tabs>
          <w:tab w:val="left" w:pos="993"/>
          <w:tab w:val="left" w:pos="1418"/>
        </w:tabs>
        <w:spacing w:after="0" w:line="240" w:lineRule="auto"/>
        <w:ind w:right="55" w:firstLine="709"/>
        <w:jc w:val="both"/>
        <w:rPr>
          <w:rFonts w:ascii="Times New Roman" w:eastAsia="Calibri" w:hAnsi="Times New Roman" w:cs="Times New Roman"/>
          <w:bCs/>
          <w:spacing w:val="-6"/>
          <w:sz w:val="24"/>
          <w:szCs w:val="24"/>
          <w:lang w:eastAsia="ru-RU"/>
        </w:rPr>
      </w:pPr>
      <w:r w:rsidRPr="00722324">
        <w:rPr>
          <w:rFonts w:ascii="Times New Roman" w:eastAsia="Calibri" w:hAnsi="Times New Roman" w:cs="Times New Roman"/>
          <w:bCs/>
          <w:spacing w:val="-6"/>
          <w:sz w:val="24"/>
          <w:szCs w:val="24"/>
          <w:lang w:eastAsia="ru-RU"/>
        </w:rPr>
        <w:t>Исполнитель обязуется включить аналогичные положения во все договоры, заключаемые с субподрядчиками.</w:t>
      </w:r>
      <w:bookmarkEnd w:id="149"/>
    </w:p>
    <w:p w14:paraId="68CBB5CB" w14:textId="77777777" w:rsidR="0013268C" w:rsidRPr="00722324" w:rsidRDefault="0013268C" w:rsidP="00816023">
      <w:pPr>
        <w:widowControl w:val="0"/>
        <w:tabs>
          <w:tab w:val="left" w:pos="709"/>
          <w:tab w:val="left" w:pos="1134"/>
          <w:tab w:val="left" w:pos="1276"/>
        </w:tabs>
        <w:spacing w:after="0" w:line="240" w:lineRule="auto"/>
        <w:ind w:right="-87" w:firstLine="709"/>
        <w:jc w:val="both"/>
        <w:rPr>
          <w:rFonts w:ascii="Times New Roman" w:eastAsia="Calibri" w:hAnsi="Times New Roman" w:cs="Times New Roman"/>
          <w:bCs/>
          <w:spacing w:val="-6"/>
          <w:sz w:val="24"/>
          <w:szCs w:val="24"/>
          <w:lang w:eastAsia="ru-RU"/>
        </w:rPr>
      </w:pPr>
    </w:p>
    <w:p w14:paraId="0F94A355" w14:textId="77777777" w:rsidR="00AF3425" w:rsidRPr="00722324" w:rsidRDefault="00AF3425" w:rsidP="00FC5F8F">
      <w:pPr>
        <w:pStyle w:val="aff3"/>
        <w:widowControl w:val="0"/>
        <w:numPr>
          <w:ilvl w:val="0"/>
          <w:numId w:val="41"/>
        </w:numPr>
        <w:tabs>
          <w:tab w:val="left" w:pos="709"/>
          <w:tab w:val="left" w:pos="1134"/>
        </w:tabs>
        <w:spacing w:after="0" w:line="240" w:lineRule="auto"/>
        <w:ind w:left="0" w:right="-85" w:firstLine="709"/>
        <w:contextualSpacing w:val="0"/>
        <w:jc w:val="center"/>
        <w:outlineLvl w:val="0"/>
        <w:rPr>
          <w:rFonts w:ascii="Times New Roman" w:hAnsi="Times New Roman"/>
          <w:b/>
          <w:bCs/>
          <w:spacing w:val="-6"/>
          <w:sz w:val="24"/>
          <w:szCs w:val="24"/>
          <w:lang w:eastAsia="ru-RU"/>
        </w:rPr>
      </w:pPr>
      <w:bookmarkStart w:id="151" w:name="_Toc316457076"/>
      <w:bookmarkStart w:id="152" w:name="_Toc49162389"/>
      <w:r w:rsidRPr="00722324">
        <w:rPr>
          <w:rFonts w:ascii="Times New Roman" w:eastAsia="Times New Roman" w:hAnsi="Times New Roman"/>
          <w:b/>
          <w:bCs/>
          <w:snapToGrid w:val="0"/>
          <w:spacing w:val="-6"/>
          <w:sz w:val="24"/>
          <w:szCs w:val="24"/>
          <w:lang w:eastAsia="ru-RU"/>
        </w:rPr>
        <w:t>КОНФИДЕНЦИАЛЬНАЯ</w:t>
      </w:r>
      <w:r w:rsidRPr="00722324">
        <w:rPr>
          <w:rFonts w:ascii="Times New Roman" w:hAnsi="Times New Roman"/>
          <w:b/>
          <w:bCs/>
          <w:spacing w:val="-6"/>
          <w:sz w:val="24"/>
          <w:szCs w:val="24"/>
          <w:lang w:eastAsia="ru-RU"/>
        </w:rPr>
        <w:t xml:space="preserve"> ИНФОРМАЦИЯ</w:t>
      </w:r>
      <w:bookmarkEnd w:id="151"/>
      <w:bookmarkEnd w:id="152"/>
    </w:p>
    <w:p w14:paraId="544AA5DB" w14:textId="7B88A56E" w:rsidR="00AF3425" w:rsidRPr="00722324" w:rsidRDefault="00AF3425" w:rsidP="00FC5F8F">
      <w:pPr>
        <w:widowControl w:val="0"/>
        <w:numPr>
          <w:ilvl w:val="1"/>
          <w:numId w:val="40"/>
        </w:numPr>
        <w:tabs>
          <w:tab w:val="left" w:pos="709"/>
          <w:tab w:val="left" w:pos="993"/>
          <w:tab w:val="left" w:pos="1276"/>
        </w:tabs>
        <w:spacing w:after="0" w:line="240" w:lineRule="auto"/>
        <w:ind w:left="0" w:right="-87" w:firstLine="709"/>
        <w:jc w:val="both"/>
        <w:rPr>
          <w:rFonts w:ascii="Times New Roman" w:eastAsia="Calibri" w:hAnsi="Times New Roman" w:cs="Times New Roman"/>
          <w:bCs/>
          <w:spacing w:val="-6"/>
          <w:sz w:val="24"/>
          <w:szCs w:val="24"/>
          <w:lang w:eastAsia="ru-RU"/>
        </w:rPr>
      </w:pPr>
      <w:r w:rsidRPr="00722324">
        <w:rPr>
          <w:rFonts w:ascii="Times New Roman" w:eastAsia="Calibri" w:hAnsi="Times New Roman" w:cs="Times New Roman"/>
          <w:bCs/>
          <w:spacing w:val="-6"/>
          <w:sz w:val="24"/>
          <w:szCs w:val="24"/>
          <w:lang w:eastAsia="ru-RU"/>
        </w:rPr>
        <w:t>Каждая Сторона должна обеспечить, чтобы конфиденциальная информация сохранялась строго конфиденциально в соответствии с действующим законодательством РФ и не раскрывалась непосредственно или косвенно любому лицу, кроме единоличного исполнительного органа, должностных лиц, работников соответствующей Стороны Договора без предварительного письменного согласования другой Стороны. Каждая Сторона должна предпринимать все меры, необходимые в соответствии с действующим законодательством РФ, для обеспечения того, чтобы условия и положения настояще</w:t>
      </w:r>
      <w:r w:rsidR="00430D6C" w:rsidRPr="00722324">
        <w:rPr>
          <w:rFonts w:ascii="Times New Roman" w:eastAsia="Calibri" w:hAnsi="Times New Roman" w:cs="Times New Roman"/>
          <w:bCs/>
          <w:spacing w:val="-6"/>
          <w:sz w:val="24"/>
          <w:szCs w:val="24"/>
          <w:lang w:eastAsia="ru-RU"/>
        </w:rPr>
        <w:t>го раздела</w:t>
      </w:r>
      <w:r w:rsidRPr="00722324">
        <w:rPr>
          <w:rFonts w:ascii="Times New Roman" w:eastAsia="Calibri" w:hAnsi="Times New Roman" w:cs="Times New Roman"/>
          <w:bCs/>
          <w:spacing w:val="-6"/>
          <w:sz w:val="24"/>
          <w:szCs w:val="24"/>
          <w:lang w:eastAsia="ru-RU"/>
        </w:rPr>
        <w:t xml:space="preserve"> были обязывающими для ее представителей и представителей аффилированных лиц такой Стороны. Вышеуказанные положения не применяются по отношению к конфиденциальной информации, относительно которой раскрывающая Сторона докажет следующее: </w:t>
      </w:r>
    </w:p>
    <w:p w14:paraId="4EC9A251" w14:textId="77777777" w:rsidR="00AF3425" w:rsidRPr="00722324" w:rsidRDefault="00AF3425" w:rsidP="00816023">
      <w:pPr>
        <w:pStyle w:val="aff3"/>
        <w:widowControl w:val="0"/>
        <w:numPr>
          <w:ilvl w:val="0"/>
          <w:numId w:val="2"/>
        </w:numPr>
        <w:tabs>
          <w:tab w:val="left" w:pos="709"/>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раскрывающая Сторона владела информацией до даты заключения настоящего Договора и получения от Стороны непосредственно или косвенно любой информации, которая является предметом обязательств в отношении конфиденциальности между Сторонами; или</w:t>
      </w:r>
    </w:p>
    <w:p w14:paraId="2864DC83" w14:textId="77777777" w:rsidR="00AF3425" w:rsidRPr="00722324" w:rsidRDefault="00AF3425" w:rsidP="00816023">
      <w:pPr>
        <w:pStyle w:val="aff3"/>
        <w:widowControl w:val="0"/>
        <w:numPr>
          <w:ilvl w:val="0"/>
          <w:numId w:val="2"/>
        </w:numPr>
        <w:tabs>
          <w:tab w:val="left" w:pos="709"/>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это информация стала общедоступной или общераспространенной не в результате нарушений соответствующей Стороны; или</w:t>
      </w:r>
    </w:p>
    <w:p w14:paraId="406C5453" w14:textId="77777777" w:rsidR="00AF3425" w:rsidRPr="00722324" w:rsidRDefault="00AF3425" w:rsidP="00816023">
      <w:pPr>
        <w:pStyle w:val="aff3"/>
        <w:widowControl w:val="0"/>
        <w:numPr>
          <w:ilvl w:val="0"/>
          <w:numId w:val="2"/>
        </w:numPr>
        <w:tabs>
          <w:tab w:val="left" w:pos="709"/>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раскрытие информации произведено по распоряжению суда или в соответствии с требованиями какого бы то ни было применимого действующего законодательства РФ при условии, что в таких обстоятельствах раскрывающая Сторона должна в максимально короткие сроки уведомить другую Сторону, с тем чтобы предоставить другой Стороне возможность предпринять меры, которые она сочтет необходимыми для предотвращения выпуска соответствующей информации, а раскрывающая Сторона должна предпринять все разумные меры для предотвращения выпуска соответствующей конфиденциальной информации (а в тех случаях, когда это практически невозможно, свести к минимуму раскрытие), при условии согласования другой Стороной; или</w:t>
      </w:r>
    </w:p>
    <w:p w14:paraId="16EBB99D" w14:textId="77777777" w:rsidR="00AF3425" w:rsidRPr="00722324" w:rsidRDefault="00AF3425" w:rsidP="00816023">
      <w:pPr>
        <w:pStyle w:val="aff3"/>
        <w:widowControl w:val="0"/>
        <w:numPr>
          <w:ilvl w:val="0"/>
          <w:numId w:val="2"/>
        </w:numPr>
        <w:tabs>
          <w:tab w:val="left" w:pos="709"/>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соответствующая информация была получена от сторонней организации или лица при отсутствии требования к конфиденциальности.</w:t>
      </w:r>
    </w:p>
    <w:p w14:paraId="6C3C7E1F" w14:textId="3F0746DE" w:rsidR="00AF3425" w:rsidRPr="00722324" w:rsidRDefault="00AF3425" w:rsidP="00816023">
      <w:pPr>
        <w:widowControl w:val="0"/>
        <w:tabs>
          <w:tab w:val="left" w:pos="709"/>
          <w:tab w:val="left" w:pos="993"/>
          <w:tab w:val="left" w:pos="1276"/>
        </w:tabs>
        <w:spacing w:after="0" w:line="240" w:lineRule="auto"/>
        <w:ind w:right="-87"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Обязательства по настояще</w:t>
      </w:r>
      <w:r w:rsidR="0059198F">
        <w:rPr>
          <w:rFonts w:ascii="Times New Roman" w:eastAsia="Times New Roman" w:hAnsi="Times New Roman" w:cs="Times New Roman"/>
          <w:spacing w:val="-6"/>
          <w:sz w:val="24"/>
          <w:szCs w:val="24"/>
          <w:lang w:eastAsia="ru-RU"/>
        </w:rPr>
        <w:t>му</w:t>
      </w:r>
      <w:r w:rsidR="00430D6C" w:rsidRPr="00722324">
        <w:rPr>
          <w:rFonts w:ascii="Times New Roman" w:eastAsia="Times New Roman" w:hAnsi="Times New Roman" w:cs="Times New Roman"/>
          <w:spacing w:val="-6"/>
          <w:sz w:val="24"/>
          <w:szCs w:val="24"/>
          <w:lang w:eastAsia="ru-RU"/>
        </w:rPr>
        <w:t xml:space="preserve"> раздел</w:t>
      </w:r>
      <w:r w:rsidR="0059198F">
        <w:rPr>
          <w:rFonts w:ascii="Times New Roman" w:eastAsia="Times New Roman" w:hAnsi="Times New Roman" w:cs="Times New Roman"/>
          <w:spacing w:val="-6"/>
          <w:sz w:val="24"/>
          <w:szCs w:val="24"/>
          <w:lang w:eastAsia="ru-RU"/>
        </w:rPr>
        <w:t>у</w:t>
      </w:r>
      <w:r w:rsidRPr="00722324">
        <w:rPr>
          <w:rFonts w:ascii="Times New Roman" w:eastAsia="Times New Roman" w:hAnsi="Times New Roman" w:cs="Times New Roman"/>
          <w:spacing w:val="-6"/>
          <w:sz w:val="24"/>
          <w:szCs w:val="24"/>
          <w:lang w:eastAsia="ru-RU"/>
        </w:rPr>
        <w:t xml:space="preserve"> продолжают действовать</w:t>
      </w:r>
      <w:r w:rsidR="0013268C" w:rsidRPr="00722324">
        <w:rPr>
          <w:rFonts w:ascii="Times New Roman" w:eastAsia="Times New Roman" w:hAnsi="Times New Roman" w:cs="Times New Roman"/>
          <w:spacing w:val="-6"/>
          <w:sz w:val="24"/>
          <w:szCs w:val="24"/>
          <w:lang w:eastAsia="ru-RU"/>
        </w:rPr>
        <w:t xml:space="preserve"> в течение пяти лет,</w:t>
      </w:r>
      <w:r w:rsidRPr="00722324">
        <w:rPr>
          <w:rFonts w:ascii="Times New Roman" w:eastAsia="Times New Roman" w:hAnsi="Times New Roman" w:cs="Times New Roman"/>
          <w:spacing w:val="-6"/>
          <w:sz w:val="24"/>
          <w:szCs w:val="24"/>
          <w:lang w:eastAsia="ru-RU"/>
        </w:rPr>
        <w:t xml:space="preserve"> после завершения </w:t>
      </w:r>
      <w:r w:rsidR="000C4D27" w:rsidRPr="00722324">
        <w:rPr>
          <w:rFonts w:ascii="Times New Roman" w:eastAsia="Times New Roman" w:hAnsi="Times New Roman" w:cs="Times New Roman"/>
          <w:spacing w:val="-6"/>
          <w:sz w:val="24"/>
          <w:szCs w:val="24"/>
          <w:lang w:eastAsia="ru-RU"/>
        </w:rPr>
        <w:t>Р</w:t>
      </w:r>
      <w:r w:rsidRPr="00722324">
        <w:rPr>
          <w:rFonts w:ascii="Times New Roman" w:eastAsia="Times New Roman" w:hAnsi="Times New Roman" w:cs="Times New Roman"/>
          <w:spacing w:val="-6"/>
          <w:sz w:val="24"/>
          <w:szCs w:val="24"/>
          <w:lang w:eastAsia="ru-RU"/>
        </w:rPr>
        <w:t>абот</w:t>
      </w:r>
      <w:r w:rsidR="0013268C" w:rsidRPr="00722324">
        <w:rPr>
          <w:rFonts w:ascii="Times New Roman" w:eastAsia="Times New Roman" w:hAnsi="Times New Roman" w:cs="Times New Roman"/>
          <w:spacing w:val="-6"/>
          <w:sz w:val="24"/>
          <w:szCs w:val="24"/>
          <w:lang w:eastAsia="ru-RU"/>
        </w:rPr>
        <w:t xml:space="preserve"> и </w:t>
      </w:r>
      <w:r w:rsidR="000C4D27" w:rsidRPr="00722324">
        <w:rPr>
          <w:rFonts w:ascii="Times New Roman" w:eastAsia="Times New Roman" w:hAnsi="Times New Roman" w:cs="Times New Roman"/>
          <w:spacing w:val="-6"/>
          <w:sz w:val="24"/>
          <w:szCs w:val="24"/>
          <w:lang w:eastAsia="ru-RU"/>
        </w:rPr>
        <w:t>Г</w:t>
      </w:r>
      <w:r w:rsidR="0013268C" w:rsidRPr="00722324">
        <w:rPr>
          <w:rFonts w:ascii="Times New Roman" w:eastAsia="Times New Roman" w:hAnsi="Times New Roman" w:cs="Times New Roman"/>
          <w:spacing w:val="-6"/>
          <w:sz w:val="24"/>
          <w:szCs w:val="24"/>
          <w:lang w:eastAsia="ru-RU"/>
        </w:rPr>
        <w:t>арантийного срока</w:t>
      </w:r>
      <w:r w:rsidRPr="00722324">
        <w:rPr>
          <w:rFonts w:ascii="Times New Roman" w:eastAsia="Times New Roman" w:hAnsi="Times New Roman" w:cs="Times New Roman"/>
          <w:spacing w:val="-6"/>
          <w:sz w:val="24"/>
          <w:szCs w:val="24"/>
          <w:lang w:eastAsia="ru-RU"/>
        </w:rPr>
        <w:t xml:space="preserve">, </w:t>
      </w:r>
      <w:r w:rsidR="0013268C" w:rsidRPr="00722324">
        <w:rPr>
          <w:rFonts w:ascii="Times New Roman" w:eastAsia="Times New Roman" w:hAnsi="Times New Roman" w:cs="Times New Roman"/>
          <w:spacing w:val="-6"/>
          <w:sz w:val="24"/>
          <w:szCs w:val="24"/>
          <w:lang w:eastAsia="ru-RU"/>
        </w:rPr>
        <w:t>либо в течение 10 (</w:t>
      </w:r>
      <w:r w:rsidR="000C4D27" w:rsidRPr="00722324">
        <w:rPr>
          <w:rFonts w:ascii="Times New Roman" w:eastAsia="Times New Roman" w:hAnsi="Times New Roman" w:cs="Times New Roman"/>
          <w:spacing w:val="-6"/>
          <w:sz w:val="24"/>
          <w:szCs w:val="24"/>
          <w:lang w:eastAsia="ru-RU"/>
        </w:rPr>
        <w:t>Д</w:t>
      </w:r>
      <w:r w:rsidR="0013268C" w:rsidRPr="00722324">
        <w:rPr>
          <w:rFonts w:ascii="Times New Roman" w:eastAsia="Times New Roman" w:hAnsi="Times New Roman" w:cs="Times New Roman"/>
          <w:spacing w:val="-6"/>
          <w:sz w:val="24"/>
          <w:szCs w:val="24"/>
          <w:lang w:eastAsia="ru-RU"/>
        </w:rPr>
        <w:t xml:space="preserve">есяти) лет </w:t>
      </w:r>
      <w:r w:rsidR="00024FA0" w:rsidRPr="00722324">
        <w:rPr>
          <w:rFonts w:ascii="Times New Roman" w:eastAsia="Times New Roman" w:hAnsi="Times New Roman" w:cs="Times New Roman"/>
          <w:spacing w:val="-6"/>
          <w:sz w:val="24"/>
          <w:szCs w:val="24"/>
          <w:lang w:eastAsia="ru-RU"/>
        </w:rPr>
        <w:t xml:space="preserve">с даты </w:t>
      </w:r>
      <w:r w:rsidR="0013268C" w:rsidRPr="00722324">
        <w:rPr>
          <w:rFonts w:ascii="Times New Roman" w:eastAsia="Times New Roman" w:hAnsi="Times New Roman" w:cs="Times New Roman"/>
          <w:spacing w:val="-6"/>
          <w:sz w:val="24"/>
          <w:szCs w:val="24"/>
          <w:lang w:eastAsia="ru-RU"/>
        </w:rPr>
        <w:t>досрочного</w:t>
      </w:r>
      <w:r w:rsidRPr="00722324">
        <w:rPr>
          <w:rFonts w:ascii="Times New Roman" w:eastAsia="Times New Roman" w:hAnsi="Times New Roman" w:cs="Times New Roman"/>
          <w:spacing w:val="-6"/>
          <w:sz w:val="24"/>
          <w:szCs w:val="24"/>
          <w:lang w:eastAsia="ru-RU"/>
        </w:rPr>
        <w:t xml:space="preserve"> </w:t>
      </w:r>
      <w:r w:rsidR="00024FA0" w:rsidRPr="00722324">
        <w:rPr>
          <w:rFonts w:ascii="Times New Roman" w:eastAsia="Times New Roman" w:hAnsi="Times New Roman" w:cs="Times New Roman"/>
          <w:spacing w:val="-6"/>
          <w:sz w:val="24"/>
          <w:szCs w:val="24"/>
          <w:lang w:eastAsia="ru-RU"/>
        </w:rPr>
        <w:t xml:space="preserve">(до окончания Работ) </w:t>
      </w:r>
      <w:r w:rsidRPr="00722324">
        <w:rPr>
          <w:rFonts w:ascii="Times New Roman" w:eastAsia="Times New Roman" w:hAnsi="Times New Roman" w:cs="Times New Roman"/>
          <w:spacing w:val="-6"/>
          <w:sz w:val="24"/>
          <w:szCs w:val="24"/>
          <w:lang w:eastAsia="ru-RU"/>
        </w:rPr>
        <w:t>прекращения действия настоящего Договора</w:t>
      </w:r>
      <w:r w:rsidR="0013268C" w:rsidRPr="00722324">
        <w:rPr>
          <w:rFonts w:ascii="Times New Roman" w:eastAsia="Times New Roman" w:hAnsi="Times New Roman" w:cs="Times New Roman"/>
          <w:spacing w:val="-6"/>
          <w:sz w:val="24"/>
          <w:szCs w:val="24"/>
          <w:lang w:eastAsia="ru-RU"/>
        </w:rPr>
        <w:t>.</w:t>
      </w:r>
    </w:p>
    <w:p w14:paraId="67BF4D0B" w14:textId="5B4CF590" w:rsidR="00AF3425" w:rsidRPr="00722324" w:rsidRDefault="0013268C" w:rsidP="00FC5F8F">
      <w:pPr>
        <w:widowControl w:val="0"/>
        <w:numPr>
          <w:ilvl w:val="1"/>
          <w:numId w:val="40"/>
        </w:numPr>
        <w:tabs>
          <w:tab w:val="left" w:pos="709"/>
          <w:tab w:val="left" w:pos="993"/>
          <w:tab w:val="left" w:pos="1276"/>
        </w:tabs>
        <w:spacing w:after="0" w:line="240" w:lineRule="auto"/>
        <w:ind w:left="0" w:right="-87"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Исполнитель</w:t>
      </w:r>
      <w:r w:rsidR="00AF3425" w:rsidRPr="00722324">
        <w:rPr>
          <w:rFonts w:ascii="Times New Roman" w:eastAsia="Times New Roman" w:hAnsi="Times New Roman" w:cs="Times New Roman"/>
          <w:spacing w:val="-6"/>
          <w:sz w:val="24"/>
          <w:szCs w:val="24"/>
          <w:lang w:eastAsia="ru-RU"/>
        </w:rPr>
        <w:t xml:space="preserve"> соглашается со следующим: </w:t>
      </w:r>
    </w:p>
    <w:p w14:paraId="30FB7A7C" w14:textId="0EFCB2B6" w:rsidR="00AF3425" w:rsidRPr="00722324" w:rsidRDefault="00AF3425" w:rsidP="00816023">
      <w:pPr>
        <w:pStyle w:val="aff3"/>
        <w:widowControl w:val="0"/>
        <w:numPr>
          <w:ilvl w:val="0"/>
          <w:numId w:val="2"/>
        </w:numPr>
        <w:tabs>
          <w:tab w:val="left" w:pos="709"/>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не хранить конфиденциальную информацию ни на каком компьютере, в базе данных или с помощью других электронных средств хранения данных или информации (</w:t>
      </w:r>
      <w:r w:rsidR="00622430">
        <w:rPr>
          <w:rFonts w:ascii="Times New Roman" w:eastAsia="Times New Roman" w:hAnsi="Times New Roman"/>
          <w:spacing w:val="-6"/>
          <w:sz w:val="24"/>
          <w:szCs w:val="24"/>
          <w:lang w:eastAsia="ru-RU"/>
        </w:rPr>
        <w:t>«</w:t>
      </w:r>
      <w:r w:rsidRPr="00722324">
        <w:rPr>
          <w:rFonts w:ascii="Times New Roman" w:eastAsia="Times New Roman" w:hAnsi="Times New Roman"/>
          <w:spacing w:val="-6"/>
          <w:sz w:val="24"/>
          <w:szCs w:val="24"/>
          <w:lang w:eastAsia="ru-RU"/>
        </w:rPr>
        <w:t>компьютер</w:t>
      </w:r>
      <w:r w:rsidR="00622430">
        <w:rPr>
          <w:rFonts w:ascii="Times New Roman" w:eastAsia="Times New Roman" w:hAnsi="Times New Roman"/>
          <w:spacing w:val="-6"/>
          <w:sz w:val="24"/>
          <w:szCs w:val="24"/>
          <w:lang w:eastAsia="ru-RU"/>
        </w:rPr>
        <w:t>»</w:t>
      </w:r>
      <w:r w:rsidRPr="00722324">
        <w:rPr>
          <w:rFonts w:ascii="Times New Roman" w:eastAsia="Times New Roman" w:hAnsi="Times New Roman"/>
          <w:spacing w:val="-6"/>
          <w:sz w:val="24"/>
          <w:szCs w:val="24"/>
          <w:lang w:eastAsia="ru-RU"/>
        </w:rPr>
        <w:t>), кроме случаев, когда данный компьютер находится под контролем исключительно данной Стороны и к нему не имеют доступ сторонние организации и лица, в этом случае Сторона может хранить конфиденциальную информацию на компьютере, и она должна быть возвращена или стерта</w:t>
      </w:r>
      <w:r w:rsidR="0013268C" w:rsidRPr="00722324">
        <w:rPr>
          <w:rFonts w:ascii="Times New Roman" w:eastAsia="Times New Roman" w:hAnsi="Times New Roman"/>
          <w:spacing w:val="-6"/>
          <w:sz w:val="24"/>
          <w:szCs w:val="24"/>
          <w:lang w:eastAsia="ru-RU"/>
        </w:rPr>
        <w:t xml:space="preserve"> по окончании срока действия настоящего договора, либо при его досрочном расто</w:t>
      </w:r>
      <w:r w:rsidR="000C4D27" w:rsidRPr="00722324">
        <w:rPr>
          <w:rFonts w:ascii="Times New Roman" w:eastAsia="Times New Roman" w:hAnsi="Times New Roman"/>
          <w:spacing w:val="-6"/>
          <w:sz w:val="24"/>
          <w:szCs w:val="24"/>
          <w:lang w:eastAsia="ru-RU"/>
        </w:rPr>
        <w:t>р</w:t>
      </w:r>
      <w:r w:rsidR="0013268C" w:rsidRPr="00722324">
        <w:rPr>
          <w:rFonts w:ascii="Times New Roman" w:eastAsia="Times New Roman" w:hAnsi="Times New Roman"/>
          <w:spacing w:val="-6"/>
          <w:sz w:val="24"/>
          <w:szCs w:val="24"/>
          <w:lang w:eastAsia="ru-RU"/>
        </w:rPr>
        <w:t>жении</w:t>
      </w:r>
      <w:r w:rsidRPr="00722324">
        <w:rPr>
          <w:rFonts w:ascii="Times New Roman" w:eastAsia="Times New Roman" w:hAnsi="Times New Roman"/>
          <w:spacing w:val="-6"/>
          <w:sz w:val="24"/>
          <w:szCs w:val="24"/>
          <w:lang w:eastAsia="ru-RU"/>
        </w:rPr>
        <w:t>;</w:t>
      </w:r>
    </w:p>
    <w:p w14:paraId="3A96B892" w14:textId="77777777" w:rsidR="00AF3425" w:rsidRPr="00722324" w:rsidRDefault="00AF3425" w:rsidP="00816023">
      <w:pPr>
        <w:pStyle w:val="aff3"/>
        <w:widowControl w:val="0"/>
        <w:numPr>
          <w:ilvl w:val="0"/>
          <w:numId w:val="2"/>
        </w:numPr>
        <w:tabs>
          <w:tab w:val="left" w:pos="709"/>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не копировать конфиденциальную информацию ни полностью, ни частично, за исключением случаев, когда это необходимо для целей выполнения и завершения Работ;</w:t>
      </w:r>
    </w:p>
    <w:p w14:paraId="4333847E" w14:textId="77777777" w:rsidR="00AF3425" w:rsidRPr="00722324" w:rsidRDefault="00AF3425" w:rsidP="00816023">
      <w:pPr>
        <w:pStyle w:val="aff3"/>
        <w:widowControl w:val="0"/>
        <w:numPr>
          <w:ilvl w:val="0"/>
          <w:numId w:val="2"/>
        </w:numPr>
        <w:tabs>
          <w:tab w:val="left" w:pos="709"/>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не изменять или удалять уведомления о каких-либо правах собственности или об авторском праве либо иной идентификации, которая указывает на права собственности в любой части конфиденциальной информации;</w:t>
      </w:r>
    </w:p>
    <w:p w14:paraId="2A6EAC3E" w14:textId="3BAECE92" w:rsidR="00AF3425" w:rsidRPr="00722324" w:rsidRDefault="00AF3425" w:rsidP="00816023">
      <w:pPr>
        <w:pStyle w:val="aff3"/>
        <w:widowControl w:val="0"/>
        <w:numPr>
          <w:ilvl w:val="0"/>
          <w:numId w:val="2"/>
        </w:numPr>
        <w:tabs>
          <w:tab w:val="left" w:pos="709"/>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уведомить другую Сторону о существовании каких-либо обстоятельств, связанных с какими бы то ни было неразрешенными знаниями, владением или использованием конфиденциальной информации или любой ее части каким–либо лицом;</w:t>
      </w:r>
    </w:p>
    <w:p w14:paraId="72D29186" w14:textId="77777777" w:rsidR="00AF3425" w:rsidRPr="00722324" w:rsidRDefault="00AF3425" w:rsidP="00816023">
      <w:pPr>
        <w:pStyle w:val="aff3"/>
        <w:widowControl w:val="0"/>
        <w:numPr>
          <w:ilvl w:val="0"/>
          <w:numId w:val="2"/>
        </w:numPr>
        <w:tabs>
          <w:tab w:val="left" w:pos="709"/>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предпринимать разумные меры, необходимые или желательные для обеспечения поддержания конфиденциальности и защиты конфиденциальной информации, а также для предотвращения доступа к ней или использования конфиденциальной информации каким-либо лицом, не имеющим разрешение;</w:t>
      </w:r>
    </w:p>
    <w:p w14:paraId="1325BB11" w14:textId="27AB0818" w:rsidR="00AF3425" w:rsidRPr="00722324" w:rsidRDefault="00AF3425" w:rsidP="00816023">
      <w:pPr>
        <w:pStyle w:val="aff3"/>
        <w:widowControl w:val="0"/>
        <w:numPr>
          <w:ilvl w:val="0"/>
          <w:numId w:val="2"/>
        </w:numPr>
        <w:tabs>
          <w:tab w:val="left" w:pos="709"/>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в случае прекращения действия настоящего Договора </w:t>
      </w:r>
      <w:r w:rsidR="000D1801" w:rsidRPr="00722324">
        <w:rPr>
          <w:rFonts w:ascii="Times New Roman" w:eastAsia="Times New Roman" w:hAnsi="Times New Roman"/>
          <w:spacing w:val="-6"/>
          <w:sz w:val="24"/>
          <w:szCs w:val="24"/>
          <w:lang w:eastAsia="ru-RU"/>
        </w:rPr>
        <w:t>Заказчик</w:t>
      </w:r>
      <w:r w:rsidRPr="00722324">
        <w:rPr>
          <w:rFonts w:ascii="Times New Roman" w:eastAsia="Times New Roman" w:hAnsi="Times New Roman"/>
          <w:spacing w:val="-6"/>
          <w:sz w:val="24"/>
          <w:szCs w:val="24"/>
          <w:lang w:eastAsia="ru-RU"/>
        </w:rPr>
        <w:t xml:space="preserve"> может сохранить всю конфиденциальную информацию, необходимую для завершения и эксплуатации</w:t>
      </w:r>
      <w:r w:rsidR="00024FA0" w:rsidRPr="00722324">
        <w:rPr>
          <w:rFonts w:ascii="Times New Roman" w:eastAsia="Times New Roman" w:hAnsi="Times New Roman"/>
          <w:spacing w:val="-6"/>
          <w:sz w:val="24"/>
          <w:szCs w:val="24"/>
          <w:lang w:eastAsia="ru-RU"/>
        </w:rPr>
        <w:t xml:space="preserve"> результатов </w:t>
      </w:r>
      <w:r w:rsidRPr="00722324">
        <w:rPr>
          <w:rFonts w:ascii="Times New Roman" w:eastAsia="Times New Roman" w:hAnsi="Times New Roman"/>
          <w:spacing w:val="-6"/>
          <w:sz w:val="24"/>
          <w:szCs w:val="24"/>
          <w:lang w:eastAsia="ru-RU"/>
        </w:rPr>
        <w:t>Работ.</w:t>
      </w:r>
    </w:p>
    <w:p w14:paraId="1F5F5518" w14:textId="2411AA67" w:rsidR="0013268C" w:rsidRDefault="0013268C" w:rsidP="00816023">
      <w:pPr>
        <w:pStyle w:val="aff3"/>
        <w:widowControl w:val="0"/>
        <w:tabs>
          <w:tab w:val="left" w:pos="709"/>
          <w:tab w:val="left" w:pos="993"/>
          <w:tab w:val="left" w:pos="1276"/>
        </w:tabs>
        <w:spacing w:after="0" w:line="240" w:lineRule="auto"/>
        <w:ind w:left="0" w:right="-87" w:firstLine="709"/>
        <w:contextualSpacing w:val="0"/>
        <w:jc w:val="both"/>
        <w:rPr>
          <w:rFonts w:ascii="Times New Roman" w:hAnsi="Times New Roman"/>
          <w:sz w:val="24"/>
          <w:szCs w:val="24"/>
        </w:rPr>
      </w:pPr>
      <w:r w:rsidRPr="00722324">
        <w:rPr>
          <w:rFonts w:ascii="Times New Roman" w:hAnsi="Times New Roman"/>
          <w:sz w:val="24"/>
          <w:szCs w:val="24"/>
        </w:rPr>
        <w:t xml:space="preserve">Под конфиденциальной информацией также понимается факт заключения настоящего Договора, его предмет, стоимость Работ и иные, изложенные по тексту Договора (и Приложений к нему) условия. В случае привлечения Исполнителем </w:t>
      </w:r>
      <w:r w:rsidR="00353177" w:rsidRPr="00722324">
        <w:rPr>
          <w:rFonts w:ascii="Times New Roman" w:hAnsi="Times New Roman"/>
          <w:sz w:val="24"/>
          <w:szCs w:val="24"/>
        </w:rPr>
        <w:t>Субподрядных организаций</w:t>
      </w:r>
      <w:r w:rsidRPr="00722324">
        <w:rPr>
          <w:rFonts w:ascii="Times New Roman" w:hAnsi="Times New Roman"/>
          <w:sz w:val="24"/>
          <w:szCs w:val="24"/>
        </w:rPr>
        <w:t xml:space="preserve">, Исполнитель обязуется включить аналогичное условие о конфиденциальности в договоры с </w:t>
      </w:r>
      <w:r w:rsidR="00353177" w:rsidRPr="00722324">
        <w:rPr>
          <w:rFonts w:ascii="Times New Roman" w:hAnsi="Times New Roman"/>
          <w:sz w:val="24"/>
          <w:szCs w:val="24"/>
        </w:rPr>
        <w:t>Субподрядными организациями</w:t>
      </w:r>
      <w:r w:rsidRPr="00722324">
        <w:rPr>
          <w:rFonts w:ascii="Times New Roman" w:hAnsi="Times New Roman"/>
          <w:sz w:val="24"/>
          <w:szCs w:val="24"/>
        </w:rPr>
        <w:t>.</w:t>
      </w:r>
    </w:p>
    <w:p w14:paraId="54C30962" w14:textId="77777777" w:rsidR="005E51FA" w:rsidRPr="00722324" w:rsidRDefault="005E51FA" w:rsidP="00816023">
      <w:pPr>
        <w:pStyle w:val="aff3"/>
        <w:widowControl w:val="0"/>
        <w:tabs>
          <w:tab w:val="left" w:pos="709"/>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p>
    <w:p w14:paraId="2986388B" w14:textId="77777777" w:rsidR="00AF3425" w:rsidRPr="00722324" w:rsidRDefault="00AF3425" w:rsidP="00816023">
      <w:pPr>
        <w:widowControl w:val="0"/>
        <w:tabs>
          <w:tab w:val="left" w:pos="709"/>
          <w:tab w:val="left" w:pos="993"/>
        </w:tabs>
        <w:spacing w:after="0" w:line="240" w:lineRule="auto"/>
        <w:ind w:right="-87" w:firstLine="709"/>
        <w:jc w:val="both"/>
        <w:rPr>
          <w:rFonts w:ascii="Times New Roman" w:eastAsia="Times New Roman" w:hAnsi="Times New Roman" w:cs="Times New Roman"/>
          <w:b/>
          <w:spacing w:val="-6"/>
          <w:sz w:val="24"/>
          <w:szCs w:val="24"/>
          <w:lang w:eastAsia="ru-RU"/>
        </w:rPr>
      </w:pPr>
      <w:r w:rsidRPr="00722324">
        <w:rPr>
          <w:rFonts w:ascii="Times New Roman" w:eastAsia="Times New Roman" w:hAnsi="Times New Roman" w:cs="Times New Roman"/>
          <w:b/>
          <w:spacing w:val="-6"/>
          <w:sz w:val="24"/>
          <w:szCs w:val="24"/>
          <w:lang w:eastAsia="ru-RU"/>
        </w:rPr>
        <w:t>Выпуски в средствах массовой информации</w:t>
      </w:r>
    </w:p>
    <w:p w14:paraId="1D33FD45" w14:textId="594BD7E1" w:rsidR="00AF3425" w:rsidRDefault="00F20F14" w:rsidP="00FC5F8F">
      <w:pPr>
        <w:widowControl w:val="0"/>
        <w:numPr>
          <w:ilvl w:val="1"/>
          <w:numId w:val="40"/>
        </w:numPr>
        <w:tabs>
          <w:tab w:val="left" w:pos="709"/>
          <w:tab w:val="left" w:pos="993"/>
          <w:tab w:val="left" w:pos="1276"/>
        </w:tabs>
        <w:spacing w:after="0" w:line="240" w:lineRule="auto"/>
        <w:ind w:left="0" w:right="-87"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Исполнитель</w:t>
      </w:r>
      <w:r w:rsidR="00AF3425" w:rsidRPr="00722324">
        <w:rPr>
          <w:rFonts w:ascii="Times New Roman" w:eastAsia="Times New Roman" w:hAnsi="Times New Roman" w:cs="Times New Roman"/>
          <w:spacing w:val="-6"/>
          <w:sz w:val="24"/>
          <w:szCs w:val="24"/>
          <w:lang w:eastAsia="ru-RU"/>
        </w:rPr>
        <w:t xml:space="preserve"> обязуется не публиковать какую-либо информацию, документ или статью</w:t>
      </w:r>
      <w:r w:rsidR="0013268C" w:rsidRPr="00722324">
        <w:rPr>
          <w:rFonts w:ascii="Times New Roman" w:eastAsia="Times New Roman" w:hAnsi="Times New Roman" w:cs="Times New Roman"/>
          <w:spacing w:val="-6"/>
          <w:sz w:val="24"/>
          <w:szCs w:val="24"/>
          <w:lang w:eastAsia="ru-RU"/>
        </w:rPr>
        <w:t>, а равно не предоставлять официальных комментариев,</w:t>
      </w:r>
      <w:r w:rsidR="00AF3425" w:rsidRPr="00722324">
        <w:rPr>
          <w:rFonts w:ascii="Times New Roman" w:eastAsia="Times New Roman" w:hAnsi="Times New Roman" w:cs="Times New Roman"/>
          <w:spacing w:val="-6"/>
          <w:sz w:val="24"/>
          <w:szCs w:val="24"/>
          <w:lang w:eastAsia="ru-RU"/>
        </w:rPr>
        <w:t xml:space="preserve"> в отношении выполняемых </w:t>
      </w:r>
      <w:r w:rsidR="000C4D27" w:rsidRPr="00722324">
        <w:rPr>
          <w:rFonts w:ascii="Times New Roman" w:eastAsia="Times New Roman" w:hAnsi="Times New Roman" w:cs="Times New Roman"/>
          <w:spacing w:val="-6"/>
          <w:sz w:val="24"/>
          <w:szCs w:val="24"/>
          <w:lang w:eastAsia="ru-RU"/>
        </w:rPr>
        <w:t>Р</w:t>
      </w:r>
      <w:r w:rsidR="00AF3425" w:rsidRPr="00722324">
        <w:rPr>
          <w:rFonts w:ascii="Times New Roman" w:eastAsia="Times New Roman" w:hAnsi="Times New Roman" w:cs="Times New Roman"/>
          <w:spacing w:val="-6"/>
          <w:sz w:val="24"/>
          <w:szCs w:val="24"/>
          <w:lang w:eastAsia="ru-RU"/>
        </w:rPr>
        <w:t>абот (оказанных</w:t>
      </w:r>
      <w:r w:rsidR="000C4D27" w:rsidRPr="00722324">
        <w:rPr>
          <w:rFonts w:ascii="Times New Roman" w:eastAsia="Times New Roman" w:hAnsi="Times New Roman" w:cs="Times New Roman"/>
          <w:spacing w:val="-6"/>
          <w:sz w:val="24"/>
          <w:szCs w:val="24"/>
          <w:lang w:eastAsia="ru-RU"/>
        </w:rPr>
        <w:t xml:space="preserve"> У</w:t>
      </w:r>
      <w:r w:rsidR="00AF3425" w:rsidRPr="00722324">
        <w:rPr>
          <w:rFonts w:ascii="Times New Roman" w:eastAsia="Times New Roman" w:hAnsi="Times New Roman" w:cs="Times New Roman"/>
          <w:spacing w:val="-6"/>
          <w:sz w:val="24"/>
          <w:szCs w:val="24"/>
          <w:lang w:eastAsia="ru-RU"/>
        </w:rPr>
        <w:t xml:space="preserve">слуг) в каких-либо средствах массовой информации без предварительного утверждения со стороны </w:t>
      </w:r>
      <w:r w:rsidR="000D1801" w:rsidRPr="00722324">
        <w:rPr>
          <w:rFonts w:ascii="Times New Roman" w:eastAsia="Times New Roman" w:hAnsi="Times New Roman" w:cs="Times New Roman"/>
          <w:spacing w:val="-6"/>
          <w:sz w:val="24"/>
          <w:szCs w:val="24"/>
          <w:lang w:eastAsia="ru-RU"/>
        </w:rPr>
        <w:t>Заказчик</w:t>
      </w:r>
      <w:r w:rsidR="00AF3425" w:rsidRPr="00722324">
        <w:rPr>
          <w:rFonts w:ascii="Times New Roman" w:eastAsia="Times New Roman" w:hAnsi="Times New Roman" w:cs="Times New Roman"/>
          <w:spacing w:val="-6"/>
          <w:sz w:val="24"/>
          <w:szCs w:val="24"/>
          <w:lang w:eastAsia="ru-RU"/>
        </w:rPr>
        <w:t xml:space="preserve">а. </w:t>
      </w:r>
      <w:r w:rsidRPr="00722324">
        <w:rPr>
          <w:rFonts w:ascii="Times New Roman" w:eastAsia="Times New Roman" w:hAnsi="Times New Roman" w:cs="Times New Roman"/>
          <w:spacing w:val="-6"/>
          <w:sz w:val="24"/>
          <w:szCs w:val="24"/>
          <w:lang w:eastAsia="ru-RU"/>
        </w:rPr>
        <w:t>Исполнитель</w:t>
      </w:r>
      <w:r w:rsidR="00AF3425" w:rsidRPr="00722324">
        <w:rPr>
          <w:rFonts w:ascii="Times New Roman" w:eastAsia="Times New Roman" w:hAnsi="Times New Roman" w:cs="Times New Roman"/>
          <w:spacing w:val="-6"/>
          <w:sz w:val="24"/>
          <w:szCs w:val="24"/>
          <w:lang w:eastAsia="ru-RU"/>
        </w:rPr>
        <w:t xml:space="preserve"> обязуется направлять </w:t>
      </w:r>
      <w:r w:rsidR="000D1801" w:rsidRPr="00722324">
        <w:rPr>
          <w:rFonts w:ascii="Times New Roman" w:eastAsia="Times New Roman" w:hAnsi="Times New Roman" w:cs="Times New Roman"/>
          <w:spacing w:val="-6"/>
          <w:sz w:val="24"/>
          <w:szCs w:val="24"/>
          <w:lang w:eastAsia="ru-RU"/>
        </w:rPr>
        <w:t>Заказчик</w:t>
      </w:r>
      <w:r w:rsidR="00AF3425" w:rsidRPr="00722324">
        <w:rPr>
          <w:rFonts w:ascii="Times New Roman" w:eastAsia="Times New Roman" w:hAnsi="Times New Roman" w:cs="Times New Roman"/>
          <w:spacing w:val="-6"/>
          <w:sz w:val="24"/>
          <w:szCs w:val="24"/>
          <w:lang w:eastAsia="ru-RU"/>
        </w:rPr>
        <w:t>у все запросы от средств массовой информации в отношении Работ.</w:t>
      </w:r>
    </w:p>
    <w:p w14:paraId="4DA5C66D" w14:textId="77777777" w:rsidR="005E51FA" w:rsidRPr="00722324" w:rsidRDefault="005E51FA" w:rsidP="00816023">
      <w:pPr>
        <w:widowControl w:val="0"/>
        <w:tabs>
          <w:tab w:val="left" w:pos="709"/>
          <w:tab w:val="left" w:pos="993"/>
          <w:tab w:val="left" w:pos="1276"/>
        </w:tabs>
        <w:spacing w:after="0" w:line="240" w:lineRule="auto"/>
        <w:ind w:left="426" w:right="-87" w:firstLine="709"/>
        <w:jc w:val="both"/>
        <w:rPr>
          <w:rFonts w:ascii="Times New Roman" w:eastAsia="Times New Roman" w:hAnsi="Times New Roman" w:cs="Times New Roman"/>
          <w:spacing w:val="-6"/>
          <w:sz w:val="24"/>
          <w:szCs w:val="24"/>
          <w:lang w:eastAsia="ru-RU"/>
        </w:rPr>
      </w:pPr>
    </w:p>
    <w:p w14:paraId="6E88128F" w14:textId="77777777" w:rsidR="00AF3425" w:rsidRPr="00722324" w:rsidRDefault="00AF3425" w:rsidP="00816023">
      <w:pPr>
        <w:widowControl w:val="0"/>
        <w:tabs>
          <w:tab w:val="left" w:pos="709"/>
          <w:tab w:val="left" w:pos="993"/>
        </w:tabs>
        <w:spacing w:after="0" w:line="240" w:lineRule="auto"/>
        <w:ind w:right="-87" w:firstLine="709"/>
        <w:jc w:val="both"/>
        <w:rPr>
          <w:rFonts w:ascii="Times New Roman" w:eastAsia="Times New Roman" w:hAnsi="Times New Roman" w:cs="Times New Roman"/>
          <w:b/>
          <w:spacing w:val="-6"/>
          <w:sz w:val="24"/>
          <w:szCs w:val="24"/>
          <w:lang w:eastAsia="ru-RU"/>
        </w:rPr>
      </w:pPr>
      <w:r w:rsidRPr="00722324">
        <w:rPr>
          <w:rFonts w:ascii="Times New Roman" w:eastAsia="Times New Roman" w:hAnsi="Times New Roman" w:cs="Times New Roman"/>
          <w:b/>
          <w:spacing w:val="-6"/>
          <w:sz w:val="24"/>
          <w:szCs w:val="24"/>
          <w:lang w:eastAsia="ru-RU"/>
        </w:rPr>
        <w:t>Раскрытие информации сторонним организациям и лицам</w:t>
      </w:r>
    </w:p>
    <w:p w14:paraId="753CF7A0" w14:textId="4993A780" w:rsidR="00AF3425" w:rsidRPr="00722324" w:rsidRDefault="00AF3425" w:rsidP="00FC5F8F">
      <w:pPr>
        <w:widowControl w:val="0"/>
        <w:numPr>
          <w:ilvl w:val="1"/>
          <w:numId w:val="40"/>
        </w:numPr>
        <w:tabs>
          <w:tab w:val="left" w:pos="709"/>
          <w:tab w:val="left" w:pos="993"/>
          <w:tab w:val="left" w:pos="1276"/>
        </w:tabs>
        <w:spacing w:after="0" w:line="240" w:lineRule="auto"/>
        <w:ind w:left="0" w:right="-87"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Невзирая на положения пп.</w:t>
      </w:r>
      <w:r w:rsidR="002C6282" w:rsidRPr="00722324">
        <w:rPr>
          <w:rFonts w:ascii="Times New Roman" w:eastAsia="Times New Roman" w:hAnsi="Times New Roman" w:cs="Times New Roman"/>
          <w:spacing w:val="-6"/>
          <w:sz w:val="24"/>
          <w:szCs w:val="24"/>
          <w:lang w:eastAsia="ru-RU"/>
        </w:rPr>
        <w:t> </w:t>
      </w:r>
      <w:r w:rsidR="00562A69" w:rsidRPr="00722324">
        <w:rPr>
          <w:rFonts w:ascii="Times New Roman" w:eastAsia="Times New Roman" w:hAnsi="Times New Roman" w:cs="Times New Roman"/>
          <w:spacing w:val="-6"/>
          <w:sz w:val="24"/>
          <w:szCs w:val="24"/>
          <w:lang w:eastAsia="ru-RU"/>
        </w:rPr>
        <w:t>10</w:t>
      </w:r>
      <w:r w:rsidR="000A191D" w:rsidRPr="00722324">
        <w:rPr>
          <w:rFonts w:ascii="Times New Roman" w:eastAsia="Times New Roman" w:hAnsi="Times New Roman" w:cs="Times New Roman"/>
          <w:spacing w:val="-6"/>
          <w:sz w:val="24"/>
          <w:szCs w:val="24"/>
          <w:lang w:eastAsia="ru-RU"/>
        </w:rPr>
        <w:t xml:space="preserve">.1 и </w:t>
      </w:r>
      <w:r w:rsidR="00562A69" w:rsidRPr="00722324">
        <w:rPr>
          <w:rFonts w:ascii="Times New Roman" w:eastAsia="Times New Roman" w:hAnsi="Times New Roman" w:cs="Times New Roman"/>
          <w:spacing w:val="-6"/>
          <w:sz w:val="24"/>
          <w:szCs w:val="24"/>
          <w:lang w:eastAsia="ru-RU"/>
        </w:rPr>
        <w:t>10</w:t>
      </w:r>
      <w:r w:rsidRPr="00722324">
        <w:rPr>
          <w:rFonts w:ascii="Times New Roman" w:eastAsia="Times New Roman" w:hAnsi="Times New Roman" w:cs="Times New Roman"/>
          <w:spacing w:val="-6"/>
          <w:sz w:val="24"/>
          <w:szCs w:val="24"/>
          <w:lang w:eastAsia="ru-RU"/>
        </w:rPr>
        <w:t xml:space="preserve">.2 все обязательства, распространяющиеся на </w:t>
      </w:r>
      <w:r w:rsidR="000D1801" w:rsidRPr="00722324">
        <w:rPr>
          <w:rFonts w:ascii="Times New Roman" w:eastAsia="Times New Roman" w:hAnsi="Times New Roman" w:cs="Times New Roman"/>
          <w:spacing w:val="-6"/>
          <w:sz w:val="24"/>
          <w:szCs w:val="24"/>
          <w:lang w:eastAsia="ru-RU"/>
        </w:rPr>
        <w:t>Заказчик</w:t>
      </w:r>
      <w:r w:rsidRPr="00722324">
        <w:rPr>
          <w:rFonts w:ascii="Times New Roman" w:eastAsia="Times New Roman" w:hAnsi="Times New Roman" w:cs="Times New Roman"/>
          <w:spacing w:val="-6"/>
          <w:sz w:val="24"/>
          <w:szCs w:val="24"/>
          <w:lang w:eastAsia="ru-RU"/>
        </w:rPr>
        <w:t xml:space="preserve">а </w:t>
      </w:r>
      <w:r w:rsidR="00371C05" w:rsidRPr="00722324">
        <w:rPr>
          <w:rFonts w:ascii="Times New Roman" w:eastAsia="Times New Roman" w:hAnsi="Times New Roman" w:cs="Times New Roman"/>
          <w:spacing w:val="-6"/>
          <w:sz w:val="24"/>
          <w:szCs w:val="24"/>
          <w:lang w:eastAsia="ru-RU"/>
        </w:rPr>
        <w:t>согласно настоящему разделу</w:t>
      </w:r>
      <w:r w:rsidRPr="00722324">
        <w:rPr>
          <w:rFonts w:ascii="Times New Roman" w:eastAsia="Times New Roman" w:hAnsi="Times New Roman" w:cs="Times New Roman"/>
          <w:spacing w:val="-6"/>
          <w:sz w:val="24"/>
          <w:szCs w:val="24"/>
          <w:lang w:eastAsia="ru-RU"/>
        </w:rPr>
        <w:t xml:space="preserve">, являются предметом неограниченных прав </w:t>
      </w:r>
      <w:r w:rsidR="000D1801" w:rsidRPr="00722324">
        <w:rPr>
          <w:rFonts w:ascii="Times New Roman" w:eastAsia="Times New Roman" w:hAnsi="Times New Roman" w:cs="Times New Roman"/>
          <w:spacing w:val="-6"/>
          <w:sz w:val="24"/>
          <w:szCs w:val="24"/>
          <w:lang w:eastAsia="ru-RU"/>
        </w:rPr>
        <w:t>Заказчик</w:t>
      </w:r>
      <w:r w:rsidRPr="00722324">
        <w:rPr>
          <w:rFonts w:ascii="Times New Roman" w:eastAsia="Times New Roman" w:hAnsi="Times New Roman" w:cs="Times New Roman"/>
          <w:spacing w:val="-6"/>
          <w:sz w:val="24"/>
          <w:szCs w:val="24"/>
          <w:lang w:eastAsia="ru-RU"/>
        </w:rPr>
        <w:t>а в отношении следующего:</w:t>
      </w:r>
    </w:p>
    <w:p w14:paraId="3EF4A2BF" w14:textId="77777777" w:rsidR="00AF3425" w:rsidRPr="00722324" w:rsidRDefault="00AF3425" w:rsidP="00816023">
      <w:pPr>
        <w:pStyle w:val="aff3"/>
        <w:widowControl w:val="0"/>
        <w:numPr>
          <w:ilvl w:val="0"/>
          <w:numId w:val="2"/>
        </w:numPr>
        <w:tabs>
          <w:tab w:val="left" w:pos="709"/>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раскрытие любой информации, включая конфиденциальную информацию, кредиторам (в тех случаях, когда они выбраны </w:t>
      </w:r>
      <w:r w:rsidR="000D1801" w:rsidRPr="00722324">
        <w:rPr>
          <w:rFonts w:ascii="Times New Roman" w:eastAsia="Times New Roman" w:hAnsi="Times New Roman"/>
          <w:spacing w:val="-6"/>
          <w:sz w:val="24"/>
          <w:szCs w:val="24"/>
          <w:lang w:eastAsia="ru-RU"/>
        </w:rPr>
        <w:t>Заказчик</w:t>
      </w:r>
      <w:r w:rsidRPr="00722324">
        <w:rPr>
          <w:rFonts w:ascii="Times New Roman" w:eastAsia="Times New Roman" w:hAnsi="Times New Roman"/>
          <w:spacing w:val="-6"/>
          <w:sz w:val="24"/>
          <w:szCs w:val="24"/>
          <w:lang w:eastAsia="ru-RU"/>
        </w:rPr>
        <w:t xml:space="preserve">ом) и представителей кредиторов и страховщикам </w:t>
      </w:r>
      <w:r w:rsidR="000D1801" w:rsidRPr="00722324">
        <w:rPr>
          <w:rFonts w:ascii="Times New Roman" w:eastAsia="Times New Roman" w:hAnsi="Times New Roman"/>
          <w:spacing w:val="-6"/>
          <w:sz w:val="24"/>
          <w:szCs w:val="24"/>
          <w:lang w:eastAsia="ru-RU"/>
        </w:rPr>
        <w:t>Заказчик</w:t>
      </w:r>
      <w:r w:rsidRPr="00722324">
        <w:rPr>
          <w:rFonts w:ascii="Times New Roman" w:eastAsia="Times New Roman" w:hAnsi="Times New Roman"/>
          <w:spacing w:val="-6"/>
          <w:sz w:val="24"/>
          <w:szCs w:val="24"/>
          <w:lang w:eastAsia="ru-RU"/>
        </w:rPr>
        <w:t xml:space="preserve">а; </w:t>
      </w:r>
    </w:p>
    <w:p w14:paraId="4A144956" w14:textId="77777777" w:rsidR="00AF3425" w:rsidRPr="00722324" w:rsidRDefault="00AF3425" w:rsidP="00816023">
      <w:pPr>
        <w:pStyle w:val="aff3"/>
        <w:widowControl w:val="0"/>
        <w:numPr>
          <w:ilvl w:val="0"/>
          <w:numId w:val="2"/>
        </w:numPr>
        <w:tabs>
          <w:tab w:val="left" w:pos="709"/>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раскрытие конфиденциальной информации сторонним организациям и лицам для ремонта или технического обслуживания Объекта;</w:t>
      </w:r>
    </w:p>
    <w:p w14:paraId="074E3AD1" w14:textId="47B43B4B" w:rsidR="00AF3425" w:rsidRPr="00722324" w:rsidRDefault="00AF3425" w:rsidP="00816023">
      <w:pPr>
        <w:pStyle w:val="aff3"/>
        <w:widowControl w:val="0"/>
        <w:numPr>
          <w:ilvl w:val="0"/>
          <w:numId w:val="2"/>
        </w:numPr>
        <w:tabs>
          <w:tab w:val="left" w:pos="709"/>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раскрытие конфиденциальной информации орган</w:t>
      </w:r>
      <w:r w:rsidR="00024FA0" w:rsidRPr="00722324">
        <w:rPr>
          <w:rFonts w:ascii="Times New Roman" w:eastAsia="Times New Roman" w:hAnsi="Times New Roman"/>
          <w:spacing w:val="-6"/>
          <w:sz w:val="24"/>
          <w:szCs w:val="24"/>
          <w:lang w:eastAsia="ru-RU"/>
        </w:rPr>
        <w:t>ам</w:t>
      </w:r>
      <w:r w:rsidRPr="00722324">
        <w:rPr>
          <w:rFonts w:ascii="Times New Roman" w:eastAsia="Times New Roman" w:hAnsi="Times New Roman"/>
          <w:spacing w:val="-6"/>
          <w:sz w:val="24"/>
          <w:szCs w:val="24"/>
          <w:lang w:eastAsia="ru-RU"/>
        </w:rPr>
        <w:t xml:space="preserve"> </w:t>
      </w:r>
      <w:r w:rsidR="009C6010" w:rsidRPr="00722324">
        <w:rPr>
          <w:rFonts w:ascii="Times New Roman" w:eastAsia="Times New Roman" w:hAnsi="Times New Roman"/>
          <w:spacing w:val="-6"/>
          <w:sz w:val="24"/>
          <w:szCs w:val="24"/>
          <w:lang w:eastAsia="ru-RU"/>
        </w:rPr>
        <w:t>и</w:t>
      </w:r>
      <w:r w:rsidRPr="00722324">
        <w:rPr>
          <w:rFonts w:ascii="Times New Roman" w:eastAsia="Times New Roman" w:hAnsi="Times New Roman"/>
          <w:spacing w:val="-6"/>
          <w:sz w:val="24"/>
          <w:szCs w:val="24"/>
          <w:lang w:eastAsia="ru-RU"/>
        </w:rPr>
        <w:t>спо</w:t>
      </w:r>
      <w:r w:rsidR="00024FA0" w:rsidRPr="00722324">
        <w:rPr>
          <w:rFonts w:ascii="Times New Roman" w:eastAsia="Times New Roman" w:hAnsi="Times New Roman"/>
          <w:spacing w:val="-6"/>
          <w:sz w:val="24"/>
          <w:szCs w:val="24"/>
          <w:lang w:eastAsia="ru-RU"/>
        </w:rPr>
        <w:t>лнительной власти города Москвы</w:t>
      </w:r>
      <w:r w:rsidRPr="00722324">
        <w:rPr>
          <w:rFonts w:ascii="Times New Roman" w:eastAsia="Times New Roman" w:hAnsi="Times New Roman"/>
          <w:spacing w:val="-6"/>
          <w:sz w:val="24"/>
          <w:szCs w:val="24"/>
          <w:lang w:eastAsia="ru-RU"/>
        </w:rPr>
        <w:t>.</w:t>
      </w:r>
    </w:p>
    <w:p w14:paraId="7DCC8B02" w14:textId="77777777" w:rsidR="00341D96" w:rsidRDefault="00341D96" w:rsidP="00816023">
      <w:pPr>
        <w:pStyle w:val="aff3"/>
        <w:widowControl w:val="0"/>
        <w:tabs>
          <w:tab w:val="left" w:pos="709"/>
          <w:tab w:val="left" w:pos="1134"/>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p>
    <w:p w14:paraId="5F331DD8" w14:textId="77777777" w:rsidR="00AF3425" w:rsidRPr="00722324" w:rsidRDefault="00AF3425" w:rsidP="00FC5F8F">
      <w:pPr>
        <w:pStyle w:val="aff3"/>
        <w:widowControl w:val="0"/>
        <w:numPr>
          <w:ilvl w:val="0"/>
          <w:numId w:val="40"/>
        </w:numPr>
        <w:tabs>
          <w:tab w:val="left" w:pos="709"/>
          <w:tab w:val="left" w:pos="1134"/>
        </w:tabs>
        <w:spacing w:after="0" w:line="240" w:lineRule="auto"/>
        <w:ind w:left="0" w:right="-85" w:firstLine="709"/>
        <w:contextualSpacing w:val="0"/>
        <w:jc w:val="center"/>
        <w:outlineLvl w:val="0"/>
        <w:rPr>
          <w:rFonts w:ascii="Times New Roman" w:hAnsi="Times New Roman"/>
          <w:b/>
          <w:bCs/>
          <w:spacing w:val="-6"/>
          <w:sz w:val="24"/>
          <w:szCs w:val="24"/>
          <w:lang w:eastAsia="ru-RU"/>
        </w:rPr>
      </w:pPr>
      <w:bookmarkStart w:id="153" w:name="_Toc316457077"/>
      <w:bookmarkStart w:id="154" w:name="_Toc49162390"/>
      <w:r w:rsidRPr="00722324">
        <w:rPr>
          <w:rFonts w:ascii="Times New Roman" w:eastAsia="Times New Roman" w:hAnsi="Times New Roman"/>
          <w:b/>
          <w:bCs/>
          <w:snapToGrid w:val="0"/>
          <w:spacing w:val="-6"/>
          <w:sz w:val="24"/>
          <w:szCs w:val="24"/>
          <w:lang w:eastAsia="ru-RU"/>
        </w:rPr>
        <w:t>ПРЕДСТАВИТЕЛИ</w:t>
      </w:r>
      <w:r w:rsidRPr="00722324">
        <w:rPr>
          <w:rFonts w:ascii="Times New Roman" w:hAnsi="Times New Roman"/>
          <w:b/>
          <w:bCs/>
          <w:spacing w:val="-6"/>
          <w:sz w:val="24"/>
          <w:szCs w:val="24"/>
          <w:lang w:eastAsia="ru-RU"/>
        </w:rPr>
        <w:t xml:space="preserve"> СТОРОН</w:t>
      </w:r>
      <w:bookmarkEnd w:id="153"/>
      <w:bookmarkEnd w:id="154"/>
    </w:p>
    <w:p w14:paraId="470CD0F8" w14:textId="63B70A89" w:rsidR="00AF3425" w:rsidRPr="00722324" w:rsidRDefault="00AF3425" w:rsidP="00FC5F8F">
      <w:pPr>
        <w:pStyle w:val="20"/>
        <w:keepNext w:val="0"/>
        <w:keepLines w:val="0"/>
        <w:widowControl w:val="0"/>
        <w:numPr>
          <w:ilvl w:val="1"/>
          <w:numId w:val="39"/>
        </w:numPr>
        <w:tabs>
          <w:tab w:val="left" w:pos="993"/>
          <w:tab w:val="left" w:pos="1134"/>
        </w:tabs>
        <w:spacing w:before="0" w:line="240" w:lineRule="auto"/>
        <w:ind w:left="0" w:right="-87" w:firstLine="709"/>
        <w:rPr>
          <w:rFonts w:ascii="Times New Roman" w:eastAsia="Times New Roman" w:hAnsi="Times New Roman" w:cs="Times New Roman"/>
          <w:b/>
          <w:color w:val="auto"/>
          <w:spacing w:val="-6"/>
          <w:sz w:val="24"/>
          <w:szCs w:val="24"/>
          <w:lang w:eastAsia="ru-RU"/>
        </w:rPr>
      </w:pPr>
      <w:bookmarkStart w:id="155" w:name="_Toc16771141"/>
      <w:bookmarkStart w:id="156" w:name="_Toc47617667"/>
      <w:bookmarkStart w:id="157" w:name="_Toc49162226"/>
      <w:bookmarkStart w:id="158" w:name="_Toc49162391"/>
      <w:r w:rsidRPr="00722324">
        <w:rPr>
          <w:rFonts w:ascii="Times New Roman" w:eastAsia="Times New Roman" w:hAnsi="Times New Roman" w:cs="Times New Roman"/>
          <w:b/>
          <w:color w:val="auto"/>
          <w:spacing w:val="-6"/>
          <w:sz w:val="24"/>
          <w:szCs w:val="24"/>
          <w:lang w:eastAsia="ru-RU"/>
        </w:rPr>
        <w:t xml:space="preserve">Представитель </w:t>
      </w:r>
      <w:r w:rsidR="000D1801" w:rsidRPr="00722324">
        <w:rPr>
          <w:rFonts w:ascii="Times New Roman" w:eastAsia="Times New Roman" w:hAnsi="Times New Roman" w:cs="Times New Roman"/>
          <w:b/>
          <w:color w:val="auto"/>
          <w:spacing w:val="-6"/>
          <w:sz w:val="24"/>
          <w:szCs w:val="24"/>
          <w:lang w:eastAsia="ru-RU"/>
        </w:rPr>
        <w:t>Заказчик</w:t>
      </w:r>
      <w:r w:rsidRPr="00722324">
        <w:rPr>
          <w:rFonts w:ascii="Times New Roman" w:eastAsia="Times New Roman" w:hAnsi="Times New Roman" w:cs="Times New Roman"/>
          <w:b/>
          <w:color w:val="auto"/>
          <w:spacing w:val="-6"/>
          <w:sz w:val="24"/>
          <w:szCs w:val="24"/>
          <w:lang w:eastAsia="ru-RU"/>
        </w:rPr>
        <w:t>а</w:t>
      </w:r>
      <w:bookmarkEnd w:id="155"/>
      <w:bookmarkEnd w:id="156"/>
      <w:bookmarkEnd w:id="157"/>
      <w:bookmarkEnd w:id="158"/>
      <w:r w:rsidR="00E77F22">
        <w:rPr>
          <w:rFonts w:ascii="Times New Roman" w:eastAsia="Times New Roman" w:hAnsi="Times New Roman" w:cs="Times New Roman"/>
          <w:b/>
          <w:color w:val="auto"/>
          <w:spacing w:val="-6"/>
          <w:sz w:val="24"/>
          <w:szCs w:val="24"/>
          <w:lang w:eastAsia="ru-RU"/>
        </w:rPr>
        <w:t>:</w:t>
      </w:r>
    </w:p>
    <w:p w14:paraId="4ACE3341" w14:textId="77777777" w:rsidR="00BC64CB" w:rsidRPr="00722324" w:rsidRDefault="00BC64CB" w:rsidP="00816023">
      <w:pPr>
        <w:pStyle w:val="aff3"/>
        <w:widowControl w:val="0"/>
        <w:tabs>
          <w:tab w:val="left" w:pos="993"/>
          <w:tab w:val="left" w:pos="1134"/>
        </w:tabs>
        <w:spacing w:after="0" w:line="240" w:lineRule="auto"/>
        <w:ind w:left="0" w:right="55" w:firstLine="709"/>
        <w:jc w:val="both"/>
        <w:rPr>
          <w:rFonts w:ascii="Times New Roman" w:eastAsia="Times New Roman" w:hAnsi="Times New Roman"/>
          <w:spacing w:val="-6"/>
          <w:sz w:val="24"/>
          <w:szCs w:val="24"/>
          <w:lang w:eastAsia="ru-RU"/>
        </w:rPr>
      </w:pPr>
      <w:bookmarkStart w:id="159" w:name="_Toc16771142"/>
      <w:r w:rsidRPr="00722324">
        <w:rPr>
          <w:rFonts w:ascii="Times New Roman" w:eastAsia="Times New Roman" w:hAnsi="Times New Roman"/>
          <w:spacing w:val="-6"/>
          <w:sz w:val="24"/>
          <w:szCs w:val="24"/>
          <w:lang w:eastAsia="ru-RU"/>
        </w:rPr>
        <w:t>Заказчик назначает представителя(ей) (Представитель Заказчика), чтобы представлять его в случаях, специально оговоренных в Договоре. Представителем Заказчика также является единоличный исполнительный орган.</w:t>
      </w:r>
    </w:p>
    <w:p w14:paraId="639129C4" w14:textId="23A08175" w:rsidR="00BC64CB" w:rsidRDefault="00BC64CB" w:rsidP="00816023">
      <w:pPr>
        <w:pStyle w:val="aff3"/>
        <w:widowControl w:val="0"/>
        <w:tabs>
          <w:tab w:val="left" w:pos="993"/>
          <w:tab w:val="left" w:pos="1134"/>
        </w:tabs>
        <w:spacing w:after="0" w:line="240" w:lineRule="auto"/>
        <w:ind w:left="0" w:right="55" w:firstLine="709"/>
        <w:jc w:val="both"/>
        <w:rPr>
          <w:rFonts w:ascii="Times New Roman" w:eastAsia="Times New Roman" w:hAnsi="Times New Roman"/>
          <w:spacing w:val="-6"/>
          <w:sz w:val="24"/>
          <w:szCs w:val="24"/>
          <w:lang w:eastAsia="ru-RU"/>
        </w:rPr>
      </w:pPr>
      <w:r w:rsidRPr="00722324">
        <w:rPr>
          <w:rFonts w:ascii="Times New Roman" w:hAnsi="Times New Roman"/>
          <w:sz w:val="24"/>
          <w:szCs w:val="24"/>
        </w:rPr>
        <w:t xml:space="preserve">Исполнитель </w:t>
      </w:r>
      <w:r w:rsidRPr="00722324">
        <w:rPr>
          <w:rFonts w:ascii="Times New Roman" w:eastAsia="Times New Roman" w:hAnsi="Times New Roman"/>
          <w:spacing w:val="-6"/>
          <w:sz w:val="24"/>
          <w:szCs w:val="24"/>
          <w:lang w:eastAsia="ru-RU"/>
        </w:rPr>
        <w:t xml:space="preserve">обязуется выполнять письменные распоряжения Представителя Заказчика. Любые извещения, полученные </w:t>
      </w:r>
      <w:r w:rsidRPr="00722324">
        <w:rPr>
          <w:rFonts w:ascii="Times New Roman" w:hAnsi="Times New Roman"/>
          <w:sz w:val="24"/>
          <w:szCs w:val="24"/>
        </w:rPr>
        <w:t xml:space="preserve">Исполнителем </w:t>
      </w:r>
      <w:r w:rsidRPr="00722324">
        <w:rPr>
          <w:rFonts w:ascii="Times New Roman" w:eastAsia="Times New Roman" w:hAnsi="Times New Roman"/>
          <w:spacing w:val="-6"/>
          <w:sz w:val="24"/>
          <w:szCs w:val="24"/>
          <w:lang w:eastAsia="ru-RU"/>
        </w:rPr>
        <w:t xml:space="preserve">от кого-либо, кроме Представителя Заказчика, являются недействительными и не должны приниматься во внимание. </w:t>
      </w:r>
    </w:p>
    <w:p w14:paraId="5F933274" w14:textId="77777777" w:rsidR="001D19EB" w:rsidRPr="00722324" w:rsidRDefault="001D19EB" w:rsidP="00816023">
      <w:pPr>
        <w:pStyle w:val="aff3"/>
        <w:widowControl w:val="0"/>
        <w:tabs>
          <w:tab w:val="left" w:pos="993"/>
          <w:tab w:val="left" w:pos="1134"/>
        </w:tabs>
        <w:spacing w:after="0" w:line="240" w:lineRule="auto"/>
        <w:ind w:left="0" w:right="55" w:firstLine="709"/>
        <w:jc w:val="both"/>
        <w:rPr>
          <w:rFonts w:ascii="Times New Roman" w:eastAsia="Times New Roman" w:hAnsi="Times New Roman"/>
          <w:spacing w:val="-6"/>
          <w:sz w:val="24"/>
          <w:szCs w:val="24"/>
          <w:lang w:eastAsia="ru-RU"/>
        </w:rPr>
      </w:pPr>
    </w:p>
    <w:p w14:paraId="69DD3485" w14:textId="77777777" w:rsidR="00AF3425" w:rsidRPr="00722324" w:rsidRDefault="00AF3425" w:rsidP="00FC5F8F">
      <w:pPr>
        <w:pStyle w:val="20"/>
        <w:keepNext w:val="0"/>
        <w:keepLines w:val="0"/>
        <w:widowControl w:val="0"/>
        <w:numPr>
          <w:ilvl w:val="1"/>
          <w:numId w:val="39"/>
        </w:numPr>
        <w:tabs>
          <w:tab w:val="left" w:pos="993"/>
          <w:tab w:val="left" w:pos="1134"/>
        </w:tabs>
        <w:spacing w:before="0" w:line="240" w:lineRule="auto"/>
        <w:ind w:left="0" w:right="-87" w:firstLine="709"/>
        <w:rPr>
          <w:rFonts w:ascii="Times New Roman" w:eastAsia="Times New Roman" w:hAnsi="Times New Roman" w:cs="Times New Roman"/>
          <w:b/>
          <w:color w:val="auto"/>
          <w:spacing w:val="-6"/>
          <w:sz w:val="24"/>
          <w:szCs w:val="24"/>
          <w:lang w:eastAsia="ru-RU"/>
        </w:rPr>
      </w:pPr>
      <w:bookmarkStart w:id="160" w:name="_Toc47617668"/>
      <w:bookmarkStart w:id="161" w:name="_Toc49162227"/>
      <w:bookmarkStart w:id="162" w:name="_Toc49162392"/>
      <w:r w:rsidRPr="00722324">
        <w:rPr>
          <w:rFonts w:ascii="Times New Roman" w:eastAsia="Times New Roman" w:hAnsi="Times New Roman" w:cs="Times New Roman"/>
          <w:b/>
          <w:color w:val="auto"/>
          <w:spacing w:val="-6"/>
          <w:sz w:val="24"/>
          <w:szCs w:val="24"/>
          <w:lang w:eastAsia="ru-RU"/>
        </w:rPr>
        <w:t xml:space="preserve">Представитель </w:t>
      </w:r>
      <w:r w:rsidR="00F20F14" w:rsidRPr="00722324">
        <w:rPr>
          <w:rFonts w:ascii="Times New Roman" w:eastAsia="Times New Roman" w:hAnsi="Times New Roman" w:cs="Times New Roman"/>
          <w:b/>
          <w:color w:val="auto"/>
          <w:spacing w:val="-6"/>
          <w:sz w:val="24"/>
          <w:szCs w:val="24"/>
          <w:lang w:eastAsia="ru-RU"/>
        </w:rPr>
        <w:t>Исполнителя</w:t>
      </w:r>
      <w:r w:rsidR="00982214" w:rsidRPr="00722324">
        <w:rPr>
          <w:rFonts w:ascii="Times New Roman" w:eastAsia="Times New Roman" w:hAnsi="Times New Roman" w:cs="Times New Roman"/>
          <w:b/>
          <w:color w:val="auto"/>
          <w:spacing w:val="-6"/>
          <w:sz w:val="24"/>
          <w:szCs w:val="24"/>
          <w:lang w:eastAsia="ru-RU"/>
        </w:rPr>
        <w:t>:</w:t>
      </w:r>
      <w:bookmarkEnd w:id="159"/>
      <w:bookmarkEnd w:id="160"/>
      <w:bookmarkEnd w:id="161"/>
      <w:bookmarkEnd w:id="162"/>
    </w:p>
    <w:p w14:paraId="7E9B0316" w14:textId="3D66DB16" w:rsidR="00BC64CB" w:rsidRPr="00722324" w:rsidRDefault="00BC64CB" w:rsidP="00816023">
      <w:pPr>
        <w:widowControl w:val="0"/>
        <w:tabs>
          <w:tab w:val="left" w:pos="993"/>
          <w:tab w:val="left" w:pos="1134"/>
          <w:tab w:val="left" w:pos="1276"/>
        </w:tabs>
        <w:spacing w:after="0" w:line="240" w:lineRule="auto"/>
        <w:ind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xml:space="preserve">Не позднее, чем через 15 (Пятнадцать) календарных дней после даты подписания Договора, </w:t>
      </w:r>
      <w:r w:rsidRPr="00722324">
        <w:rPr>
          <w:rFonts w:ascii="Times New Roman" w:hAnsi="Times New Roman" w:cs="Times New Roman"/>
          <w:sz w:val="24"/>
          <w:szCs w:val="24"/>
        </w:rPr>
        <w:t>Исполнитель</w:t>
      </w:r>
      <w:r w:rsidRPr="00722324">
        <w:rPr>
          <w:rFonts w:ascii="Times New Roman" w:eastAsia="Times New Roman" w:hAnsi="Times New Roman" w:cs="Times New Roman"/>
          <w:spacing w:val="-6"/>
          <w:sz w:val="24"/>
          <w:szCs w:val="24"/>
          <w:lang w:eastAsia="ru-RU"/>
        </w:rPr>
        <w:t xml:space="preserve"> обязан назначить по доверенности Представителя </w:t>
      </w:r>
      <w:r w:rsidRPr="00722324">
        <w:rPr>
          <w:rFonts w:ascii="Times New Roman" w:hAnsi="Times New Roman" w:cs="Times New Roman"/>
          <w:sz w:val="24"/>
          <w:szCs w:val="24"/>
        </w:rPr>
        <w:t>Исполнителя</w:t>
      </w:r>
      <w:r w:rsidRPr="00722324">
        <w:rPr>
          <w:rFonts w:ascii="Times New Roman" w:eastAsia="Times New Roman" w:hAnsi="Times New Roman" w:cs="Times New Roman"/>
          <w:spacing w:val="-6"/>
          <w:sz w:val="24"/>
          <w:szCs w:val="24"/>
          <w:lang w:eastAsia="ru-RU"/>
        </w:rPr>
        <w:t xml:space="preserve"> и направить Заказчику копию такой доверенности, а также копию </w:t>
      </w:r>
      <w:r w:rsidRPr="00722324">
        <w:rPr>
          <w:rFonts w:ascii="Times New Roman" w:hAnsi="Times New Roman" w:cs="Times New Roman"/>
          <w:spacing w:val="-6"/>
          <w:sz w:val="24"/>
          <w:szCs w:val="24"/>
        </w:rPr>
        <w:t xml:space="preserve">приказа о назначении ответственных лиц </w:t>
      </w:r>
      <w:r w:rsidRPr="00722324">
        <w:rPr>
          <w:rFonts w:ascii="Times New Roman" w:hAnsi="Times New Roman" w:cs="Times New Roman"/>
          <w:sz w:val="24"/>
          <w:szCs w:val="24"/>
        </w:rPr>
        <w:t>Исполнителя</w:t>
      </w:r>
      <w:r w:rsidRPr="00722324">
        <w:rPr>
          <w:rFonts w:ascii="Times New Roman" w:hAnsi="Times New Roman" w:cs="Times New Roman"/>
          <w:spacing w:val="-6"/>
          <w:sz w:val="24"/>
          <w:szCs w:val="24"/>
        </w:rPr>
        <w:t>.</w:t>
      </w:r>
      <w:r w:rsidRPr="00722324">
        <w:rPr>
          <w:rFonts w:ascii="Times New Roman" w:eastAsia="Times New Roman" w:hAnsi="Times New Roman" w:cs="Times New Roman"/>
          <w:spacing w:val="-6"/>
          <w:sz w:val="24"/>
          <w:szCs w:val="24"/>
          <w:lang w:eastAsia="ru-RU"/>
        </w:rPr>
        <w:t xml:space="preserve"> </w:t>
      </w:r>
    </w:p>
    <w:p w14:paraId="1BD24D2B" w14:textId="25B75C4E" w:rsidR="00BC64CB" w:rsidRPr="00722324" w:rsidRDefault="00BC64CB" w:rsidP="00816023">
      <w:pPr>
        <w:widowControl w:val="0"/>
        <w:tabs>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xml:space="preserve">Указанное лицо должно иметь соответствующую доверенность, позволяющую реализовать соответствующие полномочия, в том числе, но не ограничиваясь, получать письма, уведомления, претензии, инструкции, указания и иную корреспонденцию, адресованную Заказчиком </w:t>
      </w:r>
      <w:r w:rsidRPr="00722324">
        <w:rPr>
          <w:rFonts w:ascii="Times New Roman" w:hAnsi="Times New Roman" w:cs="Times New Roman"/>
          <w:sz w:val="24"/>
          <w:szCs w:val="24"/>
        </w:rPr>
        <w:t>Исполнителю</w:t>
      </w:r>
      <w:r w:rsidRPr="00722324">
        <w:rPr>
          <w:rFonts w:ascii="Times New Roman" w:eastAsia="Times New Roman" w:hAnsi="Times New Roman" w:cs="Times New Roman"/>
          <w:spacing w:val="-6"/>
          <w:sz w:val="24"/>
          <w:szCs w:val="24"/>
          <w:lang w:eastAsia="ru-RU"/>
        </w:rPr>
        <w:t xml:space="preserve">. Подпись такого Представителя на соответствующем документе (сопроводительном письме, описи и пр.) будет признаваться сторонами как факт, доказывающий надлежащее исполнение Заказчиком обязанности по информированию </w:t>
      </w:r>
      <w:r w:rsidRPr="00722324">
        <w:rPr>
          <w:rFonts w:ascii="Times New Roman" w:hAnsi="Times New Roman" w:cs="Times New Roman"/>
          <w:sz w:val="24"/>
          <w:szCs w:val="24"/>
        </w:rPr>
        <w:t>Исполнителя</w:t>
      </w:r>
      <w:r w:rsidRPr="00722324">
        <w:rPr>
          <w:rFonts w:ascii="Times New Roman" w:eastAsia="Times New Roman" w:hAnsi="Times New Roman" w:cs="Times New Roman"/>
          <w:spacing w:val="-6"/>
          <w:sz w:val="24"/>
          <w:szCs w:val="24"/>
          <w:lang w:eastAsia="ru-RU"/>
        </w:rPr>
        <w:t xml:space="preserve">, исключающим в будущем возможность для </w:t>
      </w:r>
      <w:r w:rsidRPr="00722324">
        <w:rPr>
          <w:rFonts w:ascii="Times New Roman" w:hAnsi="Times New Roman" w:cs="Times New Roman"/>
          <w:sz w:val="24"/>
          <w:szCs w:val="24"/>
        </w:rPr>
        <w:t>Исполнителя</w:t>
      </w:r>
      <w:r w:rsidRPr="00722324">
        <w:rPr>
          <w:rFonts w:ascii="Times New Roman" w:eastAsia="Times New Roman" w:hAnsi="Times New Roman" w:cs="Times New Roman"/>
          <w:spacing w:val="-6"/>
          <w:sz w:val="24"/>
          <w:szCs w:val="24"/>
          <w:lang w:eastAsia="ru-RU"/>
        </w:rPr>
        <w:t xml:space="preserve"> отрицать свою информированность по соответствующему документу. </w:t>
      </w:r>
    </w:p>
    <w:p w14:paraId="6DE72CEE" w14:textId="1D357691" w:rsidR="00BC64CB" w:rsidRPr="00722324" w:rsidRDefault="00BC64CB" w:rsidP="00816023">
      <w:pPr>
        <w:widowControl w:val="0"/>
        <w:tabs>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xml:space="preserve">В случае замены, выбытия или иного отсутствия по любым основаниям данного лица на Объекте, </w:t>
      </w:r>
      <w:r w:rsidRPr="00722324">
        <w:rPr>
          <w:rFonts w:ascii="Times New Roman" w:hAnsi="Times New Roman" w:cs="Times New Roman"/>
          <w:sz w:val="24"/>
          <w:szCs w:val="24"/>
        </w:rPr>
        <w:t xml:space="preserve">Исполнитель </w:t>
      </w:r>
      <w:r w:rsidRPr="00722324">
        <w:rPr>
          <w:rFonts w:ascii="Times New Roman" w:eastAsia="Times New Roman" w:hAnsi="Times New Roman" w:cs="Times New Roman"/>
          <w:spacing w:val="-6"/>
          <w:sz w:val="24"/>
          <w:szCs w:val="24"/>
          <w:lang w:eastAsia="ru-RU"/>
        </w:rPr>
        <w:t xml:space="preserve">обязан в течение </w:t>
      </w:r>
      <w:bookmarkStart w:id="163" w:name="_Hlk119341023"/>
      <w:r w:rsidRPr="00722324">
        <w:rPr>
          <w:rFonts w:ascii="Times New Roman" w:eastAsia="Times New Roman" w:hAnsi="Times New Roman" w:cs="Times New Roman"/>
          <w:spacing w:val="-6"/>
          <w:sz w:val="24"/>
          <w:szCs w:val="24"/>
          <w:lang w:eastAsia="ru-RU"/>
        </w:rPr>
        <w:t xml:space="preserve">1 (Одного) рабочего дня </w:t>
      </w:r>
      <w:bookmarkEnd w:id="163"/>
      <w:r w:rsidRPr="00722324">
        <w:rPr>
          <w:rFonts w:ascii="Times New Roman" w:eastAsia="Times New Roman" w:hAnsi="Times New Roman" w:cs="Times New Roman"/>
          <w:spacing w:val="-6"/>
          <w:sz w:val="24"/>
          <w:szCs w:val="24"/>
          <w:lang w:eastAsia="ru-RU"/>
        </w:rPr>
        <w:t xml:space="preserve">с момента такого выбытия уведомить Заказчика и предоставить соответствующую замену иным лицом с оговоренным выше в настоящем пункте объемом полномочий, подтвержденных </w:t>
      </w:r>
      <w:r w:rsidR="00371C05" w:rsidRPr="00722324">
        <w:rPr>
          <w:rFonts w:ascii="Times New Roman" w:eastAsia="Times New Roman" w:hAnsi="Times New Roman" w:cs="Times New Roman"/>
          <w:spacing w:val="-6"/>
          <w:sz w:val="24"/>
          <w:szCs w:val="24"/>
          <w:lang w:eastAsia="ru-RU"/>
        </w:rPr>
        <w:t>соответствующей доверенностью,</w:t>
      </w:r>
      <w:r w:rsidRPr="00722324">
        <w:rPr>
          <w:rFonts w:ascii="Times New Roman" w:eastAsia="Times New Roman" w:hAnsi="Times New Roman" w:cs="Times New Roman"/>
          <w:spacing w:val="-6"/>
          <w:sz w:val="24"/>
          <w:szCs w:val="24"/>
          <w:lang w:eastAsia="ru-RU"/>
        </w:rPr>
        <w:t xml:space="preserve"> переданной Заказчику.</w:t>
      </w:r>
    </w:p>
    <w:p w14:paraId="58B39D25" w14:textId="76B7E03D" w:rsidR="00BC64CB" w:rsidRPr="00722324" w:rsidRDefault="00BC64CB" w:rsidP="00816023">
      <w:pPr>
        <w:widowControl w:val="0"/>
        <w:tabs>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xml:space="preserve">Представитель </w:t>
      </w:r>
      <w:r w:rsidRPr="00722324">
        <w:rPr>
          <w:rFonts w:ascii="Times New Roman" w:hAnsi="Times New Roman" w:cs="Times New Roman"/>
          <w:sz w:val="24"/>
          <w:szCs w:val="24"/>
        </w:rPr>
        <w:t>Исполнителя</w:t>
      </w:r>
      <w:r w:rsidRPr="00722324">
        <w:rPr>
          <w:rFonts w:ascii="Times New Roman" w:eastAsia="Times New Roman" w:hAnsi="Times New Roman" w:cs="Times New Roman"/>
          <w:spacing w:val="-6"/>
          <w:sz w:val="24"/>
          <w:szCs w:val="24"/>
          <w:lang w:eastAsia="ru-RU"/>
        </w:rPr>
        <w:t xml:space="preserve"> будет представлять </w:t>
      </w:r>
      <w:r w:rsidRPr="00722324">
        <w:rPr>
          <w:rFonts w:ascii="Times New Roman" w:hAnsi="Times New Roman" w:cs="Times New Roman"/>
          <w:sz w:val="24"/>
          <w:szCs w:val="24"/>
        </w:rPr>
        <w:t xml:space="preserve">Исполнителя </w:t>
      </w:r>
      <w:r w:rsidRPr="00722324">
        <w:rPr>
          <w:rFonts w:ascii="Times New Roman" w:eastAsia="Times New Roman" w:hAnsi="Times New Roman" w:cs="Times New Roman"/>
          <w:spacing w:val="-6"/>
          <w:sz w:val="24"/>
          <w:szCs w:val="24"/>
          <w:lang w:eastAsia="ru-RU"/>
        </w:rPr>
        <w:t xml:space="preserve">и действовать от его лица на протяжении всего срока действия Договора. Сведения, известные Представителю </w:t>
      </w:r>
      <w:r w:rsidRPr="00722324">
        <w:rPr>
          <w:rFonts w:ascii="Times New Roman" w:hAnsi="Times New Roman" w:cs="Times New Roman"/>
          <w:sz w:val="24"/>
          <w:szCs w:val="24"/>
        </w:rPr>
        <w:t>Исполнителя</w:t>
      </w:r>
      <w:r w:rsidRPr="00722324">
        <w:rPr>
          <w:rFonts w:ascii="Times New Roman" w:eastAsia="Times New Roman" w:hAnsi="Times New Roman" w:cs="Times New Roman"/>
          <w:spacing w:val="-6"/>
          <w:sz w:val="24"/>
          <w:szCs w:val="24"/>
          <w:lang w:eastAsia="ru-RU"/>
        </w:rPr>
        <w:t xml:space="preserve">, считаются известными и </w:t>
      </w:r>
      <w:r w:rsidRPr="00722324">
        <w:rPr>
          <w:rFonts w:ascii="Times New Roman" w:hAnsi="Times New Roman" w:cs="Times New Roman"/>
          <w:sz w:val="24"/>
          <w:szCs w:val="24"/>
        </w:rPr>
        <w:t>Исполнителю</w:t>
      </w:r>
      <w:r w:rsidRPr="00722324">
        <w:rPr>
          <w:rFonts w:ascii="Times New Roman" w:eastAsia="Times New Roman" w:hAnsi="Times New Roman" w:cs="Times New Roman"/>
          <w:spacing w:val="-6"/>
          <w:sz w:val="24"/>
          <w:szCs w:val="24"/>
          <w:lang w:eastAsia="ru-RU"/>
        </w:rPr>
        <w:t xml:space="preserve">. Документы, переданные Представителю </w:t>
      </w:r>
      <w:r w:rsidRPr="00722324">
        <w:rPr>
          <w:rFonts w:ascii="Times New Roman" w:hAnsi="Times New Roman" w:cs="Times New Roman"/>
          <w:sz w:val="24"/>
          <w:szCs w:val="24"/>
        </w:rPr>
        <w:t>Исполнителя</w:t>
      </w:r>
      <w:r w:rsidRPr="00722324">
        <w:rPr>
          <w:rFonts w:ascii="Times New Roman" w:eastAsia="Times New Roman" w:hAnsi="Times New Roman" w:cs="Times New Roman"/>
          <w:spacing w:val="-6"/>
          <w:sz w:val="24"/>
          <w:szCs w:val="24"/>
          <w:lang w:eastAsia="ru-RU"/>
        </w:rPr>
        <w:t xml:space="preserve">, считаются безоговорочно полученными </w:t>
      </w:r>
      <w:r w:rsidRPr="00722324">
        <w:rPr>
          <w:rFonts w:ascii="Times New Roman" w:hAnsi="Times New Roman" w:cs="Times New Roman"/>
          <w:sz w:val="24"/>
          <w:szCs w:val="24"/>
        </w:rPr>
        <w:t>Исполнителем</w:t>
      </w:r>
      <w:r w:rsidRPr="00722324">
        <w:rPr>
          <w:rFonts w:ascii="Times New Roman" w:eastAsia="Times New Roman" w:hAnsi="Times New Roman" w:cs="Times New Roman"/>
          <w:spacing w:val="-6"/>
          <w:sz w:val="24"/>
          <w:szCs w:val="24"/>
          <w:lang w:eastAsia="ru-RU"/>
        </w:rPr>
        <w:t>.</w:t>
      </w:r>
    </w:p>
    <w:p w14:paraId="7DA089DA" w14:textId="6CF06DBD" w:rsidR="00BC64CB" w:rsidRPr="00722324" w:rsidRDefault="00BC64CB" w:rsidP="00816023">
      <w:pPr>
        <w:widowControl w:val="0"/>
        <w:tabs>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xml:space="preserve">Любые извещения, инструкции, информация и другие сообщения, передаваемые Заказчиком </w:t>
      </w:r>
      <w:r w:rsidRPr="00722324">
        <w:rPr>
          <w:rFonts w:ascii="Times New Roman" w:hAnsi="Times New Roman" w:cs="Times New Roman"/>
          <w:sz w:val="24"/>
          <w:szCs w:val="24"/>
        </w:rPr>
        <w:t>Исполнителю</w:t>
      </w:r>
      <w:r w:rsidRPr="00722324">
        <w:rPr>
          <w:rFonts w:ascii="Times New Roman" w:eastAsia="Times New Roman" w:hAnsi="Times New Roman" w:cs="Times New Roman"/>
          <w:spacing w:val="-6"/>
          <w:sz w:val="24"/>
          <w:szCs w:val="24"/>
          <w:lang w:eastAsia="ru-RU"/>
        </w:rPr>
        <w:t xml:space="preserve"> в соответствии с данным Договором, будут передаваться Представителю </w:t>
      </w:r>
      <w:r w:rsidRPr="00722324">
        <w:rPr>
          <w:rFonts w:ascii="Times New Roman" w:hAnsi="Times New Roman" w:cs="Times New Roman"/>
          <w:sz w:val="24"/>
          <w:szCs w:val="24"/>
        </w:rPr>
        <w:t>Исполнителя</w:t>
      </w:r>
      <w:r w:rsidRPr="00722324">
        <w:rPr>
          <w:rFonts w:ascii="Times New Roman" w:eastAsia="Times New Roman" w:hAnsi="Times New Roman" w:cs="Times New Roman"/>
          <w:spacing w:val="-6"/>
          <w:sz w:val="24"/>
          <w:szCs w:val="24"/>
          <w:lang w:eastAsia="ru-RU"/>
        </w:rPr>
        <w:t xml:space="preserve">. </w:t>
      </w:r>
    </w:p>
    <w:p w14:paraId="12D5623D" w14:textId="56659193" w:rsidR="00BC64CB" w:rsidRDefault="00BC64CB" w:rsidP="00816023">
      <w:pPr>
        <w:widowControl w:val="0"/>
        <w:tabs>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xml:space="preserve">Заказчик вправе в любое время в течение срока действия Договора предъявить </w:t>
      </w:r>
      <w:r w:rsidRPr="00722324">
        <w:rPr>
          <w:rFonts w:ascii="Times New Roman" w:hAnsi="Times New Roman" w:cs="Times New Roman"/>
          <w:sz w:val="24"/>
          <w:szCs w:val="24"/>
        </w:rPr>
        <w:t>Исполнителю</w:t>
      </w:r>
      <w:r w:rsidRPr="00722324">
        <w:rPr>
          <w:rFonts w:ascii="Times New Roman" w:eastAsia="Times New Roman" w:hAnsi="Times New Roman" w:cs="Times New Roman"/>
          <w:spacing w:val="-6"/>
          <w:sz w:val="24"/>
          <w:szCs w:val="24"/>
          <w:lang w:eastAsia="ru-RU"/>
        </w:rPr>
        <w:t xml:space="preserve"> мотивированное требование о замене ранее назначенного Представителя </w:t>
      </w:r>
      <w:r w:rsidRPr="00722324">
        <w:rPr>
          <w:rFonts w:ascii="Times New Roman" w:hAnsi="Times New Roman" w:cs="Times New Roman"/>
          <w:sz w:val="24"/>
          <w:szCs w:val="24"/>
        </w:rPr>
        <w:t>Исполнителя</w:t>
      </w:r>
      <w:r w:rsidRPr="00722324">
        <w:rPr>
          <w:rFonts w:ascii="Times New Roman" w:eastAsia="Times New Roman" w:hAnsi="Times New Roman" w:cs="Times New Roman"/>
          <w:spacing w:val="-6"/>
          <w:sz w:val="24"/>
          <w:szCs w:val="24"/>
          <w:lang w:eastAsia="ru-RU"/>
        </w:rPr>
        <w:t>.</w:t>
      </w:r>
    </w:p>
    <w:p w14:paraId="118E8567" w14:textId="77777777" w:rsidR="001D19EB" w:rsidRPr="00722324" w:rsidRDefault="001D19EB" w:rsidP="00816023">
      <w:pPr>
        <w:widowControl w:val="0"/>
        <w:tabs>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p>
    <w:p w14:paraId="0ED8BCAE" w14:textId="5D91E9E4" w:rsidR="009F7FA6" w:rsidRPr="00722324" w:rsidRDefault="009F7FA6" w:rsidP="00FC5F8F">
      <w:pPr>
        <w:pStyle w:val="aff3"/>
        <w:widowControl w:val="0"/>
        <w:numPr>
          <w:ilvl w:val="1"/>
          <w:numId w:val="39"/>
        </w:numPr>
        <w:tabs>
          <w:tab w:val="left" w:pos="993"/>
          <w:tab w:val="left" w:pos="1134"/>
        </w:tabs>
        <w:spacing w:after="0" w:line="240" w:lineRule="auto"/>
        <w:ind w:left="0" w:right="55" w:firstLine="709"/>
        <w:jc w:val="both"/>
        <w:rPr>
          <w:rFonts w:ascii="Times New Roman" w:eastAsia="Times New Roman" w:hAnsi="Times New Roman"/>
          <w:b/>
          <w:bCs/>
          <w:spacing w:val="-6"/>
          <w:sz w:val="24"/>
          <w:szCs w:val="24"/>
          <w:lang w:eastAsia="ru-RU"/>
        </w:rPr>
      </w:pPr>
      <w:r w:rsidRPr="00722324">
        <w:rPr>
          <w:rFonts w:ascii="Times New Roman" w:eastAsia="Times New Roman" w:hAnsi="Times New Roman"/>
          <w:b/>
          <w:bCs/>
          <w:spacing w:val="-6"/>
          <w:sz w:val="24"/>
          <w:szCs w:val="24"/>
          <w:lang w:eastAsia="ru-RU"/>
        </w:rPr>
        <w:t>Субподрядные организации:</w:t>
      </w:r>
    </w:p>
    <w:p w14:paraId="275414E1" w14:textId="260FA59B" w:rsidR="009F7FA6" w:rsidRPr="001E23DF" w:rsidRDefault="009F7FA6" w:rsidP="00FC5F8F">
      <w:pPr>
        <w:pStyle w:val="aff3"/>
        <w:widowControl w:val="0"/>
        <w:numPr>
          <w:ilvl w:val="2"/>
          <w:numId w:val="39"/>
        </w:numPr>
        <w:tabs>
          <w:tab w:val="left" w:pos="993"/>
          <w:tab w:val="left" w:pos="1134"/>
          <w:tab w:val="left" w:pos="1418"/>
        </w:tabs>
        <w:spacing w:after="0" w:line="240" w:lineRule="auto"/>
        <w:ind w:left="0" w:right="55" w:firstLine="709"/>
        <w:jc w:val="both"/>
        <w:rPr>
          <w:rFonts w:ascii="Times New Roman" w:eastAsia="Times New Roman" w:hAnsi="Times New Roman"/>
          <w:spacing w:val="-6"/>
          <w:sz w:val="24"/>
          <w:szCs w:val="24"/>
          <w:lang w:eastAsia="ru-RU"/>
        </w:rPr>
      </w:pPr>
      <w:r w:rsidRPr="001E23DF">
        <w:rPr>
          <w:rFonts w:ascii="Times New Roman" w:hAnsi="Times New Roman"/>
          <w:sz w:val="24"/>
          <w:szCs w:val="24"/>
        </w:rPr>
        <w:t xml:space="preserve">Исполнитель </w:t>
      </w:r>
      <w:r w:rsidRPr="001E23DF">
        <w:rPr>
          <w:rFonts w:ascii="Times New Roman" w:eastAsia="Times New Roman" w:hAnsi="Times New Roman"/>
          <w:spacing w:val="-6"/>
          <w:sz w:val="24"/>
          <w:szCs w:val="24"/>
          <w:lang w:eastAsia="ru-RU"/>
        </w:rPr>
        <w:t>вправе привлечь Субподрядные организации для выполнения части Работ (Услуг) при условии письменного уведомления Заказчика о кандидатуре Субподрядной организации в порядке, определенном настоящ</w:t>
      </w:r>
      <w:r w:rsidR="00430D6C" w:rsidRPr="001E23DF">
        <w:rPr>
          <w:rFonts w:ascii="Times New Roman" w:eastAsia="Times New Roman" w:hAnsi="Times New Roman"/>
          <w:spacing w:val="-6"/>
          <w:sz w:val="24"/>
          <w:szCs w:val="24"/>
          <w:lang w:eastAsia="ru-RU"/>
        </w:rPr>
        <w:t>им разделом</w:t>
      </w:r>
      <w:r w:rsidRPr="001E23DF">
        <w:rPr>
          <w:rFonts w:ascii="Times New Roman" w:eastAsia="Times New Roman" w:hAnsi="Times New Roman"/>
          <w:spacing w:val="-6"/>
          <w:sz w:val="24"/>
          <w:szCs w:val="24"/>
          <w:lang w:eastAsia="ru-RU"/>
        </w:rPr>
        <w:t xml:space="preserve"> Договора. При привлечении Субподрядных организаций для выполнения отдельных видов Работ, требующих наличие специального разрешения, лицензии, допуска, могут привлекаться только Субподрядные организации, обладающие необходимыми специальными разрешениями, лицензиями, допусками.</w:t>
      </w:r>
      <w:r w:rsidR="00EB2209" w:rsidRPr="001E23DF">
        <w:rPr>
          <w:rFonts w:ascii="Times New Roman" w:eastAsia="Times New Roman" w:hAnsi="Times New Roman"/>
          <w:spacing w:val="-6"/>
          <w:sz w:val="24"/>
          <w:szCs w:val="24"/>
          <w:lang w:eastAsia="ru-RU"/>
        </w:rPr>
        <w:t xml:space="preserve"> Стороны согласовали исключение из правила об уведомлении о привлечении Субподрядных организаций для целей привлечения ГБУ «Мосгоргеотрест», привлекаемого для выполнения инженерно-геологических, инженерно-экологических и инженерно-геодезических изысканий.</w:t>
      </w:r>
    </w:p>
    <w:p w14:paraId="5FB1B774" w14:textId="12D31089" w:rsidR="009F7FA6" w:rsidRPr="00722324" w:rsidRDefault="009F7FA6" w:rsidP="00816023">
      <w:pPr>
        <w:widowControl w:val="0"/>
        <w:tabs>
          <w:tab w:val="left" w:pos="426"/>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bookmarkStart w:id="164" w:name="_Hlk119341179"/>
      <w:r w:rsidRPr="00722324">
        <w:rPr>
          <w:rFonts w:ascii="Times New Roman" w:eastAsia="Times New Roman" w:hAnsi="Times New Roman" w:cs="Times New Roman"/>
          <w:spacing w:val="-6"/>
          <w:sz w:val="24"/>
          <w:szCs w:val="24"/>
          <w:lang w:eastAsia="ru-RU"/>
        </w:rPr>
        <w:t xml:space="preserve">При уведомлении о привлечении Субподрядной организации, </w:t>
      </w:r>
      <w:r w:rsidRPr="00722324">
        <w:rPr>
          <w:rFonts w:ascii="Times New Roman" w:hAnsi="Times New Roman" w:cs="Times New Roman"/>
          <w:sz w:val="24"/>
          <w:szCs w:val="24"/>
        </w:rPr>
        <w:t>Исполнитель</w:t>
      </w:r>
      <w:r w:rsidRPr="00722324">
        <w:rPr>
          <w:rFonts w:ascii="Times New Roman" w:eastAsia="Times New Roman" w:hAnsi="Times New Roman" w:cs="Times New Roman"/>
          <w:spacing w:val="-6"/>
          <w:sz w:val="24"/>
          <w:szCs w:val="24"/>
          <w:lang w:eastAsia="ru-RU"/>
        </w:rPr>
        <w:t xml:space="preserve"> по требованию Заказчика обязуется предоставить последнему информацию о наличии у Субподрядной организации соответствующих ресурсов, необходимых для выполнения Работ (Строительной техники, квалификации работников и т.д.), информацию, указанную в пункте 11.3.2 Договора</w:t>
      </w:r>
      <w:bookmarkEnd w:id="164"/>
      <w:r w:rsidRPr="00722324">
        <w:rPr>
          <w:rFonts w:ascii="Times New Roman" w:eastAsia="Times New Roman" w:hAnsi="Times New Roman" w:cs="Times New Roman"/>
          <w:spacing w:val="-6"/>
          <w:sz w:val="24"/>
          <w:szCs w:val="24"/>
          <w:lang w:eastAsia="ru-RU"/>
        </w:rPr>
        <w:t>.</w:t>
      </w:r>
    </w:p>
    <w:p w14:paraId="3FD7D46D" w14:textId="5483D56B" w:rsidR="009F7FA6" w:rsidRPr="00722324" w:rsidRDefault="009F7FA6" w:rsidP="00816023">
      <w:pPr>
        <w:widowControl w:val="0"/>
        <w:tabs>
          <w:tab w:val="left" w:pos="426"/>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bookmarkStart w:id="165" w:name="_Hlk119341191"/>
      <w:r w:rsidRPr="00722324">
        <w:rPr>
          <w:rFonts w:ascii="Times New Roman" w:eastAsia="Times New Roman" w:hAnsi="Times New Roman" w:cs="Times New Roman"/>
          <w:spacing w:val="-6"/>
          <w:sz w:val="24"/>
          <w:szCs w:val="24"/>
          <w:lang w:eastAsia="ru-RU"/>
        </w:rPr>
        <w:t xml:space="preserve">После заключения договора с Субподрядной организацией </w:t>
      </w:r>
      <w:r w:rsidRPr="00722324">
        <w:rPr>
          <w:rFonts w:ascii="Times New Roman" w:hAnsi="Times New Roman" w:cs="Times New Roman"/>
          <w:sz w:val="24"/>
          <w:szCs w:val="24"/>
        </w:rPr>
        <w:t>Исполнитель</w:t>
      </w:r>
      <w:r w:rsidRPr="00722324">
        <w:rPr>
          <w:rFonts w:ascii="Times New Roman" w:eastAsia="Times New Roman" w:hAnsi="Times New Roman" w:cs="Times New Roman"/>
          <w:spacing w:val="-6"/>
          <w:sz w:val="24"/>
          <w:szCs w:val="24"/>
          <w:lang w:eastAsia="ru-RU"/>
        </w:rPr>
        <w:t xml:space="preserve"> не позднее 15 (Пятнадцати) рабочих дней с момента заключения такого договора или дополнительного соглашения к нему обязуется уведомить Заказчика и представить Заказчику копию такого договора со всеми приложениями или дополнительного соглашения в электронном виде (скан-копия в формате </w:t>
      </w:r>
      <w:r w:rsidRPr="00722324">
        <w:rPr>
          <w:rFonts w:ascii="Times New Roman" w:eastAsia="Times New Roman" w:hAnsi="Times New Roman" w:cs="Times New Roman"/>
          <w:spacing w:val="-6"/>
          <w:sz w:val="24"/>
          <w:szCs w:val="24"/>
          <w:lang w:val="en-US" w:eastAsia="ru-RU"/>
        </w:rPr>
        <w:t>pdf</w:t>
      </w:r>
      <w:r w:rsidRPr="00722324">
        <w:rPr>
          <w:rFonts w:ascii="Times New Roman" w:eastAsia="Times New Roman" w:hAnsi="Times New Roman" w:cs="Times New Roman"/>
          <w:spacing w:val="-6"/>
          <w:sz w:val="24"/>
          <w:szCs w:val="24"/>
          <w:lang w:eastAsia="ru-RU"/>
        </w:rPr>
        <w:t>), а по запросу Заказчика - надлежащим образом заверенную копию такого договора со всеми приложениями или дополнительного соглашения со всеми приложениями.</w:t>
      </w:r>
      <w:bookmarkEnd w:id="165"/>
      <w:r w:rsidRPr="00722324">
        <w:rPr>
          <w:rFonts w:ascii="Times New Roman" w:eastAsia="Times New Roman" w:hAnsi="Times New Roman" w:cs="Times New Roman"/>
          <w:spacing w:val="-6"/>
          <w:sz w:val="24"/>
          <w:szCs w:val="24"/>
          <w:lang w:eastAsia="ru-RU"/>
        </w:rPr>
        <w:t xml:space="preserve"> </w:t>
      </w:r>
    </w:p>
    <w:p w14:paraId="55FD3A08" w14:textId="43F2B955" w:rsidR="009F7FA6" w:rsidRPr="00722324" w:rsidRDefault="009F7FA6" w:rsidP="00FC5F8F">
      <w:pPr>
        <w:pStyle w:val="aff3"/>
        <w:widowControl w:val="0"/>
        <w:numPr>
          <w:ilvl w:val="2"/>
          <w:numId w:val="39"/>
        </w:numPr>
        <w:tabs>
          <w:tab w:val="left" w:pos="993"/>
          <w:tab w:val="left" w:pos="1134"/>
          <w:tab w:val="left" w:pos="1418"/>
        </w:tabs>
        <w:spacing w:after="0" w:line="240" w:lineRule="auto"/>
        <w:ind w:left="0" w:right="55" w:firstLine="709"/>
        <w:jc w:val="both"/>
        <w:rPr>
          <w:rFonts w:ascii="Times New Roman" w:eastAsia="Times New Roman" w:hAnsi="Times New Roman"/>
          <w:spacing w:val="-6"/>
          <w:sz w:val="24"/>
          <w:szCs w:val="24"/>
          <w:lang w:eastAsia="ru-RU"/>
        </w:rPr>
      </w:pPr>
      <w:r w:rsidRPr="00722324">
        <w:rPr>
          <w:rFonts w:ascii="Times New Roman" w:hAnsi="Times New Roman"/>
          <w:sz w:val="24"/>
          <w:szCs w:val="24"/>
        </w:rPr>
        <w:t>Исполнитель</w:t>
      </w:r>
      <w:r w:rsidRPr="00722324">
        <w:rPr>
          <w:rFonts w:ascii="Times New Roman" w:eastAsia="Times New Roman" w:hAnsi="Times New Roman"/>
          <w:spacing w:val="-6"/>
          <w:sz w:val="24"/>
          <w:szCs w:val="24"/>
          <w:lang w:eastAsia="ru-RU"/>
        </w:rPr>
        <w:t xml:space="preserve"> обязуется привлекать в качестве Субподрядной организации только те организации, которые являются квалифицированными, опытными и компетентными в соответствующей области и способны выполнять Работы с соблюдением требований производственной и экологической безопасности. </w:t>
      </w:r>
      <w:r w:rsidRPr="00722324">
        <w:rPr>
          <w:rFonts w:ascii="Times New Roman" w:hAnsi="Times New Roman"/>
          <w:sz w:val="24"/>
          <w:szCs w:val="24"/>
        </w:rPr>
        <w:t>Исполнитель</w:t>
      </w:r>
      <w:r w:rsidRPr="00722324">
        <w:rPr>
          <w:rFonts w:ascii="Times New Roman" w:eastAsia="Times New Roman" w:hAnsi="Times New Roman"/>
          <w:spacing w:val="-6"/>
          <w:sz w:val="24"/>
          <w:szCs w:val="24"/>
          <w:lang w:eastAsia="ru-RU"/>
        </w:rPr>
        <w:t xml:space="preserve"> одновременно с уведомлением о привлечении Субподрядной организации обязуется предоставить Заказчику документы и сведения, подтверждающие соответствие предлагаемых Субподрядных организаций</w:t>
      </w:r>
      <w:r w:rsidRPr="00722324" w:rsidDel="005C5BBB">
        <w:rPr>
          <w:rFonts w:ascii="Times New Roman" w:eastAsia="Times New Roman" w:hAnsi="Times New Roman"/>
          <w:spacing w:val="-6"/>
          <w:sz w:val="24"/>
          <w:szCs w:val="24"/>
          <w:lang w:eastAsia="ru-RU"/>
        </w:rPr>
        <w:t xml:space="preserve"> </w:t>
      </w:r>
      <w:r w:rsidRPr="00722324">
        <w:rPr>
          <w:rFonts w:ascii="Times New Roman" w:eastAsia="Times New Roman" w:hAnsi="Times New Roman"/>
          <w:spacing w:val="-6"/>
          <w:sz w:val="24"/>
          <w:szCs w:val="24"/>
          <w:lang w:eastAsia="ru-RU"/>
        </w:rPr>
        <w:t xml:space="preserve">этим требованиям (свидетельства СРО (при необходимости), лицензии, допуски, свидетельства об аккредитации и иные необходимые документы). </w:t>
      </w:r>
    </w:p>
    <w:p w14:paraId="6EA815FA" w14:textId="64DE440C" w:rsidR="009F7FA6" w:rsidRPr="00722324" w:rsidRDefault="009F7FA6" w:rsidP="00816023">
      <w:pPr>
        <w:widowControl w:val="0"/>
        <w:tabs>
          <w:tab w:val="left" w:pos="426"/>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xml:space="preserve">Привлечение Субподрядных организаций не освобождает </w:t>
      </w:r>
      <w:r w:rsidRPr="00722324">
        <w:rPr>
          <w:rFonts w:ascii="Times New Roman" w:hAnsi="Times New Roman" w:cs="Times New Roman"/>
          <w:sz w:val="24"/>
          <w:szCs w:val="24"/>
        </w:rPr>
        <w:t>Исполнителя</w:t>
      </w:r>
      <w:r w:rsidRPr="00722324">
        <w:rPr>
          <w:rFonts w:ascii="Times New Roman" w:eastAsia="Times New Roman" w:hAnsi="Times New Roman" w:cs="Times New Roman"/>
          <w:spacing w:val="-6"/>
          <w:sz w:val="24"/>
          <w:szCs w:val="24"/>
          <w:lang w:eastAsia="ru-RU"/>
        </w:rPr>
        <w:t xml:space="preserve"> от обязательств и ответственности по Договору. </w:t>
      </w:r>
      <w:r w:rsidRPr="00722324">
        <w:rPr>
          <w:rFonts w:ascii="Times New Roman" w:hAnsi="Times New Roman" w:cs="Times New Roman"/>
          <w:sz w:val="24"/>
          <w:szCs w:val="24"/>
        </w:rPr>
        <w:t>Исполнитель</w:t>
      </w:r>
      <w:r w:rsidRPr="00722324">
        <w:rPr>
          <w:rFonts w:ascii="Times New Roman" w:eastAsia="Times New Roman" w:hAnsi="Times New Roman" w:cs="Times New Roman"/>
          <w:spacing w:val="-6"/>
          <w:sz w:val="24"/>
          <w:szCs w:val="24"/>
          <w:lang w:eastAsia="ru-RU"/>
        </w:rPr>
        <w:t xml:space="preserve"> несет ответственность перед Заказчиком за действия и упущения Субподрядных организаций, как за свои собственные действия.</w:t>
      </w:r>
      <w:r w:rsidR="00A53EF4">
        <w:rPr>
          <w:rFonts w:ascii="Times New Roman" w:eastAsia="Times New Roman" w:hAnsi="Times New Roman" w:cs="Times New Roman"/>
          <w:spacing w:val="-6"/>
          <w:sz w:val="24"/>
          <w:szCs w:val="24"/>
          <w:lang w:eastAsia="ru-RU"/>
        </w:rPr>
        <w:t xml:space="preserve"> </w:t>
      </w:r>
    </w:p>
    <w:p w14:paraId="57BB8700" w14:textId="54E126EE" w:rsidR="00A53EF4" w:rsidRPr="00722324" w:rsidRDefault="00A53EF4" w:rsidP="00816023">
      <w:pPr>
        <w:widowControl w:val="0"/>
        <w:tabs>
          <w:tab w:val="left" w:pos="426"/>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bookmarkStart w:id="166" w:name="_Hlk147422025"/>
      <w:bookmarkStart w:id="167" w:name="_Hlk28016557"/>
      <w:r w:rsidRPr="00722324">
        <w:rPr>
          <w:rFonts w:ascii="Times New Roman" w:hAnsi="Times New Roman" w:cs="Times New Roman"/>
          <w:sz w:val="24"/>
          <w:szCs w:val="24"/>
        </w:rPr>
        <w:t>Исполнитель</w:t>
      </w:r>
      <w:r w:rsidRPr="00722324">
        <w:rPr>
          <w:rFonts w:ascii="Times New Roman" w:eastAsia="Times New Roman" w:hAnsi="Times New Roman" w:cs="Times New Roman"/>
          <w:spacing w:val="-6"/>
          <w:sz w:val="24"/>
          <w:szCs w:val="24"/>
          <w:lang w:eastAsia="ru-RU"/>
        </w:rPr>
        <w:t xml:space="preserve"> </w:t>
      </w:r>
      <w:r w:rsidRPr="00BC6FE7">
        <w:rPr>
          <w:rFonts w:ascii="Times New Roman" w:eastAsia="Times New Roman" w:hAnsi="Times New Roman" w:cs="Times New Roman"/>
          <w:spacing w:val="-6"/>
          <w:sz w:val="24"/>
          <w:szCs w:val="24"/>
          <w:lang w:eastAsia="ru-RU"/>
        </w:rPr>
        <w:t xml:space="preserve">не вправе привлекать в качестве Субподрядных организаций юридических лиц, зарегистрированных в офшорных зонах, перечень которых установлен приказом Министерства финансов России </w:t>
      </w:r>
      <w:r w:rsidRPr="0097376F">
        <w:rPr>
          <w:rFonts w:ascii="Times New Roman" w:eastAsia="Times New Roman" w:hAnsi="Times New Roman" w:cs="Times New Roman"/>
          <w:spacing w:val="-6"/>
          <w:sz w:val="24"/>
          <w:szCs w:val="24"/>
          <w:lang w:eastAsia="ru-RU"/>
        </w:rPr>
        <w:t xml:space="preserve">от 05.06.2023 </w:t>
      </w:r>
      <w:r>
        <w:rPr>
          <w:rFonts w:ascii="Times New Roman" w:eastAsia="Times New Roman" w:hAnsi="Times New Roman" w:cs="Times New Roman"/>
          <w:spacing w:val="-6"/>
          <w:sz w:val="24"/>
          <w:szCs w:val="24"/>
          <w:lang w:eastAsia="ru-RU"/>
        </w:rPr>
        <w:t>№</w:t>
      </w:r>
      <w:r w:rsidRPr="0097376F">
        <w:rPr>
          <w:rFonts w:ascii="Times New Roman" w:eastAsia="Times New Roman" w:hAnsi="Times New Roman" w:cs="Times New Roman"/>
          <w:spacing w:val="-6"/>
          <w:sz w:val="24"/>
          <w:szCs w:val="24"/>
          <w:lang w:eastAsia="ru-RU"/>
        </w:rPr>
        <w:t xml:space="preserve"> 86н </w:t>
      </w:r>
      <w:r>
        <w:rPr>
          <w:rFonts w:ascii="Times New Roman" w:eastAsia="Times New Roman" w:hAnsi="Times New Roman" w:cs="Times New Roman"/>
          <w:spacing w:val="-6"/>
          <w:sz w:val="24"/>
          <w:szCs w:val="24"/>
          <w:lang w:eastAsia="ru-RU"/>
        </w:rPr>
        <w:t>«</w:t>
      </w:r>
      <w:r w:rsidRPr="0097376F">
        <w:rPr>
          <w:rFonts w:ascii="Times New Roman" w:eastAsia="Times New Roman" w:hAnsi="Times New Roman" w:cs="Times New Roman"/>
          <w:spacing w:val="-6"/>
          <w:sz w:val="24"/>
          <w:szCs w:val="24"/>
          <w:lang w:eastAsia="ru-RU"/>
        </w:rPr>
        <w: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Pr>
          <w:rFonts w:ascii="Times New Roman" w:eastAsia="Times New Roman" w:hAnsi="Times New Roman" w:cs="Times New Roman"/>
          <w:spacing w:val="-6"/>
          <w:sz w:val="24"/>
          <w:szCs w:val="24"/>
          <w:lang w:eastAsia="ru-RU"/>
        </w:rPr>
        <w:t>»</w:t>
      </w:r>
      <w:r w:rsidRPr="00BC6FE7">
        <w:rPr>
          <w:rFonts w:ascii="Times New Roman" w:eastAsia="Times New Roman" w:hAnsi="Times New Roman" w:cs="Times New Roman"/>
          <w:spacing w:val="-6"/>
          <w:sz w:val="24"/>
          <w:szCs w:val="24"/>
          <w:lang w:eastAsia="ru-RU"/>
        </w:rPr>
        <w:t>.</w:t>
      </w:r>
    </w:p>
    <w:bookmarkEnd w:id="166"/>
    <w:p w14:paraId="1BDA4EB5" w14:textId="25406C63" w:rsidR="009F7FA6" w:rsidRPr="00722324" w:rsidRDefault="009F7FA6" w:rsidP="00816023">
      <w:pPr>
        <w:widowControl w:val="0"/>
        <w:tabs>
          <w:tab w:val="left" w:pos="426"/>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xml:space="preserve">При выборе Субподрядных организаций </w:t>
      </w:r>
      <w:r w:rsidRPr="00722324">
        <w:rPr>
          <w:rFonts w:ascii="Times New Roman" w:hAnsi="Times New Roman" w:cs="Times New Roman"/>
          <w:sz w:val="24"/>
          <w:szCs w:val="24"/>
        </w:rPr>
        <w:t>Исполнитель</w:t>
      </w:r>
      <w:r w:rsidRPr="00722324">
        <w:rPr>
          <w:rFonts w:ascii="Times New Roman" w:eastAsia="Times New Roman" w:hAnsi="Times New Roman" w:cs="Times New Roman"/>
          <w:spacing w:val="-6"/>
          <w:sz w:val="24"/>
          <w:szCs w:val="24"/>
          <w:lang w:eastAsia="ru-RU"/>
        </w:rPr>
        <w:t xml:space="preserve"> обязан руководствоваться следующим и осуществить проверку следующих сведений:</w:t>
      </w:r>
    </w:p>
    <w:p w14:paraId="210A457B" w14:textId="77777777" w:rsidR="009F7FA6" w:rsidRPr="00722324" w:rsidRDefault="009F7FA6" w:rsidP="00816023">
      <w:pPr>
        <w:widowControl w:val="0"/>
        <w:tabs>
          <w:tab w:val="left" w:pos="426"/>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н</w:t>
      </w:r>
      <w:r w:rsidRPr="00722324">
        <w:rPr>
          <w:rFonts w:ascii="Times New Roman" w:hAnsi="Times New Roman" w:cs="Times New Roman"/>
          <w:sz w:val="24"/>
          <w:szCs w:val="24"/>
        </w:rPr>
        <w:t xml:space="preserve">а момент заключения соответствующего договора </w:t>
      </w:r>
      <w:r w:rsidRPr="00722324">
        <w:rPr>
          <w:rFonts w:ascii="Times New Roman" w:eastAsia="Times New Roman" w:hAnsi="Times New Roman" w:cs="Times New Roman"/>
          <w:spacing w:val="-6"/>
          <w:sz w:val="24"/>
          <w:szCs w:val="24"/>
          <w:lang w:eastAsia="ru-RU"/>
        </w:rPr>
        <w:t xml:space="preserve">Субподрядная организация </w:t>
      </w:r>
      <w:r w:rsidRPr="00722324">
        <w:rPr>
          <w:rFonts w:ascii="Times New Roman" w:hAnsi="Times New Roman" w:cs="Times New Roman"/>
          <w:sz w:val="24"/>
          <w:szCs w:val="24"/>
        </w:rPr>
        <w:t>не находится в процессе ликвидации, реорганизации или признания несостоятельным (банкротом), в отношении него отсутствуют незавершенные исполнительные производства, а также не наложены аресты на счета;</w:t>
      </w:r>
    </w:p>
    <w:p w14:paraId="22183D5A" w14:textId="77777777" w:rsidR="009F7FA6" w:rsidRPr="00722324" w:rsidRDefault="009F7FA6" w:rsidP="00816023">
      <w:pPr>
        <w:tabs>
          <w:tab w:val="left" w:pos="993"/>
          <w:tab w:val="left" w:pos="1134"/>
        </w:tabs>
        <w:spacing w:after="0" w:line="240" w:lineRule="auto"/>
        <w:ind w:right="55" w:firstLine="709"/>
        <w:jc w:val="both"/>
        <w:rPr>
          <w:rFonts w:ascii="Times New Roman" w:hAnsi="Times New Roman" w:cs="Times New Roman"/>
          <w:sz w:val="24"/>
          <w:szCs w:val="24"/>
        </w:rPr>
      </w:pPr>
      <w:r w:rsidRPr="00722324">
        <w:rPr>
          <w:rFonts w:ascii="Times New Roman" w:hAnsi="Times New Roman" w:cs="Times New Roman"/>
          <w:sz w:val="24"/>
          <w:szCs w:val="24"/>
        </w:rPr>
        <w:t xml:space="preserve">- </w:t>
      </w:r>
      <w:r w:rsidRPr="00722324">
        <w:rPr>
          <w:rFonts w:ascii="Times New Roman" w:eastAsia="Times New Roman" w:hAnsi="Times New Roman" w:cs="Times New Roman"/>
          <w:spacing w:val="-6"/>
          <w:sz w:val="24"/>
          <w:szCs w:val="24"/>
          <w:lang w:eastAsia="ru-RU"/>
        </w:rPr>
        <w:t xml:space="preserve">Субподрядная организация </w:t>
      </w:r>
      <w:r w:rsidRPr="00722324">
        <w:rPr>
          <w:rFonts w:ascii="Times New Roman" w:hAnsi="Times New Roman" w:cs="Times New Roman"/>
          <w:sz w:val="24"/>
          <w:szCs w:val="24"/>
        </w:rPr>
        <w:t>обладает всеми необходимыми для осуществления своей основной деятельности лицензиями и разрешениями, предусмотренными законодательством;</w:t>
      </w:r>
    </w:p>
    <w:p w14:paraId="16F66BFB" w14:textId="77777777" w:rsidR="009F7FA6" w:rsidRPr="00722324" w:rsidRDefault="009F7FA6" w:rsidP="00816023">
      <w:pPr>
        <w:pStyle w:val="aff3"/>
        <w:tabs>
          <w:tab w:val="left" w:pos="993"/>
          <w:tab w:val="left" w:pos="1134"/>
        </w:tabs>
        <w:spacing w:after="0" w:line="240" w:lineRule="auto"/>
        <w:ind w:left="0" w:right="55" w:firstLine="709"/>
        <w:jc w:val="both"/>
        <w:rPr>
          <w:rFonts w:ascii="Times New Roman" w:hAnsi="Times New Roman"/>
          <w:sz w:val="24"/>
          <w:szCs w:val="24"/>
        </w:rPr>
      </w:pPr>
      <w:r w:rsidRPr="00722324">
        <w:rPr>
          <w:rFonts w:ascii="Times New Roman" w:eastAsia="Times New Roman" w:hAnsi="Times New Roman"/>
          <w:spacing w:val="-6"/>
          <w:sz w:val="24"/>
          <w:szCs w:val="24"/>
          <w:lang w:eastAsia="ru-RU"/>
        </w:rPr>
        <w:t xml:space="preserve">- Субподрядная организация </w:t>
      </w:r>
      <w:r w:rsidRPr="00722324">
        <w:rPr>
          <w:rFonts w:ascii="Times New Roman" w:hAnsi="Times New Roman"/>
          <w:sz w:val="24"/>
          <w:szCs w:val="24"/>
        </w:rPr>
        <w:t>подтверждает, что имеет все необходимые ресурсы для надлежащего исполнения всех предусмотренных обязательств по заключаемому договору;</w:t>
      </w:r>
    </w:p>
    <w:p w14:paraId="06993E33" w14:textId="77777777" w:rsidR="009F7FA6" w:rsidRPr="00722324" w:rsidRDefault="009F7FA6" w:rsidP="00816023">
      <w:pPr>
        <w:pStyle w:val="aff3"/>
        <w:tabs>
          <w:tab w:val="left" w:pos="567"/>
        </w:tabs>
        <w:spacing w:after="0" w:line="240" w:lineRule="auto"/>
        <w:ind w:left="0" w:right="55" w:firstLine="709"/>
        <w:jc w:val="both"/>
        <w:rPr>
          <w:rFonts w:ascii="Times New Roman" w:hAnsi="Times New Roman"/>
          <w:sz w:val="24"/>
          <w:szCs w:val="24"/>
        </w:rPr>
      </w:pPr>
      <w:r w:rsidRPr="00722324">
        <w:rPr>
          <w:rFonts w:ascii="Times New Roman" w:eastAsia="Times New Roman" w:hAnsi="Times New Roman"/>
          <w:spacing w:val="-6"/>
          <w:sz w:val="24"/>
          <w:szCs w:val="24"/>
          <w:lang w:eastAsia="ru-RU"/>
        </w:rPr>
        <w:t xml:space="preserve">- Субподрядная организация </w:t>
      </w:r>
      <w:r w:rsidRPr="00722324">
        <w:rPr>
          <w:rFonts w:ascii="Times New Roman" w:hAnsi="Times New Roman"/>
          <w:sz w:val="24"/>
          <w:szCs w:val="24"/>
        </w:rPr>
        <w:t>надлежащим образом в соответствии действующим законодательством сдает налоговую отчетность и отражает в ней все предусмотренные действующим законодательством сведения об обязательствах по заключаемым договорам;</w:t>
      </w:r>
    </w:p>
    <w:p w14:paraId="3FF3DEFA" w14:textId="77777777" w:rsidR="009F7FA6" w:rsidRPr="00722324" w:rsidRDefault="009F7FA6" w:rsidP="00816023">
      <w:pPr>
        <w:pStyle w:val="aff3"/>
        <w:tabs>
          <w:tab w:val="left" w:pos="993"/>
          <w:tab w:val="left" w:pos="1134"/>
        </w:tabs>
        <w:spacing w:after="0" w:line="240" w:lineRule="auto"/>
        <w:ind w:left="0" w:right="55" w:firstLine="709"/>
        <w:jc w:val="both"/>
        <w:rPr>
          <w:rFonts w:ascii="Times New Roman" w:hAnsi="Times New Roman"/>
          <w:sz w:val="24"/>
          <w:szCs w:val="24"/>
        </w:rPr>
      </w:pPr>
      <w:r w:rsidRPr="00722324">
        <w:rPr>
          <w:rFonts w:ascii="Times New Roman" w:eastAsia="Times New Roman" w:hAnsi="Times New Roman"/>
          <w:spacing w:val="-6"/>
          <w:sz w:val="24"/>
          <w:szCs w:val="24"/>
          <w:lang w:eastAsia="ru-RU"/>
        </w:rPr>
        <w:t xml:space="preserve">- Субподрядная организация </w:t>
      </w:r>
      <w:r w:rsidRPr="00722324">
        <w:rPr>
          <w:rFonts w:ascii="Times New Roman" w:hAnsi="Times New Roman"/>
          <w:sz w:val="24"/>
          <w:szCs w:val="24"/>
        </w:rPr>
        <w:t xml:space="preserve">настоящим гарантирует, что все сведения, полученные о нем достоверны, включая, но не ограничиваясь: сведения, содержащиеся в ЕГРЮЛ, правоустанавливающих документах, учредительных документах и иных документах. </w:t>
      </w:r>
    </w:p>
    <w:p w14:paraId="09BDFC5C" w14:textId="77777777" w:rsidR="009F7FA6" w:rsidRPr="00722324" w:rsidRDefault="009F7FA6" w:rsidP="00816023">
      <w:pPr>
        <w:pStyle w:val="aff3"/>
        <w:tabs>
          <w:tab w:val="left" w:pos="993"/>
          <w:tab w:val="left" w:pos="1134"/>
        </w:tabs>
        <w:spacing w:after="0" w:line="240" w:lineRule="auto"/>
        <w:ind w:left="0" w:right="55" w:firstLine="709"/>
        <w:jc w:val="both"/>
        <w:rPr>
          <w:rFonts w:ascii="Times New Roman" w:hAnsi="Times New Roman"/>
          <w:sz w:val="24"/>
          <w:szCs w:val="24"/>
        </w:rPr>
      </w:pPr>
      <w:r w:rsidRPr="00722324">
        <w:rPr>
          <w:rFonts w:ascii="Times New Roman" w:hAnsi="Times New Roman"/>
          <w:sz w:val="24"/>
          <w:szCs w:val="24"/>
        </w:rPr>
        <w:t xml:space="preserve">- заключаемый договор не содержит обременительных для </w:t>
      </w:r>
      <w:r w:rsidRPr="00722324">
        <w:rPr>
          <w:rFonts w:ascii="Times New Roman" w:eastAsia="Times New Roman" w:hAnsi="Times New Roman"/>
          <w:spacing w:val="-6"/>
          <w:sz w:val="24"/>
          <w:szCs w:val="24"/>
          <w:lang w:eastAsia="ru-RU"/>
        </w:rPr>
        <w:t xml:space="preserve">Субподрядной организации </w:t>
      </w:r>
      <w:r w:rsidRPr="00722324">
        <w:rPr>
          <w:rFonts w:ascii="Times New Roman" w:hAnsi="Times New Roman"/>
          <w:sz w:val="24"/>
          <w:szCs w:val="24"/>
        </w:rPr>
        <w:t>условий и не является кабальной сделкой;</w:t>
      </w:r>
    </w:p>
    <w:p w14:paraId="5886F93D" w14:textId="77777777" w:rsidR="009F7FA6" w:rsidRPr="00722324" w:rsidRDefault="009F7FA6" w:rsidP="00816023">
      <w:pPr>
        <w:pStyle w:val="aff3"/>
        <w:tabs>
          <w:tab w:val="left" w:pos="993"/>
          <w:tab w:val="left" w:pos="1134"/>
        </w:tabs>
        <w:spacing w:after="0" w:line="240" w:lineRule="auto"/>
        <w:ind w:left="0" w:right="55" w:firstLine="709"/>
        <w:jc w:val="both"/>
        <w:rPr>
          <w:rFonts w:ascii="Times New Roman" w:hAnsi="Times New Roman"/>
          <w:sz w:val="24"/>
          <w:szCs w:val="24"/>
        </w:rPr>
      </w:pPr>
      <w:r w:rsidRPr="00722324">
        <w:rPr>
          <w:rFonts w:ascii="Times New Roman" w:hAnsi="Times New Roman"/>
          <w:sz w:val="24"/>
          <w:szCs w:val="24"/>
        </w:rPr>
        <w:t xml:space="preserve">- при заключении договора получены необходимые корпоративные одобрения. </w:t>
      </w:r>
    </w:p>
    <w:bookmarkEnd w:id="167"/>
    <w:p w14:paraId="4D146C41" w14:textId="721DBFAC" w:rsidR="009F7FA6" w:rsidRPr="00722324" w:rsidRDefault="009F7FA6" w:rsidP="00816023">
      <w:pPr>
        <w:tabs>
          <w:tab w:val="left" w:pos="993"/>
          <w:tab w:val="left" w:pos="1134"/>
        </w:tabs>
        <w:spacing w:after="0" w:line="240" w:lineRule="auto"/>
        <w:ind w:firstLine="709"/>
        <w:jc w:val="both"/>
        <w:rPr>
          <w:rFonts w:ascii="Times New Roman" w:hAnsi="Times New Roman" w:cs="Times New Roman"/>
          <w:sz w:val="24"/>
          <w:szCs w:val="24"/>
          <w:lang w:eastAsia="ru-RU"/>
        </w:rPr>
      </w:pPr>
      <w:r w:rsidRPr="00722324">
        <w:rPr>
          <w:rFonts w:ascii="Times New Roman" w:hAnsi="Times New Roman" w:cs="Times New Roman"/>
          <w:sz w:val="24"/>
          <w:szCs w:val="24"/>
        </w:rPr>
        <w:t>Настоящим Исполнитель обязуется оградить Заказчика от возможных исков, заявлений, требований и обращений Субподрядных организаций и их работников, связанных с исполнением ими обязательств в рамках реализации Договора.</w:t>
      </w:r>
    </w:p>
    <w:p w14:paraId="3B3DA876" w14:textId="77777777" w:rsidR="00116465" w:rsidRPr="00722324" w:rsidRDefault="00116465" w:rsidP="00816023">
      <w:pPr>
        <w:widowControl w:val="0"/>
        <w:tabs>
          <w:tab w:val="left" w:pos="709"/>
          <w:tab w:val="left" w:pos="1134"/>
        </w:tabs>
        <w:spacing w:after="0" w:line="240" w:lineRule="auto"/>
        <w:ind w:right="-87" w:firstLine="709"/>
        <w:jc w:val="both"/>
        <w:rPr>
          <w:rFonts w:ascii="Times New Roman" w:eastAsia="Times New Roman" w:hAnsi="Times New Roman" w:cs="Times New Roman"/>
          <w:spacing w:val="-6"/>
          <w:sz w:val="24"/>
          <w:szCs w:val="24"/>
          <w:lang w:eastAsia="ru-RU"/>
        </w:rPr>
      </w:pPr>
    </w:p>
    <w:p w14:paraId="5D303B85" w14:textId="77777777" w:rsidR="00AF3425" w:rsidRPr="00722324" w:rsidRDefault="00AF3425" w:rsidP="00FC5F8F">
      <w:pPr>
        <w:pStyle w:val="aff3"/>
        <w:widowControl w:val="0"/>
        <w:numPr>
          <w:ilvl w:val="0"/>
          <w:numId w:val="39"/>
        </w:numPr>
        <w:tabs>
          <w:tab w:val="left" w:pos="709"/>
          <w:tab w:val="left" w:pos="1134"/>
        </w:tabs>
        <w:spacing w:after="0" w:line="240" w:lineRule="auto"/>
        <w:ind w:left="0" w:right="-85" w:firstLine="709"/>
        <w:contextualSpacing w:val="0"/>
        <w:jc w:val="center"/>
        <w:outlineLvl w:val="0"/>
        <w:rPr>
          <w:rFonts w:ascii="Times New Roman" w:hAnsi="Times New Roman"/>
          <w:b/>
          <w:bCs/>
          <w:spacing w:val="-6"/>
          <w:sz w:val="24"/>
          <w:szCs w:val="24"/>
          <w:lang w:eastAsia="ru-RU"/>
        </w:rPr>
      </w:pPr>
      <w:bookmarkStart w:id="168" w:name="_Toc316457078"/>
      <w:bookmarkStart w:id="169" w:name="_Toc49162393"/>
      <w:r w:rsidRPr="00722324">
        <w:rPr>
          <w:rFonts w:ascii="Times New Roman" w:hAnsi="Times New Roman"/>
          <w:b/>
          <w:bCs/>
          <w:spacing w:val="-6"/>
          <w:sz w:val="24"/>
          <w:szCs w:val="24"/>
          <w:lang w:eastAsia="ru-RU"/>
        </w:rPr>
        <w:t>ОТЧЕТ О ХОДЕ ВЫПОЛНЕНИЯ РАБОТ</w:t>
      </w:r>
      <w:bookmarkEnd w:id="168"/>
      <w:r w:rsidRPr="00722324">
        <w:rPr>
          <w:rFonts w:ascii="Times New Roman" w:hAnsi="Times New Roman"/>
          <w:b/>
          <w:bCs/>
          <w:spacing w:val="-6"/>
          <w:sz w:val="24"/>
          <w:szCs w:val="24"/>
          <w:lang w:eastAsia="ru-RU"/>
        </w:rPr>
        <w:t xml:space="preserve"> (ОКАЗАНИЯ УСЛУГ)</w:t>
      </w:r>
      <w:bookmarkEnd w:id="169"/>
    </w:p>
    <w:p w14:paraId="4C369E6F" w14:textId="46DA0862" w:rsidR="00BC64CB" w:rsidRPr="001E23DF" w:rsidRDefault="00BC64CB" w:rsidP="00FC5F8F">
      <w:pPr>
        <w:pStyle w:val="aff3"/>
        <w:widowControl w:val="0"/>
        <w:numPr>
          <w:ilvl w:val="1"/>
          <w:numId w:val="38"/>
        </w:numPr>
        <w:tabs>
          <w:tab w:val="left" w:pos="993"/>
          <w:tab w:val="left" w:pos="1418"/>
        </w:tabs>
        <w:spacing w:after="0" w:line="240" w:lineRule="auto"/>
        <w:ind w:left="0" w:right="55" w:firstLine="709"/>
        <w:jc w:val="both"/>
        <w:rPr>
          <w:rFonts w:ascii="Times New Roman" w:eastAsia="Times New Roman" w:hAnsi="Times New Roman"/>
          <w:spacing w:val="-6"/>
          <w:sz w:val="24"/>
          <w:szCs w:val="24"/>
          <w:lang w:eastAsia="ru-RU"/>
        </w:rPr>
      </w:pPr>
      <w:bookmarkStart w:id="170" w:name="_Hlk59439043"/>
      <w:r w:rsidRPr="00722324">
        <w:rPr>
          <w:rFonts w:ascii="Times New Roman" w:hAnsi="Times New Roman"/>
          <w:sz w:val="24"/>
          <w:szCs w:val="24"/>
        </w:rPr>
        <w:t xml:space="preserve">Исполнитель </w:t>
      </w:r>
      <w:r w:rsidRPr="005F3372">
        <w:rPr>
          <w:rFonts w:ascii="Times New Roman" w:hAnsi="Times New Roman"/>
          <w:sz w:val="24"/>
          <w:szCs w:val="24"/>
        </w:rPr>
        <w:t>еженедельно</w:t>
      </w:r>
      <w:r w:rsidRPr="001E23DF">
        <w:t xml:space="preserve">, </w:t>
      </w:r>
      <w:r w:rsidRPr="001E23DF">
        <w:rPr>
          <w:rFonts w:ascii="Times New Roman" w:hAnsi="Times New Roman"/>
          <w:sz w:val="24"/>
          <w:szCs w:val="24"/>
        </w:rPr>
        <w:t>не позднее 15:00 понедельника следующе</w:t>
      </w:r>
      <w:r w:rsidR="00E92541" w:rsidRPr="001E23DF">
        <w:rPr>
          <w:rFonts w:ascii="Times New Roman" w:hAnsi="Times New Roman"/>
          <w:sz w:val="24"/>
          <w:szCs w:val="24"/>
        </w:rPr>
        <w:t>го</w:t>
      </w:r>
      <w:r w:rsidRPr="001E23DF">
        <w:rPr>
          <w:rFonts w:ascii="Times New Roman" w:hAnsi="Times New Roman"/>
          <w:sz w:val="24"/>
          <w:szCs w:val="24"/>
        </w:rPr>
        <w:t xml:space="preserve"> за отчетной недел</w:t>
      </w:r>
      <w:r w:rsidR="00E92541" w:rsidRPr="001E23DF">
        <w:rPr>
          <w:rFonts w:ascii="Times New Roman" w:hAnsi="Times New Roman"/>
          <w:sz w:val="24"/>
          <w:szCs w:val="24"/>
        </w:rPr>
        <w:t>ей</w:t>
      </w:r>
      <w:r w:rsidRPr="001E23DF">
        <w:rPr>
          <w:rFonts w:ascii="Times New Roman" w:hAnsi="Times New Roman"/>
          <w:sz w:val="24"/>
          <w:szCs w:val="24"/>
        </w:rPr>
        <w:t xml:space="preserve">, обязуется производить актуализацию </w:t>
      </w:r>
      <w:r w:rsidR="00BC7A64" w:rsidRPr="001E23DF">
        <w:rPr>
          <w:rFonts w:ascii="Times New Roman" w:hAnsi="Times New Roman"/>
          <w:sz w:val="24"/>
          <w:szCs w:val="24"/>
        </w:rPr>
        <w:t xml:space="preserve">Календарно-сетевого графика </w:t>
      </w:r>
      <w:r w:rsidRPr="001E23DF">
        <w:rPr>
          <w:rFonts w:ascii="Times New Roman" w:hAnsi="Times New Roman"/>
          <w:sz w:val="24"/>
          <w:szCs w:val="24"/>
        </w:rPr>
        <w:t xml:space="preserve">в </w:t>
      </w:r>
      <w:r w:rsidR="00151328" w:rsidRPr="001E23DF">
        <w:rPr>
          <w:rFonts w:ascii="Times New Roman" w:hAnsi="Times New Roman"/>
          <w:sz w:val="24"/>
          <w:szCs w:val="24"/>
        </w:rPr>
        <w:t>И</w:t>
      </w:r>
      <w:r w:rsidRPr="001E23DF">
        <w:rPr>
          <w:rFonts w:ascii="Times New Roman" w:hAnsi="Times New Roman"/>
          <w:sz w:val="24"/>
          <w:szCs w:val="24"/>
        </w:rPr>
        <w:t>нформационной системе</w:t>
      </w:r>
      <w:r w:rsidR="001E23DF">
        <w:rPr>
          <w:rFonts w:ascii="Times New Roman" w:hAnsi="Times New Roman"/>
          <w:sz w:val="24"/>
          <w:szCs w:val="24"/>
        </w:rPr>
        <w:t xml:space="preserve"> </w:t>
      </w:r>
      <w:r w:rsidR="00371C05">
        <w:rPr>
          <w:rFonts w:ascii="Times New Roman" w:hAnsi="Times New Roman"/>
          <w:sz w:val="24"/>
          <w:szCs w:val="24"/>
        </w:rPr>
        <w:t>Заказчика,</w:t>
      </w:r>
      <w:r w:rsidRPr="001E23DF">
        <w:rPr>
          <w:rFonts w:ascii="Times New Roman" w:hAnsi="Times New Roman"/>
          <w:sz w:val="24"/>
          <w:szCs w:val="24"/>
        </w:rPr>
        <w:t xml:space="preserve"> путем внесения в информационную модель реализации проекта информации о</w:t>
      </w:r>
      <w:r w:rsidR="00E97D5A">
        <w:rPr>
          <w:rFonts w:ascii="Times New Roman" w:hAnsi="Times New Roman"/>
          <w:sz w:val="24"/>
          <w:szCs w:val="24"/>
        </w:rPr>
        <w:t xml:space="preserve"> численности работников и о </w:t>
      </w:r>
      <w:r w:rsidRPr="001E23DF">
        <w:rPr>
          <w:rFonts w:ascii="Times New Roman" w:hAnsi="Times New Roman"/>
          <w:sz w:val="24"/>
          <w:szCs w:val="24"/>
        </w:rPr>
        <w:t>фактически выполненных за отчетную неделю Работах</w:t>
      </w:r>
      <w:r w:rsidR="008E50D2" w:rsidRPr="001E23DF">
        <w:rPr>
          <w:rFonts w:ascii="Times New Roman" w:hAnsi="Times New Roman"/>
          <w:sz w:val="24"/>
          <w:szCs w:val="24"/>
        </w:rPr>
        <w:t xml:space="preserve"> (Услугах)</w:t>
      </w:r>
      <w:r w:rsidRPr="001E23DF">
        <w:rPr>
          <w:rFonts w:ascii="Times New Roman" w:hAnsi="Times New Roman"/>
          <w:sz w:val="24"/>
          <w:szCs w:val="24"/>
        </w:rPr>
        <w:t>, корректировке расписания и состава Работ (в случае необходимости) с целью достижения целевых показателей</w:t>
      </w:r>
      <w:bookmarkEnd w:id="170"/>
      <w:r w:rsidRPr="001E23DF">
        <w:rPr>
          <w:rFonts w:ascii="Times New Roman" w:hAnsi="Times New Roman"/>
          <w:sz w:val="24"/>
          <w:szCs w:val="24"/>
        </w:rPr>
        <w:t>.</w:t>
      </w:r>
    </w:p>
    <w:p w14:paraId="6668E8D4" w14:textId="34F66F8B" w:rsidR="00BC64CB" w:rsidRPr="00722324" w:rsidRDefault="00BC64CB" w:rsidP="00FC5F8F">
      <w:pPr>
        <w:widowControl w:val="0"/>
        <w:numPr>
          <w:ilvl w:val="1"/>
          <w:numId w:val="38"/>
        </w:numPr>
        <w:tabs>
          <w:tab w:val="left" w:pos="993"/>
          <w:tab w:val="left" w:pos="1418"/>
        </w:tabs>
        <w:spacing w:after="0" w:line="240" w:lineRule="auto"/>
        <w:ind w:left="0" w:right="55" w:firstLine="709"/>
        <w:jc w:val="both"/>
        <w:rPr>
          <w:rFonts w:ascii="Times New Roman" w:eastAsia="Times New Roman" w:hAnsi="Times New Roman" w:cs="Times New Roman"/>
          <w:spacing w:val="-6"/>
          <w:sz w:val="24"/>
          <w:szCs w:val="24"/>
          <w:lang w:eastAsia="ru-RU"/>
        </w:rPr>
      </w:pPr>
      <w:r w:rsidRPr="00722324">
        <w:rPr>
          <w:rFonts w:ascii="Times New Roman" w:hAnsi="Times New Roman" w:cs="Times New Roman"/>
          <w:sz w:val="24"/>
          <w:szCs w:val="24"/>
        </w:rPr>
        <w:t xml:space="preserve">Исполнитель еженедельно, не позднее 15:00 понедельника следующей за отчетной неделей, обязуется направлять в адрес Заказчика еженедельный отчет за отчетную неделю путем выгрузки </w:t>
      </w:r>
      <w:r w:rsidR="009C5A09" w:rsidRPr="00722324">
        <w:rPr>
          <w:rFonts w:ascii="Times New Roman" w:hAnsi="Times New Roman" w:cs="Times New Roman"/>
          <w:sz w:val="24"/>
          <w:szCs w:val="24"/>
        </w:rPr>
        <w:t xml:space="preserve">и направления Заказчику </w:t>
      </w:r>
      <w:r w:rsidRPr="00722324">
        <w:rPr>
          <w:rFonts w:ascii="Times New Roman" w:hAnsi="Times New Roman" w:cs="Times New Roman"/>
          <w:sz w:val="24"/>
          <w:szCs w:val="24"/>
        </w:rPr>
        <w:t xml:space="preserve">оформленного </w:t>
      </w:r>
      <w:r w:rsidR="00BC7A64" w:rsidRPr="00722324">
        <w:rPr>
          <w:rFonts w:ascii="Times New Roman" w:hAnsi="Times New Roman" w:cs="Times New Roman"/>
          <w:sz w:val="24"/>
          <w:szCs w:val="24"/>
        </w:rPr>
        <w:t>Календарно-сетевого графика</w:t>
      </w:r>
      <w:r w:rsidRPr="00722324">
        <w:rPr>
          <w:rFonts w:ascii="Times New Roman" w:hAnsi="Times New Roman" w:cs="Times New Roman"/>
          <w:sz w:val="24"/>
          <w:szCs w:val="24"/>
        </w:rPr>
        <w:t>.</w:t>
      </w:r>
    </w:p>
    <w:p w14:paraId="61B90B6B" w14:textId="0D6F6EBF" w:rsidR="00BC64CB" w:rsidRPr="00722324" w:rsidRDefault="00BC64CB" w:rsidP="00FC5F8F">
      <w:pPr>
        <w:widowControl w:val="0"/>
        <w:numPr>
          <w:ilvl w:val="1"/>
          <w:numId w:val="38"/>
        </w:numPr>
        <w:tabs>
          <w:tab w:val="left" w:pos="993"/>
          <w:tab w:val="left" w:pos="1418"/>
        </w:tabs>
        <w:spacing w:after="0" w:line="240" w:lineRule="auto"/>
        <w:ind w:left="0"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xml:space="preserve">По запросу Заказчика </w:t>
      </w:r>
      <w:r w:rsidR="009C5A09" w:rsidRPr="00722324">
        <w:rPr>
          <w:rFonts w:ascii="Times New Roman" w:hAnsi="Times New Roman" w:cs="Times New Roman"/>
          <w:sz w:val="24"/>
          <w:szCs w:val="24"/>
        </w:rPr>
        <w:t>Исполнителя</w:t>
      </w:r>
      <w:r w:rsidRPr="00722324">
        <w:rPr>
          <w:rFonts w:ascii="Times New Roman" w:eastAsia="Times New Roman" w:hAnsi="Times New Roman" w:cs="Times New Roman"/>
          <w:spacing w:val="-6"/>
          <w:sz w:val="24"/>
          <w:szCs w:val="24"/>
          <w:lang w:eastAsia="ru-RU"/>
        </w:rPr>
        <w:t xml:space="preserve"> обязуется в течение 2 (Двух) календарных дней предоставить отчет о ходе выполнения Работ в письменной форме. Отчет должен включать нижеследующую информацию:</w:t>
      </w:r>
    </w:p>
    <w:p w14:paraId="12F7F21F" w14:textId="7D9A751E" w:rsidR="00BC64CB" w:rsidRPr="00722324" w:rsidRDefault="00BC64CB" w:rsidP="00816023">
      <w:pPr>
        <w:pStyle w:val="aff3"/>
        <w:widowControl w:val="0"/>
        <w:numPr>
          <w:ilvl w:val="0"/>
          <w:numId w:val="4"/>
        </w:numPr>
        <w:tabs>
          <w:tab w:val="left" w:pos="993"/>
          <w:tab w:val="left" w:pos="1418"/>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процент фактического выполнения в сравнении с плановым процентом выполнения по каждому виду Работ в соответствии с </w:t>
      </w:r>
      <w:r w:rsidR="00BC7A64" w:rsidRPr="00722324">
        <w:rPr>
          <w:rFonts w:ascii="Times New Roman" w:hAnsi="Times New Roman"/>
          <w:sz w:val="24"/>
          <w:szCs w:val="24"/>
        </w:rPr>
        <w:t>Календарно-сетевым графиком</w:t>
      </w:r>
      <w:r w:rsidRPr="00722324">
        <w:rPr>
          <w:rFonts w:ascii="Times New Roman" w:eastAsia="Times New Roman" w:hAnsi="Times New Roman"/>
          <w:spacing w:val="-6"/>
          <w:sz w:val="24"/>
          <w:szCs w:val="24"/>
          <w:lang w:eastAsia="ru-RU"/>
        </w:rPr>
        <w:t>;</w:t>
      </w:r>
    </w:p>
    <w:p w14:paraId="4D105877" w14:textId="77DBFA92" w:rsidR="00BC64CB" w:rsidRPr="00722324" w:rsidRDefault="00BC64CB" w:rsidP="00816023">
      <w:pPr>
        <w:pStyle w:val="aff3"/>
        <w:widowControl w:val="0"/>
        <w:numPr>
          <w:ilvl w:val="0"/>
          <w:numId w:val="4"/>
        </w:numPr>
        <w:tabs>
          <w:tab w:val="left" w:pos="993"/>
          <w:tab w:val="left" w:pos="1418"/>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в случае отставания Работ от </w:t>
      </w:r>
      <w:r w:rsidR="00BC7A64" w:rsidRPr="00722324">
        <w:rPr>
          <w:rFonts w:ascii="Times New Roman" w:hAnsi="Times New Roman"/>
          <w:sz w:val="24"/>
          <w:szCs w:val="24"/>
        </w:rPr>
        <w:t>Календарно-сетевого графика</w:t>
      </w:r>
      <w:r w:rsidRPr="00722324">
        <w:rPr>
          <w:rFonts w:ascii="Times New Roman" w:eastAsia="Times New Roman" w:hAnsi="Times New Roman"/>
          <w:spacing w:val="-6"/>
          <w:sz w:val="24"/>
          <w:szCs w:val="24"/>
          <w:lang w:eastAsia="ru-RU"/>
        </w:rPr>
        <w:t xml:space="preserve"> - возможные последствия и описание мер, необходимых для выполнения Работ в сроки, предусмотренные Договором;</w:t>
      </w:r>
    </w:p>
    <w:p w14:paraId="071EB8D5" w14:textId="77777777" w:rsidR="00BC64CB" w:rsidRPr="00722324" w:rsidRDefault="00BC64CB" w:rsidP="00816023">
      <w:pPr>
        <w:pStyle w:val="aff3"/>
        <w:widowControl w:val="0"/>
        <w:numPr>
          <w:ilvl w:val="0"/>
          <w:numId w:val="4"/>
        </w:numPr>
        <w:tabs>
          <w:tab w:val="left" w:pos="993"/>
          <w:tab w:val="left" w:pos="1418"/>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общий отчет по состоянию всех Работ сообразно обстоятельствам;</w:t>
      </w:r>
    </w:p>
    <w:p w14:paraId="40A57090" w14:textId="77777777" w:rsidR="00BC64CB" w:rsidRPr="00722324" w:rsidRDefault="00BC64CB" w:rsidP="00816023">
      <w:pPr>
        <w:pStyle w:val="aff3"/>
        <w:widowControl w:val="0"/>
        <w:numPr>
          <w:ilvl w:val="0"/>
          <w:numId w:val="4"/>
        </w:numPr>
        <w:tabs>
          <w:tab w:val="left" w:pos="993"/>
          <w:tab w:val="left" w:pos="1418"/>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информацию обо всех критических аспектах, влияющих на ход выполнения Работ, сообразно обстоятельствам;</w:t>
      </w:r>
    </w:p>
    <w:p w14:paraId="25DC0C19" w14:textId="77777777" w:rsidR="00BC64CB" w:rsidRPr="00722324" w:rsidRDefault="00BC64CB" w:rsidP="00816023">
      <w:pPr>
        <w:pStyle w:val="aff3"/>
        <w:widowControl w:val="0"/>
        <w:numPr>
          <w:ilvl w:val="0"/>
          <w:numId w:val="4"/>
        </w:numPr>
        <w:tabs>
          <w:tab w:val="left" w:pos="993"/>
          <w:tab w:val="left" w:pos="1418"/>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любую другую информацию, которую Заказчик вправе периодически запрашивать.</w:t>
      </w:r>
    </w:p>
    <w:p w14:paraId="6A0BA4E3" w14:textId="66A9DB88" w:rsidR="007A21A2" w:rsidRPr="00275039" w:rsidRDefault="009C5A09" w:rsidP="00FC5F8F">
      <w:pPr>
        <w:widowControl w:val="0"/>
        <w:numPr>
          <w:ilvl w:val="1"/>
          <w:numId w:val="38"/>
        </w:numPr>
        <w:tabs>
          <w:tab w:val="left" w:pos="993"/>
          <w:tab w:val="left" w:pos="1418"/>
        </w:tabs>
        <w:spacing w:after="0" w:line="240" w:lineRule="auto"/>
        <w:ind w:left="0" w:right="55" w:firstLine="709"/>
        <w:jc w:val="both"/>
        <w:rPr>
          <w:rFonts w:ascii="Times New Roman" w:eastAsia="Times New Roman" w:hAnsi="Times New Roman" w:cs="Times New Roman"/>
          <w:spacing w:val="-6"/>
          <w:sz w:val="24"/>
          <w:szCs w:val="24"/>
          <w:lang w:eastAsia="ru-RU"/>
        </w:rPr>
      </w:pPr>
      <w:r w:rsidRPr="00722324">
        <w:rPr>
          <w:rFonts w:ascii="Times New Roman" w:hAnsi="Times New Roman" w:cs="Times New Roman"/>
          <w:sz w:val="24"/>
          <w:szCs w:val="24"/>
        </w:rPr>
        <w:t>Исполнитель</w:t>
      </w:r>
      <w:r w:rsidR="00BC64CB" w:rsidRPr="00722324">
        <w:rPr>
          <w:rFonts w:ascii="Times New Roman" w:eastAsia="Times New Roman" w:hAnsi="Times New Roman" w:cs="Times New Roman"/>
          <w:spacing w:val="-6"/>
          <w:sz w:val="24"/>
          <w:szCs w:val="24"/>
          <w:lang w:eastAsia="ru-RU"/>
        </w:rPr>
        <w:t xml:space="preserve"> обязан принять меры предупреждения во избежание задержек в ходе выполнения Работ и предпринять все необходимое для обеспечения удовлетворительного хода выполнения Работ на всех этапах. Если на каком-либо этапе выполнения Работ </w:t>
      </w:r>
      <w:r w:rsidRPr="00722324">
        <w:rPr>
          <w:rFonts w:ascii="Times New Roman" w:hAnsi="Times New Roman" w:cs="Times New Roman"/>
          <w:sz w:val="24"/>
          <w:szCs w:val="24"/>
        </w:rPr>
        <w:t>Исполнитель</w:t>
      </w:r>
      <w:r w:rsidR="00BC64CB" w:rsidRPr="00722324">
        <w:rPr>
          <w:rFonts w:ascii="Times New Roman" w:eastAsia="Times New Roman" w:hAnsi="Times New Roman" w:cs="Times New Roman"/>
          <w:spacing w:val="-6"/>
          <w:sz w:val="24"/>
          <w:szCs w:val="24"/>
          <w:lang w:eastAsia="ru-RU"/>
        </w:rPr>
        <w:t xml:space="preserve"> допустит нарушение сроков, предусмотренных </w:t>
      </w:r>
      <w:r w:rsidR="00BC7A64" w:rsidRPr="00722324">
        <w:rPr>
          <w:rFonts w:ascii="Times New Roman" w:hAnsi="Times New Roman" w:cs="Times New Roman"/>
          <w:sz w:val="24"/>
          <w:szCs w:val="24"/>
        </w:rPr>
        <w:t>Календарно-сетевым графиком</w:t>
      </w:r>
      <w:r w:rsidR="00BC64CB" w:rsidRPr="00722324">
        <w:rPr>
          <w:rFonts w:ascii="Times New Roman" w:eastAsia="Times New Roman" w:hAnsi="Times New Roman" w:cs="Times New Roman"/>
          <w:spacing w:val="-6"/>
          <w:sz w:val="24"/>
          <w:szCs w:val="24"/>
          <w:lang w:eastAsia="ru-RU"/>
        </w:rPr>
        <w:t xml:space="preserve">, </w:t>
      </w:r>
      <w:r w:rsidRPr="00722324">
        <w:rPr>
          <w:rFonts w:ascii="Times New Roman" w:hAnsi="Times New Roman" w:cs="Times New Roman"/>
          <w:sz w:val="24"/>
          <w:szCs w:val="24"/>
        </w:rPr>
        <w:t>Исполнитель</w:t>
      </w:r>
      <w:r w:rsidR="00BC64CB" w:rsidRPr="00722324">
        <w:rPr>
          <w:rFonts w:ascii="Times New Roman" w:eastAsia="Times New Roman" w:hAnsi="Times New Roman" w:cs="Times New Roman"/>
          <w:spacing w:val="-6"/>
          <w:sz w:val="24"/>
          <w:szCs w:val="24"/>
          <w:lang w:eastAsia="ru-RU"/>
        </w:rPr>
        <w:t xml:space="preserve"> обязан немедленно известить Заказчика о принимаемых мерах, необходимых для соблюдения сроков, предусмотренных Договором. </w:t>
      </w:r>
    </w:p>
    <w:p w14:paraId="45A38A0B" w14:textId="77777777" w:rsidR="001D19EB" w:rsidRDefault="001D19EB" w:rsidP="00816023">
      <w:pPr>
        <w:widowControl w:val="0"/>
        <w:tabs>
          <w:tab w:val="left" w:pos="709"/>
          <w:tab w:val="left" w:pos="993"/>
        </w:tabs>
        <w:spacing w:after="0" w:line="240" w:lineRule="auto"/>
        <w:ind w:right="55" w:firstLine="709"/>
        <w:jc w:val="both"/>
        <w:rPr>
          <w:rFonts w:ascii="Times New Roman" w:eastAsia="Times New Roman" w:hAnsi="Times New Roman" w:cs="Times New Roman"/>
          <w:b/>
          <w:spacing w:val="-6"/>
          <w:sz w:val="24"/>
          <w:szCs w:val="24"/>
          <w:lang w:eastAsia="ru-RU"/>
        </w:rPr>
      </w:pPr>
    </w:p>
    <w:p w14:paraId="5C1FDD9C" w14:textId="785A9218" w:rsidR="00BC64CB" w:rsidRPr="00722324" w:rsidRDefault="00BC64CB" w:rsidP="00816023">
      <w:pPr>
        <w:widowControl w:val="0"/>
        <w:tabs>
          <w:tab w:val="left" w:pos="709"/>
          <w:tab w:val="left" w:pos="993"/>
        </w:tabs>
        <w:spacing w:after="0" w:line="240" w:lineRule="auto"/>
        <w:ind w:right="55" w:firstLine="709"/>
        <w:jc w:val="both"/>
        <w:rPr>
          <w:rFonts w:ascii="Times New Roman" w:eastAsia="Times New Roman" w:hAnsi="Times New Roman" w:cs="Times New Roman"/>
          <w:b/>
          <w:spacing w:val="-6"/>
          <w:sz w:val="24"/>
          <w:szCs w:val="24"/>
          <w:lang w:eastAsia="ru-RU"/>
        </w:rPr>
      </w:pPr>
      <w:r w:rsidRPr="00722324">
        <w:rPr>
          <w:rFonts w:ascii="Times New Roman" w:eastAsia="Times New Roman" w:hAnsi="Times New Roman" w:cs="Times New Roman"/>
          <w:b/>
          <w:spacing w:val="-6"/>
          <w:sz w:val="24"/>
          <w:szCs w:val="24"/>
          <w:lang w:eastAsia="ru-RU"/>
        </w:rPr>
        <w:t>Ход выполнения Работ</w:t>
      </w:r>
    </w:p>
    <w:p w14:paraId="4D8586A8" w14:textId="6BE7A222" w:rsidR="00BC64CB" w:rsidRPr="00722324" w:rsidRDefault="00BC64CB" w:rsidP="00FC5F8F">
      <w:pPr>
        <w:widowControl w:val="0"/>
        <w:numPr>
          <w:ilvl w:val="1"/>
          <w:numId w:val="38"/>
        </w:numPr>
        <w:tabs>
          <w:tab w:val="left" w:pos="993"/>
          <w:tab w:val="left" w:pos="1418"/>
        </w:tabs>
        <w:spacing w:after="0" w:line="240" w:lineRule="auto"/>
        <w:ind w:left="0"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xml:space="preserve">Если, по мнению Заказчика, в ходе выполнения Работ возникает отставание от </w:t>
      </w:r>
      <w:r w:rsidR="00BC7A64" w:rsidRPr="00722324">
        <w:rPr>
          <w:rFonts w:ascii="Times New Roman" w:hAnsi="Times New Roman" w:cs="Times New Roman"/>
          <w:sz w:val="24"/>
          <w:szCs w:val="24"/>
        </w:rPr>
        <w:t>Календарно-сетевого графика</w:t>
      </w:r>
      <w:r w:rsidRPr="00722324">
        <w:rPr>
          <w:rFonts w:ascii="Times New Roman" w:eastAsia="Times New Roman" w:hAnsi="Times New Roman" w:cs="Times New Roman"/>
          <w:spacing w:val="-6"/>
          <w:sz w:val="24"/>
          <w:szCs w:val="24"/>
          <w:lang w:eastAsia="ru-RU"/>
        </w:rPr>
        <w:t xml:space="preserve">, которое может повлиять на сроки завершения Работ, предусмотренные Договором, в том числе, и указанные в </w:t>
      </w:r>
      <w:r w:rsidR="00BC7A64" w:rsidRPr="00722324">
        <w:rPr>
          <w:rFonts w:ascii="Times New Roman" w:hAnsi="Times New Roman" w:cs="Times New Roman"/>
          <w:sz w:val="24"/>
          <w:szCs w:val="24"/>
        </w:rPr>
        <w:t>Календарно-сетевом графике</w:t>
      </w:r>
      <w:r w:rsidRPr="00722324">
        <w:rPr>
          <w:rFonts w:ascii="Times New Roman" w:eastAsia="Times New Roman" w:hAnsi="Times New Roman" w:cs="Times New Roman"/>
          <w:spacing w:val="-6"/>
          <w:sz w:val="24"/>
          <w:szCs w:val="24"/>
          <w:lang w:eastAsia="ru-RU"/>
        </w:rPr>
        <w:t>:</w:t>
      </w:r>
    </w:p>
    <w:p w14:paraId="168BC4D5" w14:textId="30BC9440" w:rsidR="00BC64CB" w:rsidRPr="00722324" w:rsidRDefault="00BC64CB" w:rsidP="00816023">
      <w:pPr>
        <w:widowControl w:val="0"/>
        <w:tabs>
          <w:tab w:val="left" w:pos="709"/>
          <w:tab w:val="left" w:pos="993"/>
        </w:tabs>
        <w:spacing w:after="0" w:line="240" w:lineRule="auto"/>
        <w:ind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val="en-US" w:eastAsia="ru-RU"/>
        </w:rPr>
        <w:t>a</w:t>
      </w:r>
      <w:r w:rsidRPr="00722324">
        <w:rPr>
          <w:rFonts w:ascii="Times New Roman" w:eastAsia="Times New Roman" w:hAnsi="Times New Roman" w:cs="Times New Roman"/>
          <w:spacing w:val="-6"/>
          <w:sz w:val="24"/>
          <w:szCs w:val="24"/>
          <w:lang w:eastAsia="ru-RU"/>
        </w:rPr>
        <w:t xml:space="preserve">) Заказчик имеет право выдать следующие указания </w:t>
      </w:r>
      <w:r w:rsidR="009C5A09" w:rsidRPr="00722324">
        <w:rPr>
          <w:rFonts w:ascii="Times New Roman" w:hAnsi="Times New Roman" w:cs="Times New Roman"/>
          <w:sz w:val="24"/>
          <w:szCs w:val="24"/>
        </w:rPr>
        <w:t>Исполнителю</w:t>
      </w:r>
      <w:r w:rsidRPr="00722324">
        <w:rPr>
          <w:rFonts w:ascii="Times New Roman" w:eastAsia="Times New Roman" w:hAnsi="Times New Roman" w:cs="Times New Roman"/>
          <w:spacing w:val="-6"/>
          <w:sz w:val="24"/>
          <w:szCs w:val="24"/>
          <w:lang w:eastAsia="ru-RU"/>
        </w:rPr>
        <w:t>:</w:t>
      </w:r>
    </w:p>
    <w:p w14:paraId="0B0AE524" w14:textId="678CCACA" w:rsidR="00BC64CB" w:rsidRPr="00722324" w:rsidRDefault="00BC64CB" w:rsidP="00816023">
      <w:pPr>
        <w:pStyle w:val="aff3"/>
        <w:widowControl w:val="0"/>
        <w:numPr>
          <w:ilvl w:val="0"/>
          <w:numId w:val="2"/>
        </w:numPr>
        <w:tabs>
          <w:tab w:val="left" w:pos="709"/>
          <w:tab w:val="left" w:pos="993"/>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пересмотреть </w:t>
      </w:r>
      <w:r w:rsidR="00BC7A64" w:rsidRPr="00722324">
        <w:rPr>
          <w:rFonts w:ascii="Times New Roman" w:hAnsi="Times New Roman"/>
          <w:sz w:val="24"/>
          <w:szCs w:val="24"/>
        </w:rPr>
        <w:t>Календарно-сетевой график</w:t>
      </w:r>
      <w:r w:rsidRPr="00722324">
        <w:rPr>
          <w:rFonts w:ascii="Times New Roman" w:eastAsia="Times New Roman" w:hAnsi="Times New Roman"/>
          <w:spacing w:val="-6"/>
          <w:sz w:val="24"/>
          <w:szCs w:val="24"/>
          <w:lang w:eastAsia="ru-RU"/>
        </w:rPr>
        <w:t xml:space="preserve">, а также перераспределить ресурсы (в том числе внести изменения в Смете Договора) </w:t>
      </w:r>
      <w:r w:rsidR="009C5A09" w:rsidRPr="00722324">
        <w:rPr>
          <w:rFonts w:ascii="Times New Roman" w:hAnsi="Times New Roman"/>
          <w:sz w:val="24"/>
          <w:szCs w:val="24"/>
        </w:rPr>
        <w:t>Исполнителя</w:t>
      </w:r>
      <w:r w:rsidRPr="00722324">
        <w:rPr>
          <w:rFonts w:ascii="Times New Roman" w:eastAsia="Times New Roman" w:hAnsi="Times New Roman"/>
          <w:spacing w:val="-6"/>
          <w:sz w:val="24"/>
          <w:szCs w:val="24"/>
          <w:lang w:eastAsia="ru-RU"/>
        </w:rPr>
        <w:t xml:space="preserve"> после проведения краткого анализа причин отставания; или</w:t>
      </w:r>
    </w:p>
    <w:p w14:paraId="3C054DAD" w14:textId="3B465DD2" w:rsidR="00BC64CB" w:rsidRPr="00722324" w:rsidRDefault="00BC64CB" w:rsidP="00816023">
      <w:pPr>
        <w:pStyle w:val="aff3"/>
        <w:widowControl w:val="0"/>
        <w:numPr>
          <w:ilvl w:val="0"/>
          <w:numId w:val="2"/>
        </w:numPr>
        <w:tabs>
          <w:tab w:val="left" w:pos="709"/>
          <w:tab w:val="left" w:pos="993"/>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разработать </w:t>
      </w:r>
      <w:r w:rsidR="00BC7A64" w:rsidRPr="00722324">
        <w:rPr>
          <w:rFonts w:ascii="Times New Roman" w:hAnsi="Times New Roman"/>
          <w:sz w:val="24"/>
          <w:szCs w:val="24"/>
        </w:rPr>
        <w:t>Календарно-сетевой график</w:t>
      </w:r>
      <w:r w:rsidRPr="00722324">
        <w:rPr>
          <w:rFonts w:ascii="Times New Roman" w:eastAsia="Times New Roman" w:hAnsi="Times New Roman"/>
          <w:spacing w:val="-6"/>
          <w:sz w:val="24"/>
          <w:szCs w:val="24"/>
          <w:lang w:eastAsia="ru-RU"/>
        </w:rPr>
        <w:t>, порядок и ход выполнения Работ; или</w:t>
      </w:r>
    </w:p>
    <w:p w14:paraId="3281B725" w14:textId="348CCBE8" w:rsidR="00BC64CB" w:rsidRPr="00722324" w:rsidRDefault="00BC64CB" w:rsidP="00816023">
      <w:pPr>
        <w:widowControl w:val="0"/>
        <w:tabs>
          <w:tab w:val="left" w:pos="709"/>
          <w:tab w:val="left" w:pos="993"/>
        </w:tabs>
        <w:spacing w:after="0" w:line="240" w:lineRule="auto"/>
        <w:ind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xml:space="preserve">б) При нарушении сроков выполнения Работ, установленных в </w:t>
      </w:r>
      <w:r w:rsidR="00BC7A64" w:rsidRPr="00722324">
        <w:rPr>
          <w:rFonts w:ascii="Times New Roman" w:hAnsi="Times New Roman" w:cs="Times New Roman"/>
          <w:sz w:val="24"/>
          <w:szCs w:val="24"/>
        </w:rPr>
        <w:t>Календарно-сетевом графике</w:t>
      </w:r>
      <w:r w:rsidRPr="00722324">
        <w:rPr>
          <w:rFonts w:ascii="Times New Roman" w:eastAsia="Times New Roman" w:hAnsi="Times New Roman" w:cs="Times New Roman"/>
          <w:spacing w:val="-6"/>
          <w:sz w:val="24"/>
          <w:szCs w:val="24"/>
          <w:lang w:eastAsia="ru-RU"/>
        </w:rPr>
        <w:t xml:space="preserve"> (более чем на 7 (Семь) календарных дней Заказчик имеет право в любое время после предупреждения </w:t>
      </w:r>
      <w:r w:rsidR="009C5A09" w:rsidRPr="00722324">
        <w:rPr>
          <w:rFonts w:ascii="Times New Roman" w:hAnsi="Times New Roman" w:cs="Times New Roman"/>
          <w:sz w:val="24"/>
          <w:szCs w:val="24"/>
        </w:rPr>
        <w:t>Исполнителя</w:t>
      </w:r>
      <w:r w:rsidRPr="00722324">
        <w:rPr>
          <w:rFonts w:ascii="Times New Roman" w:hAnsi="Times New Roman" w:cs="Times New Roman"/>
          <w:sz w:val="24"/>
          <w:szCs w:val="24"/>
        </w:rPr>
        <w:t xml:space="preserve"> </w:t>
      </w:r>
      <w:r w:rsidRPr="00722324">
        <w:rPr>
          <w:rFonts w:ascii="Times New Roman" w:eastAsia="Times New Roman" w:hAnsi="Times New Roman" w:cs="Times New Roman"/>
          <w:spacing w:val="-6"/>
          <w:sz w:val="24"/>
          <w:szCs w:val="24"/>
          <w:lang w:eastAsia="ru-RU"/>
        </w:rPr>
        <w:t>за 7 (Семь) календарных дней:</w:t>
      </w:r>
    </w:p>
    <w:p w14:paraId="355BE35A" w14:textId="4F0E9500" w:rsidR="00BC64CB" w:rsidRPr="00722324" w:rsidRDefault="00BC64CB" w:rsidP="00816023">
      <w:pPr>
        <w:pStyle w:val="aff3"/>
        <w:widowControl w:val="0"/>
        <w:numPr>
          <w:ilvl w:val="0"/>
          <w:numId w:val="2"/>
        </w:numPr>
        <w:tabs>
          <w:tab w:val="left" w:pos="709"/>
          <w:tab w:val="left" w:pos="993"/>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 в счет цены Договора привлечь третье лицо для оказания содействия </w:t>
      </w:r>
      <w:r w:rsidR="009C5A09" w:rsidRPr="00722324">
        <w:rPr>
          <w:rFonts w:ascii="Times New Roman" w:hAnsi="Times New Roman"/>
          <w:sz w:val="24"/>
          <w:szCs w:val="24"/>
        </w:rPr>
        <w:t>Исполнителю</w:t>
      </w:r>
      <w:r w:rsidRPr="00722324">
        <w:rPr>
          <w:rFonts w:ascii="Times New Roman" w:hAnsi="Times New Roman"/>
          <w:sz w:val="24"/>
          <w:szCs w:val="24"/>
        </w:rPr>
        <w:t xml:space="preserve"> </w:t>
      </w:r>
      <w:r w:rsidRPr="00722324">
        <w:rPr>
          <w:rFonts w:ascii="Times New Roman" w:eastAsia="Times New Roman" w:hAnsi="Times New Roman"/>
          <w:spacing w:val="-6"/>
          <w:sz w:val="24"/>
          <w:szCs w:val="24"/>
          <w:lang w:eastAsia="ru-RU"/>
        </w:rPr>
        <w:t>в ходе выполнения Работ; или</w:t>
      </w:r>
    </w:p>
    <w:p w14:paraId="212DD687" w14:textId="1A69B19E" w:rsidR="00BC64CB" w:rsidRPr="00722324" w:rsidRDefault="00BC64CB" w:rsidP="00816023">
      <w:pPr>
        <w:pStyle w:val="aff3"/>
        <w:widowControl w:val="0"/>
        <w:numPr>
          <w:ilvl w:val="0"/>
          <w:numId w:val="2"/>
        </w:numPr>
        <w:tabs>
          <w:tab w:val="left" w:pos="709"/>
          <w:tab w:val="left" w:pos="993"/>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 исключить любую часть Работ и выполнить эту часть Работ самостоятельно или привлечь для этого третье лицо (с возложением убытков на </w:t>
      </w:r>
      <w:r w:rsidR="009C5A09" w:rsidRPr="00722324">
        <w:rPr>
          <w:rFonts w:ascii="Times New Roman" w:hAnsi="Times New Roman"/>
          <w:sz w:val="24"/>
          <w:szCs w:val="24"/>
        </w:rPr>
        <w:t>Исполнителя</w:t>
      </w:r>
      <w:r w:rsidRPr="00722324">
        <w:rPr>
          <w:rFonts w:ascii="Times New Roman" w:eastAsia="Times New Roman" w:hAnsi="Times New Roman"/>
          <w:spacing w:val="-6"/>
          <w:sz w:val="24"/>
          <w:szCs w:val="24"/>
          <w:lang w:eastAsia="ru-RU"/>
        </w:rPr>
        <w:t>).</w:t>
      </w:r>
    </w:p>
    <w:p w14:paraId="768BC2EB" w14:textId="79FA16A9" w:rsidR="00BC64CB" w:rsidRPr="00722324" w:rsidRDefault="009C5A09" w:rsidP="00FC5F8F">
      <w:pPr>
        <w:widowControl w:val="0"/>
        <w:numPr>
          <w:ilvl w:val="1"/>
          <w:numId w:val="38"/>
        </w:numPr>
        <w:tabs>
          <w:tab w:val="left" w:pos="993"/>
          <w:tab w:val="left" w:pos="1418"/>
        </w:tabs>
        <w:spacing w:after="0" w:line="240" w:lineRule="auto"/>
        <w:ind w:left="0" w:right="55" w:firstLine="709"/>
        <w:jc w:val="both"/>
        <w:rPr>
          <w:rFonts w:ascii="Times New Roman" w:eastAsia="Times New Roman" w:hAnsi="Times New Roman" w:cs="Times New Roman"/>
          <w:spacing w:val="-6"/>
          <w:sz w:val="24"/>
          <w:szCs w:val="24"/>
          <w:lang w:eastAsia="ru-RU"/>
        </w:rPr>
      </w:pPr>
      <w:r w:rsidRPr="00722324">
        <w:rPr>
          <w:rFonts w:ascii="Times New Roman" w:hAnsi="Times New Roman" w:cs="Times New Roman"/>
          <w:sz w:val="24"/>
          <w:szCs w:val="24"/>
        </w:rPr>
        <w:t>Исполнитель</w:t>
      </w:r>
      <w:r w:rsidR="00BC64CB" w:rsidRPr="00722324">
        <w:rPr>
          <w:rFonts w:ascii="Times New Roman" w:eastAsia="Times New Roman" w:hAnsi="Times New Roman" w:cs="Times New Roman"/>
          <w:spacing w:val="-6"/>
          <w:sz w:val="24"/>
          <w:szCs w:val="24"/>
          <w:lang w:eastAsia="ru-RU"/>
        </w:rPr>
        <w:t xml:space="preserve"> обязуется оказывать Заказчику или третьему лицу, привлеченному Заказчиком в соответствии с условиями подпункта 12.</w:t>
      </w:r>
      <w:r w:rsidR="003579C2" w:rsidRPr="00722324">
        <w:rPr>
          <w:rFonts w:ascii="Times New Roman" w:eastAsia="Times New Roman" w:hAnsi="Times New Roman" w:cs="Times New Roman"/>
          <w:spacing w:val="-6"/>
          <w:sz w:val="24"/>
          <w:szCs w:val="24"/>
          <w:lang w:eastAsia="ru-RU"/>
        </w:rPr>
        <w:t>7</w:t>
      </w:r>
      <w:r w:rsidR="00BC64CB" w:rsidRPr="00722324">
        <w:rPr>
          <w:rFonts w:ascii="Times New Roman" w:eastAsia="Times New Roman" w:hAnsi="Times New Roman" w:cs="Times New Roman"/>
          <w:spacing w:val="-6"/>
          <w:sz w:val="24"/>
          <w:szCs w:val="24"/>
          <w:lang w:eastAsia="ru-RU"/>
        </w:rPr>
        <w:t xml:space="preserve"> (б), всяческое содействие, необходимое для выполнения обязательств, которые должен был выполнить </w:t>
      </w:r>
      <w:r w:rsidRPr="00722324">
        <w:rPr>
          <w:rFonts w:ascii="Times New Roman" w:hAnsi="Times New Roman" w:cs="Times New Roman"/>
          <w:sz w:val="24"/>
          <w:szCs w:val="24"/>
        </w:rPr>
        <w:t>Исполнитель</w:t>
      </w:r>
      <w:r w:rsidR="00BC64CB" w:rsidRPr="00722324">
        <w:rPr>
          <w:rFonts w:ascii="Times New Roman" w:eastAsia="Times New Roman" w:hAnsi="Times New Roman" w:cs="Times New Roman"/>
          <w:spacing w:val="-6"/>
          <w:sz w:val="24"/>
          <w:szCs w:val="24"/>
          <w:lang w:eastAsia="ru-RU"/>
        </w:rPr>
        <w:t>.</w:t>
      </w:r>
    </w:p>
    <w:p w14:paraId="6AC1B551" w14:textId="7AF820F2" w:rsidR="00BC64CB" w:rsidRPr="00722324" w:rsidRDefault="009C5A09" w:rsidP="00FC5F8F">
      <w:pPr>
        <w:widowControl w:val="0"/>
        <w:numPr>
          <w:ilvl w:val="1"/>
          <w:numId w:val="38"/>
        </w:numPr>
        <w:tabs>
          <w:tab w:val="left" w:pos="993"/>
          <w:tab w:val="left" w:pos="1418"/>
        </w:tabs>
        <w:spacing w:after="0" w:line="240" w:lineRule="auto"/>
        <w:ind w:left="0" w:right="55" w:firstLine="709"/>
        <w:jc w:val="both"/>
        <w:rPr>
          <w:rFonts w:ascii="Times New Roman" w:eastAsia="Times New Roman" w:hAnsi="Times New Roman" w:cs="Times New Roman"/>
          <w:spacing w:val="-6"/>
          <w:sz w:val="24"/>
          <w:szCs w:val="24"/>
          <w:lang w:eastAsia="ru-RU"/>
        </w:rPr>
      </w:pPr>
      <w:r w:rsidRPr="00722324">
        <w:rPr>
          <w:rFonts w:ascii="Times New Roman" w:hAnsi="Times New Roman" w:cs="Times New Roman"/>
          <w:sz w:val="24"/>
          <w:szCs w:val="24"/>
        </w:rPr>
        <w:t>Исполнитель</w:t>
      </w:r>
      <w:r w:rsidR="00BC64CB" w:rsidRPr="00722324">
        <w:rPr>
          <w:rFonts w:ascii="Times New Roman" w:eastAsia="Times New Roman" w:hAnsi="Times New Roman" w:cs="Times New Roman"/>
          <w:spacing w:val="-6"/>
          <w:sz w:val="24"/>
          <w:szCs w:val="24"/>
          <w:lang w:eastAsia="ru-RU"/>
        </w:rPr>
        <w:t xml:space="preserve"> не вправе предъявлять какие-либо претензии к Заказчику в связи с любыми сокращениями объемов Работ по условиям подпункта 12.</w:t>
      </w:r>
      <w:r w:rsidR="003579C2" w:rsidRPr="00722324">
        <w:rPr>
          <w:rFonts w:ascii="Times New Roman" w:eastAsia="Times New Roman" w:hAnsi="Times New Roman" w:cs="Times New Roman"/>
          <w:spacing w:val="-6"/>
          <w:sz w:val="24"/>
          <w:szCs w:val="24"/>
          <w:lang w:eastAsia="ru-RU"/>
        </w:rPr>
        <w:t>7</w:t>
      </w:r>
      <w:r w:rsidR="00BC64CB" w:rsidRPr="00722324">
        <w:rPr>
          <w:rFonts w:ascii="Times New Roman" w:eastAsia="Times New Roman" w:hAnsi="Times New Roman" w:cs="Times New Roman"/>
          <w:spacing w:val="-6"/>
          <w:sz w:val="24"/>
          <w:szCs w:val="24"/>
          <w:lang w:eastAsia="ru-RU"/>
        </w:rPr>
        <w:t xml:space="preserve"> (б).</w:t>
      </w:r>
    </w:p>
    <w:p w14:paraId="2455DFAF" w14:textId="66DF5778" w:rsidR="00BC64CB" w:rsidRPr="00722324" w:rsidRDefault="00BC64CB" w:rsidP="00FC5F8F">
      <w:pPr>
        <w:widowControl w:val="0"/>
        <w:numPr>
          <w:ilvl w:val="1"/>
          <w:numId w:val="38"/>
        </w:numPr>
        <w:tabs>
          <w:tab w:val="left" w:pos="993"/>
          <w:tab w:val="left" w:pos="1418"/>
        </w:tabs>
        <w:spacing w:after="0" w:line="240" w:lineRule="auto"/>
        <w:ind w:left="0"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xml:space="preserve">Цена Договора уменьшается на величину дополнительных затрат, либо </w:t>
      </w:r>
      <w:r w:rsidR="009C5A09" w:rsidRPr="00722324">
        <w:rPr>
          <w:rFonts w:ascii="Times New Roman" w:hAnsi="Times New Roman" w:cs="Times New Roman"/>
          <w:sz w:val="24"/>
          <w:szCs w:val="24"/>
        </w:rPr>
        <w:t>Исполнитель</w:t>
      </w:r>
      <w:r w:rsidRPr="00722324">
        <w:rPr>
          <w:rFonts w:ascii="Times New Roman" w:hAnsi="Times New Roman" w:cs="Times New Roman"/>
          <w:sz w:val="24"/>
          <w:szCs w:val="24"/>
        </w:rPr>
        <w:t xml:space="preserve"> </w:t>
      </w:r>
      <w:r w:rsidRPr="00722324">
        <w:rPr>
          <w:rFonts w:ascii="Times New Roman" w:eastAsia="Times New Roman" w:hAnsi="Times New Roman" w:cs="Times New Roman"/>
          <w:spacing w:val="-6"/>
          <w:sz w:val="24"/>
          <w:szCs w:val="24"/>
          <w:lang w:eastAsia="ru-RU"/>
        </w:rPr>
        <w:t>обязан компенсировать расходы, понесенные Заказчиком вследствие предпринятых действий, указанных в пункте 12.</w:t>
      </w:r>
      <w:r w:rsidR="003579C2" w:rsidRPr="00722324">
        <w:rPr>
          <w:rFonts w:ascii="Times New Roman" w:eastAsia="Times New Roman" w:hAnsi="Times New Roman" w:cs="Times New Roman"/>
          <w:spacing w:val="-6"/>
          <w:sz w:val="24"/>
          <w:szCs w:val="24"/>
          <w:lang w:eastAsia="ru-RU"/>
        </w:rPr>
        <w:t>7</w:t>
      </w:r>
      <w:r w:rsidRPr="00722324">
        <w:rPr>
          <w:rFonts w:ascii="Times New Roman" w:eastAsia="Times New Roman" w:hAnsi="Times New Roman" w:cs="Times New Roman"/>
          <w:spacing w:val="-6"/>
          <w:sz w:val="24"/>
          <w:szCs w:val="24"/>
          <w:lang w:eastAsia="ru-RU"/>
        </w:rPr>
        <w:t xml:space="preserve"> (б).</w:t>
      </w:r>
    </w:p>
    <w:p w14:paraId="0D730EB3" w14:textId="1D694118" w:rsidR="00BC64CB" w:rsidRPr="00722324" w:rsidRDefault="00BC64CB" w:rsidP="00FC5F8F">
      <w:pPr>
        <w:widowControl w:val="0"/>
        <w:numPr>
          <w:ilvl w:val="1"/>
          <w:numId w:val="38"/>
        </w:numPr>
        <w:tabs>
          <w:tab w:val="left" w:pos="993"/>
          <w:tab w:val="left" w:pos="1418"/>
        </w:tabs>
        <w:spacing w:after="0" w:line="240" w:lineRule="auto"/>
        <w:ind w:left="0"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xml:space="preserve">Если сумма, причитающаяся </w:t>
      </w:r>
      <w:r w:rsidR="009C5A09" w:rsidRPr="00722324">
        <w:rPr>
          <w:rFonts w:ascii="Times New Roman" w:hAnsi="Times New Roman" w:cs="Times New Roman"/>
          <w:sz w:val="24"/>
          <w:szCs w:val="24"/>
        </w:rPr>
        <w:t>Исполнителю</w:t>
      </w:r>
      <w:r w:rsidRPr="00722324">
        <w:rPr>
          <w:rFonts w:ascii="Times New Roman" w:eastAsia="Times New Roman" w:hAnsi="Times New Roman" w:cs="Times New Roman"/>
          <w:spacing w:val="-6"/>
          <w:sz w:val="24"/>
          <w:szCs w:val="24"/>
          <w:lang w:eastAsia="ru-RU"/>
        </w:rPr>
        <w:t xml:space="preserve"> по условиям Цены Договора, меньше расходов, понесенных Заказчиком в соответствии с подпунктом 12.</w:t>
      </w:r>
      <w:r w:rsidR="003579C2" w:rsidRPr="00722324">
        <w:rPr>
          <w:rFonts w:ascii="Times New Roman" w:eastAsia="Times New Roman" w:hAnsi="Times New Roman" w:cs="Times New Roman"/>
          <w:spacing w:val="-6"/>
          <w:sz w:val="24"/>
          <w:szCs w:val="24"/>
          <w:lang w:eastAsia="ru-RU"/>
        </w:rPr>
        <w:t>10</w:t>
      </w:r>
      <w:r w:rsidRPr="00722324">
        <w:rPr>
          <w:rFonts w:ascii="Times New Roman" w:eastAsia="Times New Roman" w:hAnsi="Times New Roman" w:cs="Times New Roman"/>
          <w:spacing w:val="-6"/>
          <w:sz w:val="24"/>
          <w:szCs w:val="24"/>
          <w:lang w:eastAsia="ru-RU"/>
        </w:rPr>
        <w:t xml:space="preserve"> Договора, </w:t>
      </w:r>
      <w:r w:rsidR="009C5A09" w:rsidRPr="00722324">
        <w:rPr>
          <w:rFonts w:ascii="Times New Roman" w:hAnsi="Times New Roman" w:cs="Times New Roman"/>
          <w:sz w:val="24"/>
          <w:szCs w:val="24"/>
        </w:rPr>
        <w:t>Исполнитель</w:t>
      </w:r>
      <w:r w:rsidRPr="00722324">
        <w:rPr>
          <w:rFonts w:ascii="Times New Roman" w:hAnsi="Times New Roman" w:cs="Times New Roman"/>
          <w:sz w:val="24"/>
          <w:szCs w:val="24"/>
        </w:rPr>
        <w:t xml:space="preserve"> </w:t>
      </w:r>
      <w:r w:rsidRPr="00722324">
        <w:rPr>
          <w:rFonts w:ascii="Times New Roman" w:eastAsia="Times New Roman" w:hAnsi="Times New Roman" w:cs="Times New Roman"/>
          <w:spacing w:val="-6"/>
          <w:sz w:val="24"/>
          <w:szCs w:val="24"/>
          <w:lang w:eastAsia="ru-RU"/>
        </w:rPr>
        <w:t>обязан компенсировать Заказчику возникшую разницу в порядке и сроки, указанные Заказчиком.</w:t>
      </w:r>
    </w:p>
    <w:p w14:paraId="12079F81" w14:textId="6B5E9BCB" w:rsidR="00BC64CB" w:rsidRPr="00722324" w:rsidRDefault="009C5A09" w:rsidP="00FC5F8F">
      <w:pPr>
        <w:widowControl w:val="0"/>
        <w:numPr>
          <w:ilvl w:val="1"/>
          <w:numId w:val="38"/>
        </w:numPr>
        <w:tabs>
          <w:tab w:val="left" w:pos="993"/>
          <w:tab w:val="left" w:pos="1418"/>
        </w:tabs>
        <w:spacing w:after="0" w:line="240" w:lineRule="auto"/>
        <w:ind w:left="0" w:right="55" w:firstLine="709"/>
        <w:jc w:val="both"/>
        <w:rPr>
          <w:rFonts w:ascii="Times New Roman" w:eastAsia="Times New Roman" w:hAnsi="Times New Roman" w:cs="Times New Roman"/>
          <w:bCs/>
          <w:spacing w:val="-6"/>
          <w:sz w:val="24"/>
          <w:szCs w:val="24"/>
          <w:lang w:eastAsia="ru-RU"/>
        </w:rPr>
      </w:pPr>
      <w:r w:rsidRPr="00722324">
        <w:rPr>
          <w:rFonts w:ascii="Times New Roman" w:hAnsi="Times New Roman" w:cs="Times New Roman"/>
          <w:sz w:val="24"/>
          <w:szCs w:val="24"/>
        </w:rPr>
        <w:t>Исполнитель</w:t>
      </w:r>
      <w:r w:rsidR="00BC64CB" w:rsidRPr="00722324">
        <w:rPr>
          <w:rFonts w:ascii="Times New Roman" w:eastAsia="Times New Roman" w:hAnsi="Times New Roman" w:cs="Times New Roman"/>
          <w:spacing w:val="-6"/>
          <w:sz w:val="24"/>
          <w:szCs w:val="24"/>
          <w:lang w:eastAsia="ru-RU"/>
        </w:rPr>
        <w:t xml:space="preserve"> признает, что ему не причитается никакое увеличение Цены Договора в связи с выполнением распоряжения по условиям пункта 12.</w:t>
      </w:r>
      <w:r w:rsidR="00C55019" w:rsidRPr="00722324">
        <w:rPr>
          <w:rFonts w:ascii="Times New Roman" w:eastAsia="Times New Roman" w:hAnsi="Times New Roman" w:cs="Times New Roman"/>
          <w:spacing w:val="-6"/>
          <w:sz w:val="24"/>
          <w:szCs w:val="24"/>
          <w:lang w:eastAsia="ru-RU"/>
        </w:rPr>
        <w:t>7</w:t>
      </w:r>
      <w:r w:rsidR="00BC64CB" w:rsidRPr="00722324">
        <w:rPr>
          <w:rFonts w:ascii="Times New Roman" w:eastAsia="Times New Roman" w:hAnsi="Times New Roman" w:cs="Times New Roman"/>
          <w:spacing w:val="-6"/>
          <w:sz w:val="24"/>
          <w:szCs w:val="24"/>
          <w:lang w:eastAsia="ru-RU"/>
        </w:rPr>
        <w:t xml:space="preserve"> Договора или оказания какого-либо содействия по условиям п. 12.</w:t>
      </w:r>
      <w:r w:rsidR="00C55019" w:rsidRPr="00722324">
        <w:rPr>
          <w:rFonts w:ascii="Times New Roman" w:eastAsia="Times New Roman" w:hAnsi="Times New Roman" w:cs="Times New Roman"/>
          <w:spacing w:val="-6"/>
          <w:sz w:val="24"/>
          <w:szCs w:val="24"/>
          <w:lang w:eastAsia="ru-RU"/>
        </w:rPr>
        <w:t>8</w:t>
      </w:r>
      <w:r w:rsidR="00BC64CB" w:rsidRPr="00722324">
        <w:rPr>
          <w:rFonts w:ascii="Times New Roman" w:eastAsia="Times New Roman" w:hAnsi="Times New Roman" w:cs="Times New Roman"/>
          <w:spacing w:val="-6"/>
          <w:sz w:val="24"/>
          <w:szCs w:val="24"/>
          <w:lang w:eastAsia="ru-RU"/>
        </w:rPr>
        <w:t xml:space="preserve"> Договора. При этом изменение сроков по Договору, производимых на условиях п.12.</w:t>
      </w:r>
      <w:r w:rsidR="00C55019" w:rsidRPr="00722324">
        <w:rPr>
          <w:rFonts w:ascii="Times New Roman" w:eastAsia="Times New Roman" w:hAnsi="Times New Roman" w:cs="Times New Roman"/>
          <w:spacing w:val="-6"/>
          <w:sz w:val="24"/>
          <w:szCs w:val="24"/>
          <w:lang w:eastAsia="ru-RU"/>
        </w:rPr>
        <w:t>7</w:t>
      </w:r>
      <w:r w:rsidR="00BC64CB" w:rsidRPr="00722324">
        <w:rPr>
          <w:rFonts w:ascii="Times New Roman" w:eastAsia="Times New Roman" w:hAnsi="Times New Roman" w:cs="Times New Roman"/>
          <w:spacing w:val="-6"/>
          <w:sz w:val="24"/>
          <w:szCs w:val="24"/>
          <w:lang w:eastAsia="ru-RU"/>
        </w:rPr>
        <w:t xml:space="preserve"> Договора, не является согласием Заказчика на изменение сроков по Договору и не влечет за собой освобождение </w:t>
      </w:r>
      <w:r w:rsidRPr="00722324">
        <w:rPr>
          <w:rFonts w:ascii="Times New Roman" w:hAnsi="Times New Roman" w:cs="Times New Roman"/>
          <w:sz w:val="24"/>
          <w:szCs w:val="24"/>
        </w:rPr>
        <w:t>Исполнителя</w:t>
      </w:r>
      <w:r w:rsidR="00BC64CB" w:rsidRPr="00722324">
        <w:rPr>
          <w:rFonts w:ascii="Times New Roman" w:eastAsia="Times New Roman" w:hAnsi="Times New Roman" w:cs="Times New Roman"/>
          <w:spacing w:val="-6"/>
          <w:sz w:val="24"/>
          <w:szCs w:val="24"/>
          <w:lang w:eastAsia="ru-RU"/>
        </w:rPr>
        <w:t xml:space="preserve"> от ответственности по Договору.</w:t>
      </w:r>
    </w:p>
    <w:p w14:paraId="0875C2A2" w14:textId="77777777" w:rsidR="009C5A09" w:rsidRPr="00722324" w:rsidRDefault="009C5A09" w:rsidP="00816023">
      <w:pPr>
        <w:widowControl w:val="0"/>
        <w:tabs>
          <w:tab w:val="left" w:pos="1134"/>
          <w:tab w:val="left" w:pos="1418"/>
        </w:tabs>
        <w:spacing w:after="0" w:line="240" w:lineRule="auto"/>
        <w:ind w:right="55" w:firstLine="709"/>
        <w:jc w:val="both"/>
        <w:rPr>
          <w:rFonts w:ascii="Times New Roman" w:eastAsia="Times New Roman" w:hAnsi="Times New Roman" w:cs="Times New Roman"/>
          <w:b/>
          <w:spacing w:val="-6"/>
          <w:sz w:val="24"/>
          <w:szCs w:val="24"/>
          <w:lang w:eastAsia="ru-RU"/>
        </w:rPr>
      </w:pPr>
    </w:p>
    <w:p w14:paraId="7645E1BA" w14:textId="77777777" w:rsidR="00F170BD" w:rsidRPr="00722324" w:rsidRDefault="00F170BD" w:rsidP="00FC5F8F">
      <w:pPr>
        <w:pStyle w:val="aff3"/>
        <w:widowControl w:val="0"/>
        <w:numPr>
          <w:ilvl w:val="0"/>
          <w:numId w:val="38"/>
        </w:numPr>
        <w:tabs>
          <w:tab w:val="left" w:pos="709"/>
          <w:tab w:val="left" w:pos="1134"/>
        </w:tabs>
        <w:spacing w:after="0" w:line="240" w:lineRule="auto"/>
        <w:ind w:left="0" w:right="-85" w:firstLine="709"/>
        <w:contextualSpacing w:val="0"/>
        <w:jc w:val="center"/>
        <w:outlineLvl w:val="0"/>
        <w:rPr>
          <w:rFonts w:ascii="Times New Roman" w:hAnsi="Times New Roman"/>
          <w:b/>
          <w:spacing w:val="-6"/>
          <w:sz w:val="24"/>
          <w:szCs w:val="24"/>
        </w:rPr>
      </w:pPr>
      <w:bookmarkStart w:id="171" w:name="_Toc316457080"/>
      <w:bookmarkStart w:id="172" w:name="_Toc448246594"/>
      <w:bookmarkStart w:id="173" w:name="_Toc49162394"/>
      <w:r w:rsidRPr="00722324">
        <w:rPr>
          <w:rFonts w:ascii="Times New Roman" w:hAnsi="Times New Roman"/>
          <w:b/>
          <w:bCs/>
          <w:spacing w:val="-6"/>
          <w:sz w:val="24"/>
          <w:szCs w:val="24"/>
          <w:lang w:eastAsia="ru-RU"/>
        </w:rPr>
        <w:t>ПРОИЗВОДСТВО</w:t>
      </w:r>
      <w:r w:rsidRPr="00722324">
        <w:rPr>
          <w:rFonts w:ascii="Times New Roman" w:hAnsi="Times New Roman"/>
          <w:b/>
          <w:spacing w:val="-6"/>
          <w:sz w:val="24"/>
          <w:szCs w:val="24"/>
        </w:rPr>
        <w:t xml:space="preserve"> РАБОТ</w:t>
      </w:r>
      <w:bookmarkEnd w:id="171"/>
      <w:bookmarkEnd w:id="172"/>
      <w:bookmarkEnd w:id="173"/>
    </w:p>
    <w:p w14:paraId="402417EE" w14:textId="27B7790D" w:rsidR="00AD00DE" w:rsidRPr="00722324" w:rsidRDefault="00AD00DE" w:rsidP="00FC5F8F">
      <w:pPr>
        <w:pStyle w:val="20"/>
        <w:keepNext w:val="0"/>
        <w:keepLines w:val="0"/>
        <w:widowControl w:val="0"/>
        <w:numPr>
          <w:ilvl w:val="1"/>
          <w:numId w:val="37"/>
        </w:numPr>
        <w:tabs>
          <w:tab w:val="left" w:pos="993"/>
          <w:tab w:val="left" w:pos="1134"/>
        </w:tabs>
        <w:spacing w:before="0" w:line="240" w:lineRule="auto"/>
        <w:ind w:left="0" w:right="55" w:firstLine="709"/>
        <w:rPr>
          <w:rFonts w:ascii="Times New Roman" w:hAnsi="Times New Roman" w:cs="Times New Roman"/>
          <w:b/>
          <w:color w:val="auto"/>
          <w:spacing w:val="-6"/>
          <w:sz w:val="24"/>
          <w:szCs w:val="24"/>
        </w:rPr>
      </w:pPr>
      <w:bookmarkStart w:id="174" w:name="_Toc16176766"/>
      <w:bookmarkStart w:id="175" w:name="_Toc16600723"/>
      <w:bookmarkStart w:id="176" w:name="_Toc47617671"/>
      <w:bookmarkStart w:id="177" w:name="_Toc49162230"/>
      <w:bookmarkStart w:id="178" w:name="_Toc49162395"/>
      <w:r w:rsidRPr="00722324">
        <w:rPr>
          <w:rFonts w:ascii="Times New Roman" w:hAnsi="Times New Roman" w:cs="Times New Roman"/>
          <w:b/>
          <w:color w:val="auto"/>
          <w:spacing w:val="-6"/>
          <w:sz w:val="24"/>
          <w:szCs w:val="24"/>
        </w:rPr>
        <w:t>Передача Строительной площадки</w:t>
      </w:r>
      <w:r w:rsidRPr="00722324">
        <w:rPr>
          <w:rFonts w:ascii="Times New Roman" w:eastAsia="Times New Roman" w:hAnsi="Times New Roman" w:cs="Times New Roman"/>
          <w:b/>
          <w:color w:val="auto"/>
          <w:spacing w:val="-6"/>
          <w:sz w:val="24"/>
          <w:szCs w:val="24"/>
        </w:rPr>
        <w:t>:</w:t>
      </w:r>
      <w:bookmarkEnd w:id="174"/>
      <w:bookmarkEnd w:id="175"/>
      <w:bookmarkEnd w:id="176"/>
      <w:bookmarkEnd w:id="177"/>
      <w:bookmarkEnd w:id="178"/>
    </w:p>
    <w:p w14:paraId="43B6D08A" w14:textId="79C9D9A1" w:rsidR="00AD00DE" w:rsidRPr="00722324" w:rsidRDefault="00AD00DE" w:rsidP="00FC5F8F">
      <w:pPr>
        <w:pStyle w:val="aff3"/>
        <w:widowControl w:val="0"/>
        <w:numPr>
          <w:ilvl w:val="2"/>
          <w:numId w:val="37"/>
        </w:numPr>
        <w:tabs>
          <w:tab w:val="left" w:pos="0"/>
          <w:tab w:val="left" w:pos="993"/>
          <w:tab w:val="left" w:pos="1134"/>
        </w:tabs>
        <w:spacing w:after="0" w:line="240" w:lineRule="auto"/>
        <w:ind w:left="0" w:right="55" w:firstLine="709"/>
        <w:jc w:val="both"/>
        <w:rPr>
          <w:rFonts w:ascii="Times New Roman" w:eastAsia="Times New Roman" w:hAnsi="Times New Roman"/>
          <w:spacing w:val="-6"/>
          <w:sz w:val="24"/>
          <w:szCs w:val="24"/>
        </w:rPr>
      </w:pPr>
      <w:bookmarkStart w:id="179" w:name="_Hlk119341277"/>
      <w:r w:rsidRPr="00722324">
        <w:rPr>
          <w:rFonts w:ascii="Times New Roman" w:eastAsia="Times New Roman" w:hAnsi="Times New Roman"/>
          <w:spacing w:val="-6"/>
          <w:sz w:val="24"/>
          <w:szCs w:val="24"/>
        </w:rPr>
        <w:t xml:space="preserve">Передача Строительной площадки осуществляется Заказчиком по Акту приема-передачи. </w:t>
      </w:r>
      <w:r w:rsidR="009B3A16" w:rsidRPr="00722324">
        <w:rPr>
          <w:rFonts w:ascii="Times New Roman" w:hAnsi="Times New Roman"/>
          <w:sz w:val="24"/>
          <w:szCs w:val="24"/>
        </w:rPr>
        <w:t>Исполнитель</w:t>
      </w:r>
      <w:r w:rsidRPr="00722324">
        <w:rPr>
          <w:rFonts w:ascii="Times New Roman" w:eastAsia="Times New Roman" w:hAnsi="Times New Roman"/>
          <w:spacing w:val="-6"/>
          <w:sz w:val="24"/>
          <w:szCs w:val="24"/>
        </w:rPr>
        <w:t xml:space="preserve">, подписывая Акт приема-передачи Строительной площадки без замечаний, признает, что Строительная площадка проверена им в полном объеме, необходимом для выполнения обязанностей по Договору, и </w:t>
      </w:r>
      <w:r w:rsidR="009B3A16" w:rsidRPr="00722324">
        <w:rPr>
          <w:rFonts w:ascii="Times New Roman" w:hAnsi="Times New Roman"/>
          <w:sz w:val="24"/>
          <w:szCs w:val="24"/>
        </w:rPr>
        <w:t>Исполнитель</w:t>
      </w:r>
      <w:r w:rsidRPr="00722324">
        <w:rPr>
          <w:rFonts w:ascii="Times New Roman" w:eastAsia="Times New Roman" w:hAnsi="Times New Roman"/>
          <w:spacing w:val="-6"/>
          <w:sz w:val="24"/>
          <w:szCs w:val="24"/>
        </w:rPr>
        <w:t xml:space="preserve"> ознакомился с условиями Строительной площадки</w:t>
      </w:r>
      <w:bookmarkEnd w:id="179"/>
      <w:r w:rsidRPr="00722324">
        <w:rPr>
          <w:rFonts w:ascii="Times New Roman" w:eastAsia="Times New Roman" w:hAnsi="Times New Roman"/>
          <w:spacing w:val="-6"/>
          <w:sz w:val="24"/>
          <w:szCs w:val="24"/>
        </w:rPr>
        <w:t>.</w:t>
      </w:r>
    </w:p>
    <w:p w14:paraId="576B2396" w14:textId="019700B0" w:rsidR="00AD00DE" w:rsidRDefault="009B3A16" w:rsidP="00FC5F8F">
      <w:pPr>
        <w:pStyle w:val="aff3"/>
        <w:widowControl w:val="0"/>
        <w:numPr>
          <w:ilvl w:val="2"/>
          <w:numId w:val="37"/>
        </w:numPr>
        <w:tabs>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rPr>
      </w:pPr>
      <w:r w:rsidRPr="00722324">
        <w:rPr>
          <w:rFonts w:ascii="Times New Roman" w:hAnsi="Times New Roman"/>
          <w:sz w:val="24"/>
          <w:szCs w:val="24"/>
        </w:rPr>
        <w:t xml:space="preserve">Исполнитель </w:t>
      </w:r>
      <w:r w:rsidR="00AD00DE" w:rsidRPr="00722324">
        <w:rPr>
          <w:rFonts w:ascii="Times New Roman" w:eastAsia="Times New Roman" w:hAnsi="Times New Roman"/>
          <w:spacing w:val="-6"/>
          <w:sz w:val="24"/>
          <w:szCs w:val="24"/>
        </w:rPr>
        <w:t xml:space="preserve">обязуется организовать оформление Строительной площадки в соответствии с требованиями действующего законодательства Российской Федерации и города Москвы, с учетом общих и специальных требований, изложенных Заказчиком в Регламенте </w:t>
      </w:r>
      <w:r w:rsidR="005D6F56">
        <w:rPr>
          <w:rFonts w:ascii="Times New Roman" w:eastAsia="Times New Roman" w:hAnsi="Times New Roman"/>
          <w:spacing w:val="-6"/>
          <w:sz w:val="24"/>
          <w:szCs w:val="24"/>
        </w:rPr>
        <w:t xml:space="preserve">оформления строительных площадок и контроля доступа на объекты строительства, размещенного на сайте </w:t>
      </w:r>
      <w:r w:rsidR="00294855">
        <w:rPr>
          <w:rFonts w:ascii="Times New Roman" w:eastAsia="Times New Roman" w:hAnsi="Times New Roman"/>
          <w:spacing w:val="-6"/>
          <w:sz w:val="24"/>
          <w:szCs w:val="24"/>
        </w:rPr>
        <w:t>З</w:t>
      </w:r>
      <w:r w:rsidR="001E23DF">
        <w:rPr>
          <w:rFonts w:ascii="Times New Roman" w:eastAsia="Times New Roman" w:hAnsi="Times New Roman"/>
          <w:spacing w:val="-6"/>
          <w:sz w:val="24"/>
          <w:szCs w:val="24"/>
        </w:rPr>
        <w:t>аказчика</w:t>
      </w:r>
      <w:r w:rsidR="00C24D88">
        <w:rPr>
          <w:rFonts w:ascii="Times New Roman" w:eastAsia="Times New Roman" w:hAnsi="Times New Roman"/>
          <w:spacing w:val="-6"/>
          <w:sz w:val="24"/>
          <w:szCs w:val="24"/>
        </w:rPr>
        <w:t xml:space="preserve"> </w:t>
      </w:r>
      <w:r w:rsidR="000B2563" w:rsidRPr="000B2563">
        <w:rPr>
          <w:rStyle w:val="aff7"/>
          <w:rFonts w:ascii="Times New Roman" w:hAnsi="Times New Roman"/>
          <w:bCs/>
          <w:sz w:val="24"/>
        </w:rPr>
        <w:t>https://ano-sport.ru/company/documents/</w:t>
      </w:r>
      <w:r w:rsidR="00AD00DE" w:rsidRPr="00722324">
        <w:rPr>
          <w:rFonts w:ascii="Times New Roman" w:eastAsia="Times New Roman" w:hAnsi="Times New Roman"/>
          <w:spacing w:val="-6"/>
          <w:sz w:val="24"/>
          <w:szCs w:val="24"/>
        </w:rPr>
        <w:t xml:space="preserve">. </w:t>
      </w:r>
      <w:bookmarkStart w:id="180" w:name="_Hlk119341412"/>
      <w:r w:rsidRPr="00722324">
        <w:rPr>
          <w:rFonts w:ascii="Times New Roman" w:hAnsi="Times New Roman"/>
          <w:sz w:val="24"/>
          <w:szCs w:val="24"/>
        </w:rPr>
        <w:t>Исполнитель</w:t>
      </w:r>
      <w:r w:rsidR="00AD00DE" w:rsidRPr="00722324">
        <w:rPr>
          <w:rFonts w:ascii="Times New Roman" w:eastAsia="Times New Roman" w:hAnsi="Times New Roman"/>
          <w:spacing w:val="-6"/>
          <w:sz w:val="24"/>
          <w:szCs w:val="24"/>
        </w:rPr>
        <w:t xml:space="preserve"> обязуется до начала производства Работ согласовать с Заказчиком схему расположения брендированных элементов</w:t>
      </w:r>
      <w:bookmarkEnd w:id="180"/>
      <w:r w:rsidR="00AD00DE" w:rsidRPr="00722324">
        <w:rPr>
          <w:rFonts w:ascii="Times New Roman" w:eastAsia="Times New Roman" w:hAnsi="Times New Roman"/>
          <w:spacing w:val="-6"/>
          <w:sz w:val="24"/>
          <w:szCs w:val="24"/>
        </w:rPr>
        <w:t>.</w:t>
      </w:r>
    </w:p>
    <w:p w14:paraId="795D4057" w14:textId="77777777" w:rsidR="001D19EB" w:rsidRPr="00722324" w:rsidRDefault="001D19EB" w:rsidP="00816023">
      <w:pPr>
        <w:pStyle w:val="aff3"/>
        <w:widowControl w:val="0"/>
        <w:tabs>
          <w:tab w:val="left" w:pos="993"/>
          <w:tab w:val="left" w:pos="1134"/>
        </w:tabs>
        <w:spacing w:after="0" w:line="240" w:lineRule="auto"/>
        <w:ind w:left="426" w:right="55" w:firstLine="709"/>
        <w:contextualSpacing w:val="0"/>
        <w:jc w:val="both"/>
        <w:rPr>
          <w:rFonts w:ascii="Times New Roman" w:eastAsia="Times New Roman" w:hAnsi="Times New Roman"/>
          <w:spacing w:val="-6"/>
          <w:sz w:val="24"/>
          <w:szCs w:val="24"/>
        </w:rPr>
      </w:pPr>
    </w:p>
    <w:p w14:paraId="44410915" w14:textId="77777777" w:rsidR="00AD00DE" w:rsidRPr="00722324" w:rsidRDefault="00AD00DE" w:rsidP="00FC5F8F">
      <w:pPr>
        <w:pStyle w:val="20"/>
        <w:keepNext w:val="0"/>
        <w:keepLines w:val="0"/>
        <w:widowControl w:val="0"/>
        <w:numPr>
          <w:ilvl w:val="1"/>
          <w:numId w:val="37"/>
        </w:numPr>
        <w:tabs>
          <w:tab w:val="left" w:pos="709"/>
          <w:tab w:val="left" w:pos="993"/>
          <w:tab w:val="left" w:pos="1134"/>
        </w:tabs>
        <w:spacing w:before="0" w:line="240" w:lineRule="auto"/>
        <w:ind w:left="0" w:right="55" w:firstLine="709"/>
        <w:rPr>
          <w:rFonts w:ascii="Times New Roman" w:eastAsia="Times New Roman" w:hAnsi="Times New Roman" w:cs="Times New Roman"/>
          <w:color w:val="auto"/>
          <w:spacing w:val="-6"/>
          <w:sz w:val="24"/>
          <w:szCs w:val="24"/>
        </w:rPr>
      </w:pPr>
      <w:bookmarkStart w:id="181" w:name="_Toc16176767"/>
      <w:bookmarkStart w:id="182" w:name="_Toc16600724"/>
      <w:bookmarkStart w:id="183" w:name="_Toc47617672"/>
      <w:bookmarkStart w:id="184" w:name="_Toc49162231"/>
      <w:bookmarkStart w:id="185" w:name="_Toc49162396"/>
      <w:r w:rsidRPr="00722324">
        <w:rPr>
          <w:rFonts w:ascii="Times New Roman" w:hAnsi="Times New Roman" w:cs="Times New Roman"/>
          <w:b/>
          <w:color w:val="auto"/>
          <w:spacing w:val="-6"/>
          <w:sz w:val="24"/>
          <w:szCs w:val="24"/>
        </w:rPr>
        <w:t>Разметка Строительной площадки, контроль, рабочая сила</w:t>
      </w:r>
      <w:r w:rsidRPr="00722324">
        <w:rPr>
          <w:rFonts w:ascii="Times New Roman" w:eastAsia="Times New Roman" w:hAnsi="Times New Roman" w:cs="Times New Roman"/>
          <w:b/>
          <w:color w:val="auto"/>
          <w:spacing w:val="-6"/>
          <w:sz w:val="24"/>
          <w:szCs w:val="24"/>
        </w:rPr>
        <w:t>:</w:t>
      </w:r>
      <w:bookmarkEnd w:id="181"/>
      <w:bookmarkEnd w:id="182"/>
      <w:bookmarkEnd w:id="183"/>
      <w:bookmarkEnd w:id="184"/>
      <w:bookmarkEnd w:id="185"/>
    </w:p>
    <w:p w14:paraId="0E06516F" w14:textId="1265C942" w:rsidR="00AD00DE" w:rsidRPr="00722324" w:rsidRDefault="00AD00DE" w:rsidP="00FC5F8F">
      <w:pPr>
        <w:pStyle w:val="aff3"/>
        <w:widowControl w:val="0"/>
        <w:numPr>
          <w:ilvl w:val="2"/>
          <w:numId w:val="37"/>
        </w:numPr>
        <w:tabs>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rPr>
      </w:pPr>
      <w:r w:rsidRPr="00722324">
        <w:rPr>
          <w:rFonts w:ascii="Times New Roman" w:eastAsia="Times New Roman" w:hAnsi="Times New Roman"/>
          <w:spacing w:val="-6"/>
          <w:sz w:val="24"/>
          <w:szCs w:val="24"/>
        </w:rPr>
        <w:t xml:space="preserve">После подписания Акта приема-передачи Строительной площадки, </w:t>
      </w:r>
      <w:r w:rsidR="009B3A16" w:rsidRPr="00722324">
        <w:rPr>
          <w:rFonts w:ascii="Times New Roman" w:hAnsi="Times New Roman"/>
          <w:sz w:val="24"/>
          <w:szCs w:val="24"/>
        </w:rPr>
        <w:t>Исполнитель</w:t>
      </w:r>
      <w:r w:rsidRPr="00722324">
        <w:rPr>
          <w:rFonts w:ascii="Times New Roman" w:eastAsia="Times New Roman" w:hAnsi="Times New Roman"/>
          <w:spacing w:val="-6"/>
          <w:sz w:val="24"/>
          <w:szCs w:val="24"/>
        </w:rPr>
        <w:t xml:space="preserve"> несет ответственность за правильную и надлежащую разметку Строительной площадки под Работы, включая пикеты, относительные отметки и линии. </w:t>
      </w:r>
      <w:r w:rsidR="009B3A16" w:rsidRPr="00722324">
        <w:rPr>
          <w:rFonts w:ascii="Times New Roman" w:hAnsi="Times New Roman"/>
          <w:sz w:val="24"/>
          <w:szCs w:val="24"/>
        </w:rPr>
        <w:t>Исполнитель</w:t>
      </w:r>
      <w:r w:rsidRPr="00722324">
        <w:rPr>
          <w:rFonts w:ascii="Times New Roman" w:eastAsia="Times New Roman" w:hAnsi="Times New Roman"/>
          <w:spacing w:val="-6"/>
          <w:sz w:val="24"/>
          <w:szCs w:val="24"/>
        </w:rPr>
        <w:t xml:space="preserve"> за свой счет предоставит Заказчику копии всех документов, показывающих разметку Строительной площадки под Работы. Если в какой-либо момент в ходе проведения Работ будет выявлена ошибка в позиции, уровне или проектном положении элемента конструкции </w:t>
      </w:r>
      <w:r w:rsidR="009B3A16" w:rsidRPr="00722324">
        <w:rPr>
          <w:rFonts w:ascii="Times New Roman" w:hAnsi="Times New Roman"/>
          <w:sz w:val="24"/>
          <w:szCs w:val="24"/>
        </w:rPr>
        <w:t>Исполнитель</w:t>
      </w:r>
      <w:r w:rsidRPr="00722324">
        <w:rPr>
          <w:rFonts w:ascii="Times New Roman" w:eastAsia="Times New Roman" w:hAnsi="Times New Roman"/>
          <w:spacing w:val="-6"/>
          <w:sz w:val="24"/>
          <w:szCs w:val="24"/>
        </w:rPr>
        <w:t xml:space="preserve"> обязуется известить Заказчика об ошибке и за свой счет немедленно исправить ошибку.</w:t>
      </w:r>
    </w:p>
    <w:p w14:paraId="236ECAE5" w14:textId="0C64FC81" w:rsidR="00AD00DE" w:rsidRPr="00722324" w:rsidRDefault="009B3A16" w:rsidP="00816023">
      <w:pPr>
        <w:pStyle w:val="aff3"/>
        <w:widowControl w:val="0"/>
        <w:tabs>
          <w:tab w:val="left" w:pos="709"/>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rPr>
      </w:pPr>
      <w:r w:rsidRPr="00722324">
        <w:rPr>
          <w:rFonts w:ascii="Times New Roman" w:hAnsi="Times New Roman"/>
          <w:sz w:val="24"/>
          <w:szCs w:val="24"/>
        </w:rPr>
        <w:t>Исполнитель</w:t>
      </w:r>
      <w:r w:rsidR="00AD00DE" w:rsidRPr="00722324">
        <w:rPr>
          <w:rFonts w:ascii="Times New Roman" w:eastAsia="Times New Roman" w:hAnsi="Times New Roman"/>
          <w:spacing w:val="-6"/>
          <w:sz w:val="24"/>
          <w:szCs w:val="24"/>
        </w:rPr>
        <w:t xml:space="preserve"> производит все Работы только в пределах Строительной площадки. В случае самовольного занятия земельных участков третьих лиц, в том числе за границами Строительной площадки (полосы отвода), и (или) причинения вреда таким участкам (в том числе выполнение Работ на таких участках), </w:t>
      </w:r>
      <w:r w:rsidRPr="00722324">
        <w:rPr>
          <w:rFonts w:ascii="Times New Roman" w:eastAsia="Times New Roman" w:hAnsi="Times New Roman"/>
          <w:spacing w:val="-6"/>
          <w:sz w:val="24"/>
          <w:szCs w:val="24"/>
        </w:rPr>
        <w:t>Исполнитель</w:t>
      </w:r>
      <w:r w:rsidR="00AD00DE" w:rsidRPr="00722324">
        <w:rPr>
          <w:rFonts w:ascii="Times New Roman" w:eastAsia="Times New Roman" w:hAnsi="Times New Roman"/>
          <w:spacing w:val="-6"/>
          <w:sz w:val="24"/>
          <w:szCs w:val="24"/>
        </w:rPr>
        <w:t xml:space="preserve"> за свой счет обеспечивает удовлетворение требований собственников, землепользователей, землевладельцев, арендаторов об оплате за пользование земельными участками, возмещение причиненных убытков и упущенной выгоды.</w:t>
      </w:r>
    </w:p>
    <w:p w14:paraId="6C6A762D" w14:textId="7CD8C6F8" w:rsidR="00AD00DE" w:rsidRPr="00722324" w:rsidRDefault="00AD00DE" w:rsidP="00FC5F8F">
      <w:pPr>
        <w:pStyle w:val="aff3"/>
        <w:widowControl w:val="0"/>
        <w:numPr>
          <w:ilvl w:val="2"/>
          <w:numId w:val="37"/>
        </w:numPr>
        <w:tabs>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rPr>
      </w:pPr>
      <w:bookmarkStart w:id="186" w:name="_Hlk119341467"/>
      <w:r w:rsidRPr="00722324">
        <w:rPr>
          <w:rFonts w:ascii="Times New Roman" w:eastAsia="Times New Roman" w:hAnsi="Times New Roman"/>
          <w:spacing w:val="-6"/>
          <w:sz w:val="24"/>
          <w:szCs w:val="24"/>
        </w:rPr>
        <w:t xml:space="preserve">Представитель </w:t>
      </w:r>
      <w:r w:rsidR="009B3A16" w:rsidRPr="00722324">
        <w:rPr>
          <w:rFonts w:ascii="Times New Roman" w:eastAsia="Times New Roman" w:hAnsi="Times New Roman"/>
          <w:spacing w:val="-6"/>
          <w:sz w:val="24"/>
          <w:szCs w:val="24"/>
        </w:rPr>
        <w:t>Исполнителя</w:t>
      </w:r>
      <w:r w:rsidRPr="00722324">
        <w:rPr>
          <w:rFonts w:ascii="Times New Roman" w:eastAsia="Times New Roman" w:hAnsi="Times New Roman"/>
          <w:spacing w:val="-6"/>
          <w:sz w:val="24"/>
          <w:szCs w:val="24"/>
        </w:rPr>
        <w:t xml:space="preserve"> обязан во время производства Работ постоянно находиться на Строительной площадке для осуществления постоянного контроля и надзора за ходом проведения Работ. </w:t>
      </w:r>
      <w:r w:rsidR="009B3A16" w:rsidRPr="00722324">
        <w:rPr>
          <w:rFonts w:ascii="Times New Roman" w:eastAsia="Times New Roman" w:hAnsi="Times New Roman"/>
          <w:spacing w:val="-6"/>
          <w:sz w:val="24"/>
          <w:szCs w:val="24"/>
        </w:rPr>
        <w:t>Исполнитель</w:t>
      </w:r>
      <w:r w:rsidRPr="00722324">
        <w:rPr>
          <w:rFonts w:ascii="Times New Roman" w:eastAsia="Times New Roman" w:hAnsi="Times New Roman"/>
          <w:spacing w:val="-6"/>
          <w:sz w:val="24"/>
          <w:szCs w:val="24"/>
        </w:rPr>
        <w:t xml:space="preserve"> предоставляет и нанимает опытный технический персонал, квалифицированный в соответствующих профессиональных областях, и руководящий персонал, компетентный в сфере управления</w:t>
      </w:r>
      <w:bookmarkEnd w:id="186"/>
      <w:r w:rsidRPr="00722324">
        <w:rPr>
          <w:rFonts w:ascii="Times New Roman" w:eastAsia="Times New Roman" w:hAnsi="Times New Roman"/>
          <w:spacing w:val="-6"/>
          <w:sz w:val="24"/>
          <w:szCs w:val="24"/>
        </w:rPr>
        <w:t>.</w:t>
      </w:r>
    </w:p>
    <w:p w14:paraId="4B448506" w14:textId="12AD3A58" w:rsidR="00AD00DE" w:rsidRPr="00722324" w:rsidRDefault="009B3A16" w:rsidP="00FC5F8F">
      <w:pPr>
        <w:pStyle w:val="aff3"/>
        <w:widowControl w:val="0"/>
        <w:numPr>
          <w:ilvl w:val="2"/>
          <w:numId w:val="37"/>
        </w:numPr>
        <w:tabs>
          <w:tab w:val="left" w:pos="709"/>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rPr>
      </w:pPr>
      <w:r w:rsidRPr="00722324">
        <w:rPr>
          <w:rFonts w:ascii="Times New Roman" w:eastAsia="Times New Roman" w:hAnsi="Times New Roman"/>
          <w:spacing w:val="-6"/>
          <w:sz w:val="24"/>
          <w:szCs w:val="24"/>
        </w:rPr>
        <w:t>Исполнитель</w:t>
      </w:r>
      <w:r w:rsidR="00AD00DE" w:rsidRPr="00722324">
        <w:rPr>
          <w:rFonts w:ascii="Times New Roman" w:eastAsia="Times New Roman" w:hAnsi="Times New Roman"/>
          <w:spacing w:val="-6"/>
          <w:sz w:val="24"/>
          <w:szCs w:val="24"/>
        </w:rPr>
        <w:t xml:space="preserve"> обеспечивает проведение Работ на Строительной площадке путем найма высококвалифицированного персонала и подсобных рабочих, необходимых для надлежащего и своевременного выполнения Работ, как и выполнение этого требования привлеченными им </w:t>
      </w:r>
      <w:r w:rsidR="00AD00DE" w:rsidRPr="00722324">
        <w:rPr>
          <w:rFonts w:ascii="Times New Roman" w:eastAsia="Times New Roman" w:hAnsi="Times New Roman"/>
          <w:spacing w:val="-6"/>
          <w:sz w:val="24"/>
          <w:szCs w:val="24"/>
          <w:lang w:eastAsia="ru-RU"/>
        </w:rPr>
        <w:t>Субподрядными организациями</w:t>
      </w:r>
      <w:r w:rsidR="00AD00DE" w:rsidRPr="00722324">
        <w:rPr>
          <w:rFonts w:ascii="Times New Roman" w:eastAsia="Times New Roman" w:hAnsi="Times New Roman"/>
          <w:spacing w:val="-6"/>
          <w:sz w:val="24"/>
          <w:szCs w:val="24"/>
        </w:rPr>
        <w:t>.</w:t>
      </w:r>
    </w:p>
    <w:p w14:paraId="1EB00795" w14:textId="7E9F6E62" w:rsidR="00AD00DE" w:rsidRPr="00722324" w:rsidRDefault="009B3A16" w:rsidP="00FC5F8F">
      <w:pPr>
        <w:pStyle w:val="aff3"/>
        <w:widowControl w:val="0"/>
        <w:numPr>
          <w:ilvl w:val="2"/>
          <w:numId w:val="37"/>
        </w:numPr>
        <w:tabs>
          <w:tab w:val="left" w:pos="709"/>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rPr>
      </w:pPr>
      <w:bookmarkStart w:id="187" w:name="_Hlk119341528"/>
      <w:r w:rsidRPr="00722324">
        <w:rPr>
          <w:rFonts w:ascii="Times New Roman" w:eastAsia="Times New Roman" w:hAnsi="Times New Roman"/>
          <w:spacing w:val="-6"/>
          <w:sz w:val="24"/>
          <w:szCs w:val="24"/>
        </w:rPr>
        <w:t>Исполнитель</w:t>
      </w:r>
      <w:r w:rsidR="00AD00DE" w:rsidRPr="00722324">
        <w:rPr>
          <w:rFonts w:ascii="Times New Roman" w:eastAsia="Times New Roman" w:hAnsi="Times New Roman"/>
          <w:spacing w:val="-6"/>
          <w:sz w:val="24"/>
          <w:szCs w:val="24"/>
        </w:rPr>
        <w:t xml:space="preserve"> несет ответственность за наем, доставку, размещение, организацию питания и оплату труда всех рабочих, местного персонала и иностранных специалистов, необходимых для выполнения Работ. </w:t>
      </w:r>
      <w:r w:rsidRPr="00722324">
        <w:rPr>
          <w:rFonts w:ascii="Times New Roman" w:eastAsia="Times New Roman" w:hAnsi="Times New Roman"/>
          <w:spacing w:val="-6"/>
          <w:sz w:val="24"/>
          <w:szCs w:val="24"/>
        </w:rPr>
        <w:t>Исполнитель</w:t>
      </w:r>
      <w:r w:rsidR="00AD00DE" w:rsidRPr="00722324">
        <w:rPr>
          <w:rFonts w:ascii="Times New Roman" w:eastAsia="Times New Roman" w:hAnsi="Times New Roman"/>
          <w:spacing w:val="-6"/>
          <w:sz w:val="24"/>
          <w:szCs w:val="24"/>
        </w:rPr>
        <w:t xml:space="preserve"> обязуется заблаговременно ознакомиться с состоянием трудовых ресурсов, чтобы избежать задержек в производстве Работ. </w:t>
      </w:r>
      <w:r w:rsidRPr="00722324">
        <w:rPr>
          <w:rFonts w:ascii="Times New Roman" w:eastAsia="Times New Roman" w:hAnsi="Times New Roman"/>
          <w:spacing w:val="-6"/>
          <w:sz w:val="24"/>
          <w:szCs w:val="24"/>
        </w:rPr>
        <w:t>Исполнитель</w:t>
      </w:r>
      <w:r w:rsidR="00AD00DE" w:rsidRPr="00722324">
        <w:rPr>
          <w:rFonts w:ascii="Times New Roman" w:eastAsia="Times New Roman" w:hAnsi="Times New Roman"/>
          <w:spacing w:val="-6"/>
          <w:sz w:val="24"/>
          <w:szCs w:val="24"/>
        </w:rPr>
        <w:t xml:space="preserve"> также обеспечивает выполнение этого требования привлеченными им </w:t>
      </w:r>
      <w:r w:rsidR="00AD00DE" w:rsidRPr="00722324">
        <w:rPr>
          <w:rFonts w:ascii="Times New Roman" w:eastAsia="Times New Roman" w:hAnsi="Times New Roman"/>
          <w:spacing w:val="-6"/>
          <w:sz w:val="24"/>
          <w:szCs w:val="24"/>
          <w:lang w:eastAsia="ru-RU"/>
        </w:rPr>
        <w:t>Субподрядными организациями</w:t>
      </w:r>
      <w:bookmarkEnd w:id="187"/>
      <w:r w:rsidR="00AD00DE" w:rsidRPr="00722324">
        <w:rPr>
          <w:rFonts w:ascii="Times New Roman" w:eastAsia="Times New Roman" w:hAnsi="Times New Roman"/>
          <w:spacing w:val="-6"/>
          <w:sz w:val="24"/>
          <w:szCs w:val="24"/>
        </w:rPr>
        <w:t>.</w:t>
      </w:r>
    </w:p>
    <w:p w14:paraId="621F8EC8" w14:textId="72EE4CC5" w:rsidR="00AD00DE" w:rsidRPr="00722324" w:rsidRDefault="009B3A16" w:rsidP="00FC5F8F">
      <w:pPr>
        <w:pStyle w:val="aff3"/>
        <w:widowControl w:val="0"/>
        <w:numPr>
          <w:ilvl w:val="2"/>
          <w:numId w:val="37"/>
        </w:numPr>
        <w:tabs>
          <w:tab w:val="left" w:pos="709"/>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rPr>
      </w:pPr>
      <w:r w:rsidRPr="00722324">
        <w:rPr>
          <w:rFonts w:ascii="Times New Roman" w:eastAsia="Times New Roman" w:hAnsi="Times New Roman"/>
          <w:spacing w:val="-6"/>
          <w:sz w:val="24"/>
          <w:szCs w:val="24"/>
        </w:rPr>
        <w:t>Исполнитель</w:t>
      </w:r>
      <w:r w:rsidR="00AD00DE" w:rsidRPr="00722324">
        <w:rPr>
          <w:rFonts w:ascii="Times New Roman" w:eastAsia="Times New Roman" w:hAnsi="Times New Roman"/>
          <w:spacing w:val="-6"/>
          <w:sz w:val="24"/>
          <w:szCs w:val="24"/>
        </w:rPr>
        <w:t xml:space="preserve"> несет единоличную ответственность за Персонал </w:t>
      </w:r>
      <w:r w:rsidRPr="00722324">
        <w:rPr>
          <w:rFonts w:ascii="Times New Roman" w:eastAsia="Times New Roman" w:hAnsi="Times New Roman"/>
          <w:spacing w:val="-6"/>
          <w:sz w:val="24"/>
          <w:szCs w:val="24"/>
        </w:rPr>
        <w:t>Исполнителя</w:t>
      </w:r>
      <w:r w:rsidR="00AD00DE" w:rsidRPr="00722324">
        <w:rPr>
          <w:rFonts w:ascii="Times New Roman" w:eastAsia="Times New Roman" w:hAnsi="Times New Roman"/>
          <w:spacing w:val="-6"/>
          <w:sz w:val="24"/>
          <w:szCs w:val="24"/>
        </w:rPr>
        <w:t xml:space="preserve">, находящийся на Строительной площадке, и обеспечивает </w:t>
      </w:r>
      <w:r w:rsidR="00A4546E" w:rsidRPr="00722324">
        <w:rPr>
          <w:rFonts w:ascii="Times New Roman" w:eastAsia="Times New Roman" w:hAnsi="Times New Roman"/>
          <w:spacing w:val="-6"/>
          <w:sz w:val="24"/>
          <w:szCs w:val="24"/>
        </w:rPr>
        <w:t>неукоснительное соблюдение требований положений (в том числе рекомендуемых),</w:t>
      </w:r>
      <w:r w:rsidR="00AD00DE" w:rsidRPr="00722324">
        <w:rPr>
          <w:rFonts w:ascii="Times New Roman" w:eastAsia="Times New Roman" w:hAnsi="Times New Roman"/>
          <w:spacing w:val="-6"/>
          <w:sz w:val="24"/>
          <w:szCs w:val="24"/>
        </w:rPr>
        <w:t xml:space="preserve"> действующих в Российской Федерации и городе Москве нормативных документов и правил по отношению к собственным сотрудникам, а также обеспечивает выполнение этого требования привлеченными им </w:t>
      </w:r>
      <w:r w:rsidR="00AD00DE" w:rsidRPr="00722324">
        <w:rPr>
          <w:rFonts w:ascii="Times New Roman" w:eastAsia="Times New Roman" w:hAnsi="Times New Roman"/>
          <w:spacing w:val="-6"/>
          <w:sz w:val="24"/>
          <w:szCs w:val="24"/>
          <w:lang w:eastAsia="ru-RU"/>
        </w:rPr>
        <w:t>Субподрядными организациями</w:t>
      </w:r>
      <w:r w:rsidR="00AD00DE" w:rsidRPr="00722324">
        <w:rPr>
          <w:rFonts w:ascii="Times New Roman" w:eastAsia="Times New Roman" w:hAnsi="Times New Roman"/>
          <w:spacing w:val="-6"/>
          <w:sz w:val="24"/>
          <w:szCs w:val="24"/>
        </w:rPr>
        <w:t>.</w:t>
      </w:r>
    </w:p>
    <w:p w14:paraId="06147891" w14:textId="5D33F644" w:rsidR="005365BB" w:rsidRPr="00722324" w:rsidRDefault="009B3A16" w:rsidP="00FC5F8F">
      <w:pPr>
        <w:pStyle w:val="aff3"/>
        <w:widowControl w:val="0"/>
        <w:numPr>
          <w:ilvl w:val="2"/>
          <w:numId w:val="37"/>
        </w:numPr>
        <w:tabs>
          <w:tab w:val="left" w:pos="709"/>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rPr>
      </w:pPr>
      <w:r w:rsidRPr="00722324">
        <w:rPr>
          <w:rFonts w:ascii="Times New Roman" w:eastAsia="Times New Roman" w:hAnsi="Times New Roman"/>
          <w:spacing w:val="-6"/>
          <w:sz w:val="24"/>
          <w:szCs w:val="24"/>
        </w:rPr>
        <w:t>Исполнитель</w:t>
      </w:r>
      <w:r w:rsidR="00AD00DE" w:rsidRPr="00722324">
        <w:rPr>
          <w:rFonts w:ascii="Times New Roman" w:eastAsia="Times New Roman" w:hAnsi="Times New Roman"/>
          <w:spacing w:val="-6"/>
          <w:sz w:val="24"/>
          <w:szCs w:val="24"/>
        </w:rPr>
        <w:t xml:space="preserve"> обязуется соблюдать законодательство Российской Федерации, регулирующее порядок привлечения иностранной рабочей силы</w:t>
      </w:r>
      <w:r w:rsidR="005365BB" w:rsidRPr="00722324">
        <w:rPr>
          <w:rFonts w:ascii="Times New Roman" w:eastAsia="Times New Roman" w:hAnsi="Times New Roman"/>
          <w:spacing w:val="-6"/>
          <w:sz w:val="24"/>
          <w:szCs w:val="24"/>
        </w:rPr>
        <w:t xml:space="preserve">, а также соблюдение норм Федерального закона от 10 января 2002 г. № 7-ФЗ </w:t>
      </w:r>
      <w:r w:rsidR="00622430">
        <w:rPr>
          <w:rFonts w:ascii="Times New Roman" w:eastAsia="Times New Roman" w:hAnsi="Times New Roman"/>
          <w:spacing w:val="-6"/>
          <w:sz w:val="24"/>
          <w:szCs w:val="24"/>
        </w:rPr>
        <w:t>«</w:t>
      </w:r>
      <w:r w:rsidR="005365BB" w:rsidRPr="00722324">
        <w:rPr>
          <w:rFonts w:ascii="Times New Roman" w:eastAsia="Times New Roman" w:hAnsi="Times New Roman"/>
          <w:spacing w:val="-6"/>
          <w:sz w:val="24"/>
          <w:szCs w:val="24"/>
        </w:rPr>
        <w:t>Об охране окружающей среды</w:t>
      </w:r>
      <w:r w:rsidR="00622430">
        <w:rPr>
          <w:rFonts w:ascii="Times New Roman" w:eastAsia="Times New Roman" w:hAnsi="Times New Roman"/>
          <w:spacing w:val="-6"/>
          <w:sz w:val="24"/>
          <w:szCs w:val="24"/>
        </w:rPr>
        <w:t>»</w:t>
      </w:r>
      <w:r w:rsidR="005365BB" w:rsidRPr="00722324">
        <w:rPr>
          <w:rFonts w:ascii="Times New Roman" w:eastAsia="Times New Roman" w:hAnsi="Times New Roman"/>
          <w:spacing w:val="-6"/>
          <w:sz w:val="24"/>
          <w:szCs w:val="24"/>
        </w:rPr>
        <w:t xml:space="preserve"> и Закона г. Москвы от 12 июля 2002 г. N 42 </w:t>
      </w:r>
      <w:r w:rsidR="00622430">
        <w:rPr>
          <w:rFonts w:ascii="Times New Roman" w:eastAsia="Times New Roman" w:hAnsi="Times New Roman"/>
          <w:spacing w:val="-6"/>
          <w:sz w:val="24"/>
          <w:szCs w:val="24"/>
        </w:rPr>
        <w:t>«</w:t>
      </w:r>
      <w:r w:rsidR="005365BB" w:rsidRPr="00722324">
        <w:rPr>
          <w:rFonts w:ascii="Times New Roman" w:eastAsia="Times New Roman" w:hAnsi="Times New Roman"/>
          <w:spacing w:val="-6"/>
          <w:sz w:val="24"/>
          <w:szCs w:val="24"/>
        </w:rPr>
        <w:t>О соблюдении покоя граждан и тишины в г. Москвы</w:t>
      </w:r>
      <w:r w:rsidR="00622430">
        <w:rPr>
          <w:rFonts w:ascii="Times New Roman" w:eastAsia="Times New Roman" w:hAnsi="Times New Roman"/>
          <w:spacing w:val="-6"/>
          <w:sz w:val="24"/>
          <w:szCs w:val="24"/>
        </w:rPr>
        <w:t>»</w:t>
      </w:r>
      <w:r w:rsidR="00AD00DE" w:rsidRPr="00722324">
        <w:rPr>
          <w:rFonts w:ascii="Times New Roman" w:eastAsia="Times New Roman" w:hAnsi="Times New Roman"/>
          <w:spacing w:val="-6"/>
          <w:sz w:val="24"/>
          <w:szCs w:val="24"/>
        </w:rPr>
        <w:t xml:space="preserve">. В случае возникновения претензий компетентных органов Российской Федерации, уполномоченных контролировать соблюдение законодательства, самостоятельно и за свой счет решить вопрос об уплате всех административных штрафов и устранении нарушений законодательства. </w:t>
      </w:r>
    </w:p>
    <w:p w14:paraId="6FB57C93" w14:textId="02A355F1" w:rsidR="00AD00DE" w:rsidRPr="00722324" w:rsidRDefault="005365BB" w:rsidP="00816023">
      <w:pPr>
        <w:widowControl w:val="0"/>
        <w:tabs>
          <w:tab w:val="left" w:pos="709"/>
          <w:tab w:val="left" w:pos="993"/>
          <w:tab w:val="left" w:pos="1134"/>
        </w:tabs>
        <w:spacing w:after="0" w:line="240" w:lineRule="auto"/>
        <w:ind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ab/>
      </w:r>
      <w:r w:rsidR="00AD00DE" w:rsidRPr="00722324">
        <w:rPr>
          <w:rFonts w:ascii="Times New Roman" w:eastAsia="Times New Roman" w:hAnsi="Times New Roman" w:cs="Times New Roman"/>
          <w:spacing w:val="-6"/>
          <w:sz w:val="24"/>
          <w:szCs w:val="24"/>
        </w:rPr>
        <w:t xml:space="preserve">Все расходы, связанные с получением разрешений для персонала на работу, а также с их пребыванием, размещением и проживанием на территории Российской Федерации, в том числе связанные с медицинским обслуживанием, несет </w:t>
      </w:r>
      <w:r w:rsidR="009B3A16" w:rsidRPr="00722324">
        <w:rPr>
          <w:rFonts w:ascii="Times New Roman" w:eastAsia="Times New Roman" w:hAnsi="Times New Roman" w:cs="Times New Roman"/>
          <w:spacing w:val="-6"/>
          <w:sz w:val="24"/>
          <w:szCs w:val="24"/>
        </w:rPr>
        <w:t>Исполнитель</w:t>
      </w:r>
      <w:r w:rsidR="00AD00DE" w:rsidRPr="00722324">
        <w:rPr>
          <w:rFonts w:ascii="Times New Roman" w:eastAsia="Times New Roman" w:hAnsi="Times New Roman" w:cs="Times New Roman"/>
          <w:spacing w:val="-6"/>
          <w:sz w:val="24"/>
          <w:szCs w:val="24"/>
        </w:rPr>
        <w:t>.</w:t>
      </w:r>
    </w:p>
    <w:p w14:paraId="2078FF27" w14:textId="4BEC0BCA" w:rsidR="00AD00DE" w:rsidRDefault="009B3A16" w:rsidP="00FC5F8F">
      <w:pPr>
        <w:pStyle w:val="aff3"/>
        <w:widowControl w:val="0"/>
        <w:numPr>
          <w:ilvl w:val="2"/>
          <w:numId w:val="37"/>
        </w:numPr>
        <w:tabs>
          <w:tab w:val="left" w:pos="709"/>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rPr>
      </w:pPr>
      <w:r w:rsidRPr="00722324">
        <w:rPr>
          <w:rFonts w:ascii="Times New Roman" w:eastAsia="Times New Roman" w:hAnsi="Times New Roman"/>
          <w:spacing w:val="-6"/>
          <w:sz w:val="24"/>
          <w:szCs w:val="24"/>
        </w:rPr>
        <w:t>Исполнитель</w:t>
      </w:r>
      <w:r w:rsidR="00AD00DE" w:rsidRPr="00722324">
        <w:rPr>
          <w:rFonts w:ascii="Times New Roman" w:eastAsia="Times New Roman" w:hAnsi="Times New Roman"/>
          <w:spacing w:val="-6"/>
          <w:sz w:val="24"/>
          <w:szCs w:val="24"/>
        </w:rPr>
        <w:t xml:space="preserve"> в течение всего срока производства Работ использует все возможности для предупреждения противоправных действий, беспорядков и ненадлежащего поведения Персонала </w:t>
      </w:r>
      <w:r w:rsidRPr="00722324">
        <w:rPr>
          <w:rFonts w:ascii="Times New Roman" w:eastAsia="Times New Roman" w:hAnsi="Times New Roman"/>
          <w:spacing w:val="-6"/>
          <w:sz w:val="24"/>
          <w:szCs w:val="24"/>
        </w:rPr>
        <w:t>Исполнителя</w:t>
      </w:r>
      <w:r w:rsidR="00AD00DE" w:rsidRPr="00722324">
        <w:rPr>
          <w:rFonts w:ascii="Times New Roman" w:eastAsia="Times New Roman" w:hAnsi="Times New Roman"/>
          <w:spacing w:val="-6"/>
          <w:sz w:val="24"/>
          <w:szCs w:val="24"/>
        </w:rPr>
        <w:t>.</w:t>
      </w:r>
    </w:p>
    <w:p w14:paraId="398D2ACF" w14:textId="77777777" w:rsidR="001D19EB" w:rsidRPr="00722324" w:rsidRDefault="001D19EB" w:rsidP="00816023">
      <w:pPr>
        <w:pStyle w:val="aff3"/>
        <w:widowControl w:val="0"/>
        <w:tabs>
          <w:tab w:val="left" w:pos="709"/>
          <w:tab w:val="left" w:pos="993"/>
          <w:tab w:val="left" w:pos="1134"/>
        </w:tabs>
        <w:spacing w:after="0" w:line="240" w:lineRule="auto"/>
        <w:ind w:left="426" w:right="55" w:firstLine="709"/>
        <w:contextualSpacing w:val="0"/>
        <w:jc w:val="both"/>
        <w:rPr>
          <w:rFonts w:ascii="Times New Roman" w:eastAsia="Times New Roman" w:hAnsi="Times New Roman"/>
          <w:spacing w:val="-6"/>
          <w:sz w:val="24"/>
          <w:szCs w:val="24"/>
        </w:rPr>
      </w:pPr>
    </w:p>
    <w:p w14:paraId="5CE1366F" w14:textId="1BCA261E" w:rsidR="00AD00DE" w:rsidRPr="00722324" w:rsidRDefault="00AD00DE" w:rsidP="00FC5F8F">
      <w:pPr>
        <w:pStyle w:val="20"/>
        <w:keepNext w:val="0"/>
        <w:keepLines w:val="0"/>
        <w:widowControl w:val="0"/>
        <w:numPr>
          <w:ilvl w:val="1"/>
          <w:numId w:val="37"/>
        </w:numPr>
        <w:tabs>
          <w:tab w:val="left" w:pos="709"/>
          <w:tab w:val="left" w:pos="993"/>
          <w:tab w:val="left" w:pos="1134"/>
        </w:tabs>
        <w:spacing w:before="0" w:line="240" w:lineRule="auto"/>
        <w:ind w:left="0" w:right="55" w:firstLine="709"/>
        <w:rPr>
          <w:rFonts w:ascii="Times New Roman" w:eastAsia="Times New Roman" w:hAnsi="Times New Roman" w:cs="Times New Roman"/>
          <w:color w:val="auto"/>
          <w:spacing w:val="-6"/>
          <w:sz w:val="24"/>
          <w:szCs w:val="24"/>
        </w:rPr>
      </w:pPr>
      <w:bookmarkStart w:id="188" w:name="_Toc16176768"/>
      <w:bookmarkStart w:id="189" w:name="_Toc16600725"/>
      <w:bookmarkStart w:id="190" w:name="_Toc47617673"/>
      <w:bookmarkStart w:id="191" w:name="_Toc49162232"/>
      <w:bookmarkStart w:id="192" w:name="_Toc49162397"/>
      <w:r w:rsidRPr="00722324">
        <w:rPr>
          <w:rFonts w:ascii="Times New Roman" w:hAnsi="Times New Roman" w:cs="Times New Roman"/>
          <w:b/>
          <w:color w:val="auto"/>
          <w:spacing w:val="-6"/>
          <w:sz w:val="24"/>
          <w:szCs w:val="24"/>
        </w:rPr>
        <w:t>Строительная техника</w:t>
      </w:r>
      <w:r w:rsidRPr="00722324">
        <w:rPr>
          <w:rFonts w:ascii="Times New Roman" w:eastAsia="Times New Roman" w:hAnsi="Times New Roman" w:cs="Times New Roman"/>
          <w:b/>
          <w:color w:val="auto"/>
          <w:spacing w:val="-6"/>
          <w:sz w:val="24"/>
          <w:szCs w:val="24"/>
        </w:rPr>
        <w:t>:</w:t>
      </w:r>
      <w:bookmarkEnd w:id="188"/>
      <w:bookmarkEnd w:id="189"/>
      <w:bookmarkEnd w:id="190"/>
      <w:bookmarkEnd w:id="191"/>
      <w:bookmarkEnd w:id="192"/>
    </w:p>
    <w:p w14:paraId="46F2342A" w14:textId="27A46C1A" w:rsidR="00AD00DE" w:rsidRPr="00722324" w:rsidRDefault="00AD00DE" w:rsidP="00FC5F8F">
      <w:pPr>
        <w:pStyle w:val="aff3"/>
        <w:widowControl w:val="0"/>
        <w:numPr>
          <w:ilvl w:val="2"/>
          <w:numId w:val="37"/>
        </w:numPr>
        <w:tabs>
          <w:tab w:val="left" w:pos="709"/>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rPr>
      </w:pPr>
      <w:r w:rsidRPr="00722324">
        <w:rPr>
          <w:rFonts w:ascii="Times New Roman" w:hAnsi="Times New Roman"/>
          <w:sz w:val="24"/>
          <w:szCs w:val="24"/>
        </w:rPr>
        <w:t xml:space="preserve">Строительная техника, используемая </w:t>
      </w:r>
      <w:r w:rsidR="009B3A16" w:rsidRPr="00722324">
        <w:rPr>
          <w:rFonts w:ascii="Times New Roman" w:eastAsia="Times New Roman" w:hAnsi="Times New Roman"/>
          <w:spacing w:val="-6"/>
          <w:sz w:val="24"/>
          <w:szCs w:val="24"/>
        </w:rPr>
        <w:t>Исполнителем</w:t>
      </w:r>
      <w:r w:rsidRPr="00722324">
        <w:rPr>
          <w:rFonts w:ascii="Times New Roman" w:hAnsi="Times New Roman"/>
          <w:sz w:val="24"/>
          <w:szCs w:val="24"/>
        </w:rPr>
        <w:t xml:space="preserve"> для проведения Работ, должна соответствовать требованиям нормативных документов Российской Федерации. Строительная техника должна быть в рабочем состоянии, безопасной, пригодной для предполагаемого назначения, безопасного и эффективного выполнения Работ. </w:t>
      </w:r>
      <w:r w:rsidR="009B3A16" w:rsidRPr="00722324">
        <w:rPr>
          <w:rFonts w:ascii="Times New Roman" w:eastAsia="Times New Roman" w:hAnsi="Times New Roman"/>
          <w:spacing w:val="-6"/>
          <w:sz w:val="24"/>
          <w:szCs w:val="24"/>
        </w:rPr>
        <w:t>Исполнитель</w:t>
      </w:r>
      <w:r w:rsidRPr="00722324">
        <w:rPr>
          <w:rFonts w:ascii="Times New Roman" w:hAnsi="Times New Roman"/>
          <w:sz w:val="24"/>
          <w:szCs w:val="24"/>
        </w:rPr>
        <w:t xml:space="preserve"> обеспечивает в счет Цены Договора свою производственную деятельность горюче-смазочными и расходными материалами.</w:t>
      </w:r>
    </w:p>
    <w:p w14:paraId="54C8020D" w14:textId="4ABF1344" w:rsidR="00AD00DE" w:rsidRPr="00722324" w:rsidRDefault="00AD00DE" w:rsidP="00FC5F8F">
      <w:pPr>
        <w:pStyle w:val="aff3"/>
        <w:widowControl w:val="0"/>
        <w:numPr>
          <w:ilvl w:val="2"/>
          <w:numId w:val="37"/>
        </w:numPr>
        <w:tabs>
          <w:tab w:val="left" w:pos="709"/>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rPr>
      </w:pPr>
      <w:r w:rsidRPr="00722324">
        <w:rPr>
          <w:rFonts w:ascii="Times New Roman" w:eastAsia="Times New Roman" w:hAnsi="Times New Roman"/>
          <w:spacing w:val="-6"/>
          <w:sz w:val="24"/>
          <w:szCs w:val="24"/>
        </w:rPr>
        <w:t xml:space="preserve">Строительная техника, доставленная </w:t>
      </w:r>
      <w:r w:rsidR="009B3A16" w:rsidRPr="00722324">
        <w:rPr>
          <w:rFonts w:ascii="Times New Roman" w:eastAsia="Times New Roman" w:hAnsi="Times New Roman"/>
          <w:spacing w:val="-6"/>
          <w:sz w:val="24"/>
          <w:szCs w:val="24"/>
        </w:rPr>
        <w:t>Исполнителем</w:t>
      </w:r>
      <w:r w:rsidRPr="00722324">
        <w:rPr>
          <w:rFonts w:ascii="Times New Roman" w:eastAsia="Times New Roman" w:hAnsi="Times New Roman"/>
          <w:spacing w:val="-6"/>
          <w:sz w:val="24"/>
          <w:szCs w:val="24"/>
        </w:rPr>
        <w:t xml:space="preserve"> на Строительную площадку, используется исключительно для производства Работ. </w:t>
      </w:r>
      <w:r w:rsidR="009B3A16" w:rsidRPr="00722324">
        <w:rPr>
          <w:rFonts w:ascii="Times New Roman" w:eastAsia="Times New Roman" w:hAnsi="Times New Roman"/>
          <w:spacing w:val="-6"/>
          <w:sz w:val="24"/>
          <w:szCs w:val="24"/>
        </w:rPr>
        <w:t>Исполнитель</w:t>
      </w:r>
      <w:r w:rsidRPr="00722324">
        <w:rPr>
          <w:rFonts w:ascii="Times New Roman" w:eastAsia="Times New Roman" w:hAnsi="Times New Roman"/>
          <w:spacing w:val="-6"/>
          <w:sz w:val="24"/>
          <w:szCs w:val="24"/>
        </w:rPr>
        <w:t xml:space="preserve"> обеспечивает вывоз со Строительной площадки Строительной техники, которая больше не требуется для производства Работ, в сроки, предусмотренные Договором или иные сроки по требованию Заказчика.</w:t>
      </w:r>
    </w:p>
    <w:p w14:paraId="1803A1EA" w14:textId="399D1C2D" w:rsidR="00AD00DE" w:rsidRPr="00722324" w:rsidRDefault="009B3A16" w:rsidP="00FC5F8F">
      <w:pPr>
        <w:pStyle w:val="aff3"/>
        <w:widowControl w:val="0"/>
        <w:numPr>
          <w:ilvl w:val="2"/>
          <w:numId w:val="37"/>
        </w:numPr>
        <w:tabs>
          <w:tab w:val="left" w:pos="709"/>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rPr>
      </w:pPr>
      <w:r w:rsidRPr="00722324">
        <w:rPr>
          <w:rFonts w:ascii="Times New Roman" w:eastAsia="Times New Roman" w:hAnsi="Times New Roman"/>
          <w:spacing w:val="-6"/>
          <w:sz w:val="24"/>
          <w:szCs w:val="24"/>
        </w:rPr>
        <w:t>Исполнитель</w:t>
      </w:r>
      <w:r w:rsidR="00AD00DE" w:rsidRPr="00722324">
        <w:rPr>
          <w:rFonts w:ascii="Times New Roman" w:eastAsia="Times New Roman" w:hAnsi="Times New Roman"/>
          <w:spacing w:val="-6"/>
          <w:sz w:val="24"/>
          <w:szCs w:val="24"/>
        </w:rPr>
        <w:t xml:space="preserve"> обязуется за собственный счет незамедлительно вывезти со Строительной площадки всю Строительную технику и неиспользованные материалы, поставленные </w:t>
      </w:r>
      <w:r w:rsidRPr="00722324">
        <w:rPr>
          <w:rFonts w:ascii="Times New Roman" w:eastAsia="Times New Roman" w:hAnsi="Times New Roman"/>
          <w:spacing w:val="-6"/>
          <w:sz w:val="24"/>
          <w:szCs w:val="24"/>
        </w:rPr>
        <w:t>Исполнителем</w:t>
      </w:r>
      <w:r w:rsidR="00AD00DE" w:rsidRPr="00722324">
        <w:rPr>
          <w:rFonts w:ascii="Times New Roman" w:eastAsia="Times New Roman" w:hAnsi="Times New Roman"/>
          <w:spacing w:val="-6"/>
          <w:sz w:val="24"/>
          <w:szCs w:val="24"/>
        </w:rPr>
        <w:t xml:space="preserve"> или </w:t>
      </w:r>
      <w:r w:rsidR="00AD00DE" w:rsidRPr="00722324">
        <w:rPr>
          <w:rFonts w:ascii="Times New Roman" w:eastAsia="Times New Roman" w:hAnsi="Times New Roman"/>
          <w:spacing w:val="-6"/>
          <w:sz w:val="24"/>
          <w:szCs w:val="24"/>
          <w:lang w:eastAsia="ru-RU"/>
        </w:rPr>
        <w:t>Субподрядными организациями</w:t>
      </w:r>
      <w:r w:rsidR="00AD00DE" w:rsidRPr="00722324">
        <w:rPr>
          <w:rFonts w:ascii="Times New Roman" w:eastAsia="Times New Roman" w:hAnsi="Times New Roman"/>
          <w:spacing w:val="-6"/>
          <w:sz w:val="24"/>
          <w:szCs w:val="24"/>
        </w:rPr>
        <w:t>:</w:t>
      </w:r>
    </w:p>
    <w:p w14:paraId="5E6744C7" w14:textId="77777777" w:rsidR="00AD00DE" w:rsidRPr="00722324" w:rsidRDefault="00AD00DE" w:rsidP="00816023">
      <w:pPr>
        <w:pStyle w:val="aff3"/>
        <w:widowControl w:val="0"/>
        <w:numPr>
          <w:ilvl w:val="0"/>
          <w:numId w:val="13"/>
        </w:numPr>
        <w:tabs>
          <w:tab w:val="left" w:pos="709"/>
          <w:tab w:val="left" w:pos="993"/>
          <w:tab w:val="left" w:pos="1134"/>
          <w:tab w:val="left" w:pos="1560"/>
        </w:tabs>
        <w:spacing w:after="0" w:line="240" w:lineRule="auto"/>
        <w:ind w:left="0" w:right="55" w:firstLine="709"/>
        <w:contextualSpacing w:val="0"/>
        <w:jc w:val="both"/>
        <w:rPr>
          <w:rFonts w:ascii="Times New Roman" w:eastAsia="Times New Roman" w:hAnsi="Times New Roman"/>
          <w:spacing w:val="-6"/>
          <w:sz w:val="24"/>
          <w:szCs w:val="24"/>
        </w:rPr>
      </w:pPr>
      <w:r w:rsidRPr="00722324">
        <w:rPr>
          <w:rFonts w:ascii="Times New Roman" w:eastAsia="Times New Roman" w:hAnsi="Times New Roman"/>
          <w:spacing w:val="-6"/>
          <w:sz w:val="24"/>
          <w:szCs w:val="24"/>
        </w:rPr>
        <w:t xml:space="preserve"> если иное не оговорено в Договоре, после завершения Работ в полном объеме либо в случае досрочного расторжения Договора; </w:t>
      </w:r>
    </w:p>
    <w:p w14:paraId="3AC67E07" w14:textId="77777777" w:rsidR="00AD00DE" w:rsidRPr="00722324" w:rsidRDefault="00AD00DE" w:rsidP="00816023">
      <w:pPr>
        <w:pStyle w:val="aff3"/>
        <w:widowControl w:val="0"/>
        <w:numPr>
          <w:ilvl w:val="0"/>
          <w:numId w:val="13"/>
        </w:numPr>
        <w:tabs>
          <w:tab w:val="left" w:pos="709"/>
          <w:tab w:val="left" w:pos="993"/>
          <w:tab w:val="left" w:pos="1134"/>
          <w:tab w:val="left" w:pos="1560"/>
        </w:tabs>
        <w:spacing w:after="0" w:line="240" w:lineRule="auto"/>
        <w:ind w:left="0" w:right="55" w:firstLine="709"/>
        <w:contextualSpacing w:val="0"/>
        <w:jc w:val="both"/>
        <w:rPr>
          <w:rFonts w:ascii="Times New Roman" w:eastAsia="Times New Roman" w:hAnsi="Times New Roman"/>
          <w:spacing w:val="-6"/>
          <w:sz w:val="24"/>
          <w:szCs w:val="24"/>
        </w:rPr>
      </w:pPr>
      <w:r w:rsidRPr="00722324">
        <w:rPr>
          <w:rFonts w:ascii="Times New Roman" w:eastAsia="Times New Roman" w:hAnsi="Times New Roman"/>
          <w:spacing w:val="-6"/>
          <w:sz w:val="24"/>
          <w:szCs w:val="24"/>
        </w:rPr>
        <w:t xml:space="preserve"> когда это требуется в соответствии с положениями (в том числе рекомендуемыми) действующих в Российской Федерации и городе Москве нормативных документов и правил.</w:t>
      </w:r>
    </w:p>
    <w:p w14:paraId="6BDDB66C" w14:textId="749AFCDA" w:rsidR="00AD00DE" w:rsidRDefault="009B3A16" w:rsidP="00816023">
      <w:pPr>
        <w:widowControl w:val="0"/>
        <w:tabs>
          <w:tab w:val="left" w:pos="284"/>
          <w:tab w:val="left" w:pos="709"/>
          <w:tab w:val="left" w:pos="993"/>
          <w:tab w:val="left" w:pos="1134"/>
          <w:tab w:val="left" w:pos="1560"/>
        </w:tabs>
        <w:spacing w:after="0" w:line="240" w:lineRule="auto"/>
        <w:ind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Исполнитель</w:t>
      </w:r>
      <w:r w:rsidR="00AD00DE" w:rsidRPr="00722324">
        <w:rPr>
          <w:rFonts w:ascii="Times New Roman" w:eastAsia="Times New Roman" w:hAnsi="Times New Roman" w:cs="Times New Roman"/>
          <w:spacing w:val="-6"/>
          <w:sz w:val="24"/>
          <w:szCs w:val="24"/>
        </w:rPr>
        <w:t xml:space="preserve"> обязуется, по требованию Заказчика, сообщить имя и адрес владельца любой Строительной техники, используемой на Строительной площадке для производства Работ, а также предоставить копии правоустанавливающих документов на Строительную технику.</w:t>
      </w:r>
    </w:p>
    <w:p w14:paraId="78E32017" w14:textId="77777777" w:rsidR="001D19EB" w:rsidRPr="00722324" w:rsidRDefault="001D19EB" w:rsidP="00816023">
      <w:pPr>
        <w:widowControl w:val="0"/>
        <w:tabs>
          <w:tab w:val="left" w:pos="284"/>
          <w:tab w:val="left" w:pos="709"/>
          <w:tab w:val="left" w:pos="993"/>
          <w:tab w:val="left" w:pos="1134"/>
          <w:tab w:val="left" w:pos="1560"/>
        </w:tabs>
        <w:spacing w:after="0" w:line="240" w:lineRule="auto"/>
        <w:ind w:right="55" w:firstLine="709"/>
        <w:jc w:val="both"/>
        <w:rPr>
          <w:rFonts w:ascii="Times New Roman" w:eastAsia="Times New Roman" w:hAnsi="Times New Roman" w:cs="Times New Roman"/>
          <w:spacing w:val="-6"/>
          <w:sz w:val="24"/>
          <w:szCs w:val="24"/>
        </w:rPr>
      </w:pPr>
    </w:p>
    <w:p w14:paraId="33AC2BF2" w14:textId="010EB04C" w:rsidR="00AD00DE" w:rsidRPr="00722324" w:rsidRDefault="00AD00DE" w:rsidP="00FC5F8F">
      <w:pPr>
        <w:pStyle w:val="20"/>
        <w:keepNext w:val="0"/>
        <w:keepLines w:val="0"/>
        <w:widowControl w:val="0"/>
        <w:numPr>
          <w:ilvl w:val="1"/>
          <w:numId w:val="37"/>
        </w:numPr>
        <w:tabs>
          <w:tab w:val="left" w:pos="709"/>
          <w:tab w:val="left" w:pos="993"/>
          <w:tab w:val="left" w:pos="1134"/>
        </w:tabs>
        <w:spacing w:before="0" w:line="240" w:lineRule="auto"/>
        <w:ind w:left="0" w:right="55" w:firstLine="709"/>
        <w:rPr>
          <w:rFonts w:ascii="Times New Roman" w:hAnsi="Times New Roman" w:cs="Times New Roman"/>
          <w:b/>
          <w:color w:val="auto"/>
          <w:spacing w:val="-6"/>
          <w:sz w:val="24"/>
          <w:szCs w:val="24"/>
        </w:rPr>
      </w:pPr>
      <w:bookmarkStart w:id="193" w:name="_Toc16176769"/>
      <w:bookmarkStart w:id="194" w:name="_Toc16600726"/>
      <w:bookmarkStart w:id="195" w:name="_Toc47617674"/>
      <w:bookmarkStart w:id="196" w:name="_Toc49162233"/>
      <w:bookmarkStart w:id="197" w:name="_Toc49162398"/>
      <w:r w:rsidRPr="00722324">
        <w:rPr>
          <w:rFonts w:ascii="Times New Roman" w:hAnsi="Times New Roman" w:cs="Times New Roman"/>
          <w:b/>
          <w:color w:val="auto"/>
          <w:spacing w:val="-6"/>
          <w:sz w:val="24"/>
          <w:szCs w:val="24"/>
        </w:rPr>
        <w:t>Распорядок на Строительной площадке</w:t>
      </w:r>
      <w:r w:rsidRPr="00722324">
        <w:rPr>
          <w:rFonts w:ascii="Times New Roman" w:eastAsia="Times New Roman" w:hAnsi="Times New Roman" w:cs="Times New Roman"/>
          <w:b/>
          <w:color w:val="auto"/>
          <w:spacing w:val="-6"/>
          <w:sz w:val="24"/>
          <w:szCs w:val="24"/>
        </w:rPr>
        <w:t>:</w:t>
      </w:r>
      <w:bookmarkEnd w:id="193"/>
      <w:bookmarkEnd w:id="194"/>
      <w:bookmarkEnd w:id="195"/>
      <w:bookmarkEnd w:id="196"/>
      <w:bookmarkEnd w:id="197"/>
    </w:p>
    <w:p w14:paraId="6F1EAD2A" w14:textId="25447168" w:rsidR="00AD00DE" w:rsidRDefault="009B3A16" w:rsidP="00FC5F8F">
      <w:pPr>
        <w:pStyle w:val="aff3"/>
        <w:widowControl w:val="0"/>
        <w:numPr>
          <w:ilvl w:val="2"/>
          <w:numId w:val="37"/>
        </w:numPr>
        <w:tabs>
          <w:tab w:val="left" w:pos="709"/>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rPr>
      </w:pPr>
      <w:r w:rsidRPr="00722324">
        <w:rPr>
          <w:rFonts w:ascii="Times New Roman" w:eastAsia="Times New Roman" w:hAnsi="Times New Roman"/>
          <w:spacing w:val="-6"/>
          <w:sz w:val="24"/>
          <w:szCs w:val="24"/>
        </w:rPr>
        <w:t>Исполнитель</w:t>
      </w:r>
      <w:r w:rsidR="00AD00DE" w:rsidRPr="00722324">
        <w:rPr>
          <w:rFonts w:ascii="Times New Roman" w:eastAsia="Times New Roman" w:hAnsi="Times New Roman"/>
          <w:spacing w:val="-6"/>
          <w:sz w:val="24"/>
          <w:szCs w:val="24"/>
        </w:rPr>
        <w:t xml:space="preserve"> обязан соблюдать на Строительной площадке </w:t>
      </w:r>
      <w:r w:rsidR="00A4546E" w:rsidRPr="00722324">
        <w:rPr>
          <w:rFonts w:ascii="Times New Roman" w:eastAsia="Times New Roman" w:hAnsi="Times New Roman"/>
          <w:spacing w:val="-6"/>
          <w:sz w:val="24"/>
          <w:szCs w:val="24"/>
        </w:rPr>
        <w:t>требования положений (в том числе рекомендуемых),</w:t>
      </w:r>
      <w:r w:rsidR="00AD00DE" w:rsidRPr="00722324">
        <w:rPr>
          <w:rFonts w:ascii="Times New Roman" w:eastAsia="Times New Roman" w:hAnsi="Times New Roman"/>
          <w:spacing w:val="-6"/>
          <w:sz w:val="24"/>
          <w:szCs w:val="24"/>
        </w:rPr>
        <w:t xml:space="preserve"> действующих в Российской Федерации и городе Москве нормативных документов и правил. </w:t>
      </w:r>
      <w:r w:rsidRPr="00722324">
        <w:rPr>
          <w:rFonts w:ascii="Times New Roman" w:eastAsia="Times New Roman" w:hAnsi="Times New Roman"/>
          <w:spacing w:val="-6"/>
          <w:sz w:val="24"/>
          <w:szCs w:val="24"/>
        </w:rPr>
        <w:t>Исполнитель</w:t>
      </w:r>
      <w:r w:rsidR="00AD00DE" w:rsidRPr="00722324">
        <w:rPr>
          <w:rFonts w:ascii="Times New Roman" w:eastAsia="Times New Roman" w:hAnsi="Times New Roman"/>
          <w:spacing w:val="-6"/>
          <w:sz w:val="24"/>
          <w:szCs w:val="24"/>
        </w:rPr>
        <w:t xml:space="preserve"> обеспечивает соблюдение соответствующих норм и правил на Строительной площадке Персоналом </w:t>
      </w:r>
      <w:r w:rsidRPr="00722324">
        <w:rPr>
          <w:rFonts w:ascii="Times New Roman" w:eastAsia="Times New Roman" w:hAnsi="Times New Roman"/>
          <w:spacing w:val="-6"/>
          <w:sz w:val="24"/>
          <w:szCs w:val="24"/>
        </w:rPr>
        <w:t>Исполнител</w:t>
      </w:r>
      <w:r w:rsidR="00E70F4B" w:rsidRPr="00722324">
        <w:rPr>
          <w:rFonts w:ascii="Times New Roman" w:eastAsia="Times New Roman" w:hAnsi="Times New Roman"/>
          <w:spacing w:val="-6"/>
          <w:sz w:val="24"/>
          <w:szCs w:val="24"/>
        </w:rPr>
        <w:t>я</w:t>
      </w:r>
      <w:r w:rsidR="00AD00DE" w:rsidRPr="00722324">
        <w:rPr>
          <w:rFonts w:ascii="Times New Roman" w:eastAsia="Times New Roman" w:hAnsi="Times New Roman"/>
          <w:spacing w:val="-6"/>
          <w:sz w:val="24"/>
          <w:szCs w:val="24"/>
        </w:rPr>
        <w:t xml:space="preserve"> и посетителями, в том числе пропускной режим.</w:t>
      </w:r>
    </w:p>
    <w:p w14:paraId="4DBF591B" w14:textId="77777777" w:rsidR="001D19EB" w:rsidRPr="00722324" w:rsidRDefault="001D19EB" w:rsidP="00816023">
      <w:pPr>
        <w:pStyle w:val="aff3"/>
        <w:widowControl w:val="0"/>
        <w:tabs>
          <w:tab w:val="left" w:pos="709"/>
          <w:tab w:val="left" w:pos="993"/>
          <w:tab w:val="left" w:pos="1134"/>
        </w:tabs>
        <w:spacing w:after="0" w:line="240" w:lineRule="auto"/>
        <w:ind w:left="426" w:right="55" w:firstLine="709"/>
        <w:contextualSpacing w:val="0"/>
        <w:jc w:val="both"/>
        <w:rPr>
          <w:rFonts w:ascii="Times New Roman" w:eastAsia="Times New Roman" w:hAnsi="Times New Roman"/>
          <w:spacing w:val="-6"/>
          <w:sz w:val="24"/>
          <w:szCs w:val="24"/>
        </w:rPr>
      </w:pPr>
    </w:p>
    <w:p w14:paraId="06E624B0" w14:textId="77777777" w:rsidR="00AD00DE" w:rsidRPr="00722324" w:rsidRDefault="00AD00DE" w:rsidP="00FC5F8F">
      <w:pPr>
        <w:pStyle w:val="20"/>
        <w:keepNext w:val="0"/>
        <w:keepLines w:val="0"/>
        <w:widowControl w:val="0"/>
        <w:numPr>
          <w:ilvl w:val="1"/>
          <w:numId w:val="37"/>
        </w:numPr>
        <w:tabs>
          <w:tab w:val="left" w:pos="709"/>
          <w:tab w:val="left" w:pos="993"/>
          <w:tab w:val="left" w:pos="1134"/>
        </w:tabs>
        <w:spacing w:before="0" w:line="240" w:lineRule="auto"/>
        <w:ind w:left="0" w:right="55" w:firstLine="709"/>
        <w:rPr>
          <w:rFonts w:ascii="Times New Roman" w:eastAsia="Times New Roman" w:hAnsi="Times New Roman" w:cs="Times New Roman"/>
          <w:color w:val="auto"/>
          <w:spacing w:val="-6"/>
          <w:sz w:val="24"/>
          <w:szCs w:val="24"/>
        </w:rPr>
      </w:pPr>
      <w:bookmarkStart w:id="198" w:name="_Toc16176770"/>
      <w:bookmarkStart w:id="199" w:name="_Toc16600727"/>
      <w:bookmarkStart w:id="200" w:name="_Toc47617675"/>
      <w:bookmarkStart w:id="201" w:name="_Toc49162234"/>
      <w:bookmarkStart w:id="202" w:name="_Toc49162399"/>
      <w:r w:rsidRPr="00722324">
        <w:rPr>
          <w:rFonts w:ascii="Times New Roman" w:hAnsi="Times New Roman" w:cs="Times New Roman"/>
          <w:b/>
          <w:color w:val="auto"/>
          <w:spacing w:val="-6"/>
          <w:sz w:val="24"/>
          <w:szCs w:val="24"/>
        </w:rPr>
        <w:t>Работа прочих подрядчиков</w:t>
      </w:r>
      <w:r w:rsidRPr="00722324">
        <w:rPr>
          <w:rFonts w:ascii="Times New Roman" w:eastAsia="Times New Roman" w:hAnsi="Times New Roman" w:cs="Times New Roman"/>
          <w:b/>
          <w:color w:val="auto"/>
          <w:spacing w:val="-6"/>
          <w:sz w:val="24"/>
          <w:szCs w:val="24"/>
        </w:rPr>
        <w:t>:</w:t>
      </w:r>
      <w:bookmarkEnd w:id="198"/>
      <w:bookmarkEnd w:id="199"/>
      <w:bookmarkEnd w:id="200"/>
      <w:bookmarkEnd w:id="201"/>
      <w:bookmarkEnd w:id="202"/>
    </w:p>
    <w:p w14:paraId="461A344D" w14:textId="7C971ED8" w:rsidR="00AD00DE" w:rsidRPr="00722324" w:rsidRDefault="009B3A16" w:rsidP="00FC5F8F">
      <w:pPr>
        <w:pStyle w:val="aff3"/>
        <w:widowControl w:val="0"/>
        <w:numPr>
          <w:ilvl w:val="2"/>
          <w:numId w:val="37"/>
        </w:numPr>
        <w:tabs>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rPr>
      </w:pPr>
      <w:r w:rsidRPr="00722324">
        <w:rPr>
          <w:rFonts w:ascii="Times New Roman" w:eastAsia="Times New Roman" w:hAnsi="Times New Roman"/>
          <w:spacing w:val="-6"/>
          <w:sz w:val="24"/>
          <w:szCs w:val="24"/>
        </w:rPr>
        <w:t>Исполнитель</w:t>
      </w:r>
      <w:r w:rsidR="00AD00DE" w:rsidRPr="00722324">
        <w:rPr>
          <w:rFonts w:ascii="Times New Roman" w:eastAsia="Times New Roman" w:hAnsi="Times New Roman"/>
          <w:spacing w:val="-6"/>
          <w:sz w:val="24"/>
          <w:szCs w:val="24"/>
        </w:rPr>
        <w:t xml:space="preserve"> обязуется, по требованию Заказчика, создать условия для всех подрядчиков, нанятых Заказчиком для выполнения Работ на Строительной площадке или вблизи нее, за исключением случаев, когда их деятельность может повлечь какие-либо задержки в ходе Работ. </w:t>
      </w:r>
      <w:r w:rsidRPr="00722324">
        <w:rPr>
          <w:rFonts w:ascii="Times New Roman" w:eastAsia="Times New Roman" w:hAnsi="Times New Roman"/>
          <w:spacing w:val="-6"/>
          <w:sz w:val="24"/>
          <w:szCs w:val="24"/>
        </w:rPr>
        <w:t>Исполнитель</w:t>
      </w:r>
      <w:r w:rsidR="00AD00DE" w:rsidRPr="00722324">
        <w:rPr>
          <w:rFonts w:ascii="Times New Roman" w:eastAsia="Times New Roman" w:hAnsi="Times New Roman"/>
          <w:spacing w:val="-6"/>
          <w:sz w:val="24"/>
          <w:szCs w:val="24"/>
        </w:rPr>
        <w:t xml:space="preserve"> обязуется неукоснительно, в соответствии с требованиями и распоряжениями Заказчика:</w:t>
      </w:r>
    </w:p>
    <w:p w14:paraId="765548EF" w14:textId="77777777" w:rsidR="00AD00DE" w:rsidRPr="00722324" w:rsidRDefault="00AD00DE" w:rsidP="00816023">
      <w:pPr>
        <w:pStyle w:val="aff3"/>
        <w:widowControl w:val="0"/>
        <w:numPr>
          <w:ilvl w:val="0"/>
          <w:numId w:val="13"/>
        </w:numPr>
        <w:tabs>
          <w:tab w:val="left" w:pos="709"/>
          <w:tab w:val="left" w:pos="993"/>
          <w:tab w:val="left" w:pos="1134"/>
          <w:tab w:val="left" w:pos="1560"/>
        </w:tabs>
        <w:spacing w:after="0" w:line="240" w:lineRule="auto"/>
        <w:ind w:left="0" w:right="55" w:firstLine="709"/>
        <w:contextualSpacing w:val="0"/>
        <w:jc w:val="both"/>
        <w:rPr>
          <w:rFonts w:ascii="Times New Roman" w:eastAsia="Times New Roman" w:hAnsi="Times New Roman"/>
          <w:spacing w:val="-6"/>
          <w:sz w:val="24"/>
          <w:szCs w:val="24"/>
        </w:rPr>
      </w:pPr>
      <w:r w:rsidRPr="00722324">
        <w:rPr>
          <w:rFonts w:ascii="Times New Roman" w:eastAsia="Times New Roman" w:hAnsi="Times New Roman"/>
          <w:spacing w:val="-6"/>
          <w:sz w:val="24"/>
          <w:szCs w:val="24"/>
        </w:rPr>
        <w:t>прилагать все разумные усилия для планирования, координации Работ с деятельностью других подрядчиков, нанятых Заказчиком для выполнения Работ на Строительной площадке или вблизи нее, в частности, сотрудничать, консультироваться и кооперироваться с уполномоченными представителями всех прочих подрядчиков, нанятых Заказчиком для работы на Строительной площадке или вблизи нее, связанной с любой частью Объекта;</w:t>
      </w:r>
    </w:p>
    <w:p w14:paraId="40DBE64B" w14:textId="0A0ABED0" w:rsidR="00AD00DE" w:rsidRPr="00722324" w:rsidRDefault="00AD00DE" w:rsidP="00816023">
      <w:pPr>
        <w:pStyle w:val="aff3"/>
        <w:widowControl w:val="0"/>
        <w:numPr>
          <w:ilvl w:val="0"/>
          <w:numId w:val="13"/>
        </w:numPr>
        <w:tabs>
          <w:tab w:val="left" w:pos="709"/>
          <w:tab w:val="left" w:pos="993"/>
          <w:tab w:val="left" w:pos="1134"/>
          <w:tab w:val="left" w:pos="1560"/>
        </w:tabs>
        <w:spacing w:after="0" w:line="240" w:lineRule="auto"/>
        <w:ind w:left="0" w:right="55" w:firstLine="709"/>
        <w:contextualSpacing w:val="0"/>
        <w:jc w:val="both"/>
        <w:rPr>
          <w:rFonts w:ascii="Times New Roman" w:eastAsia="Times New Roman" w:hAnsi="Times New Roman"/>
          <w:spacing w:val="-6"/>
          <w:sz w:val="24"/>
          <w:szCs w:val="24"/>
        </w:rPr>
      </w:pPr>
      <w:r w:rsidRPr="00722324">
        <w:rPr>
          <w:rFonts w:ascii="Times New Roman" w:eastAsia="Times New Roman" w:hAnsi="Times New Roman"/>
          <w:spacing w:val="-6"/>
          <w:sz w:val="24"/>
          <w:szCs w:val="24"/>
        </w:rPr>
        <w:t xml:space="preserve">посещать координационные совещания, проводимые Заказчиком для планирования, рассмотрения и определения координируемых мероприятий для руководства взаимодействием между </w:t>
      </w:r>
      <w:r w:rsidR="009B3A16" w:rsidRPr="00722324">
        <w:rPr>
          <w:rFonts w:ascii="Times New Roman" w:eastAsia="Times New Roman" w:hAnsi="Times New Roman"/>
          <w:spacing w:val="-6"/>
          <w:sz w:val="24"/>
          <w:szCs w:val="24"/>
        </w:rPr>
        <w:t>Исполнител</w:t>
      </w:r>
      <w:r w:rsidR="00E70F4B" w:rsidRPr="00722324">
        <w:rPr>
          <w:rFonts w:ascii="Times New Roman" w:eastAsia="Times New Roman" w:hAnsi="Times New Roman"/>
          <w:spacing w:val="-6"/>
          <w:sz w:val="24"/>
          <w:szCs w:val="24"/>
        </w:rPr>
        <w:t>ем</w:t>
      </w:r>
      <w:r w:rsidRPr="00722324">
        <w:rPr>
          <w:rFonts w:ascii="Times New Roman" w:eastAsia="Times New Roman" w:hAnsi="Times New Roman"/>
          <w:spacing w:val="-6"/>
          <w:sz w:val="24"/>
          <w:szCs w:val="24"/>
        </w:rPr>
        <w:t xml:space="preserve"> и всеми прочими подрядчиками;</w:t>
      </w:r>
    </w:p>
    <w:p w14:paraId="4F1EB39F" w14:textId="0ED6FAF2" w:rsidR="00AD00DE" w:rsidRPr="00722324" w:rsidRDefault="00AD00DE" w:rsidP="00816023">
      <w:pPr>
        <w:pStyle w:val="aff3"/>
        <w:widowControl w:val="0"/>
        <w:numPr>
          <w:ilvl w:val="0"/>
          <w:numId w:val="13"/>
        </w:numPr>
        <w:tabs>
          <w:tab w:val="left" w:pos="709"/>
          <w:tab w:val="left" w:pos="993"/>
          <w:tab w:val="left" w:pos="1134"/>
          <w:tab w:val="left" w:pos="1560"/>
        </w:tabs>
        <w:spacing w:after="0" w:line="240" w:lineRule="auto"/>
        <w:ind w:left="0" w:right="55" w:firstLine="709"/>
        <w:contextualSpacing w:val="0"/>
        <w:jc w:val="both"/>
        <w:rPr>
          <w:rFonts w:ascii="Times New Roman" w:eastAsia="Times New Roman" w:hAnsi="Times New Roman"/>
          <w:spacing w:val="-6"/>
          <w:sz w:val="24"/>
          <w:szCs w:val="24"/>
        </w:rPr>
      </w:pPr>
      <w:r w:rsidRPr="00722324">
        <w:rPr>
          <w:rFonts w:ascii="Times New Roman" w:eastAsia="Times New Roman" w:hAnsi="Times New Roman"/>
          <w:spacing w:val="-6"/>
          <w:sz w:val="24"/>
          <w:szCs w:val="24"/>
        </w:rPr>
        <w:t xml:space="preserve">прилагать все разумные усилия при выполнении Работ, чтобы свести к минимуму любое вмешательство в деятельность или нарушение </w:t>
      </w:r>
      <w:r w:rsidR="005C5EE8" w:rsidRPr="00722324">
        <w:rPr>
          <w:rFonts w:ascii="Times New Roman" w:eastAsia="Times New Roman" w:hAnsi="Times New Roman"/>
          <w:spacing w:val="-6"/>
          <w:sz w:val="24"/>
          <w:szCs w:val="24"/>
        </w:rPr>
        <w:t>Календарно-сетевого графика</w:t>
      </w:r>
      <w:r w:rsidRPr="00722324">
        <w:rPr>
          <w:rFonts w:ascii="Times New Roman" w:eastAsia="Times New Roman" w:hAnsi="Times New Roman"/>
          <w:spacing w:val="-6"/>
          <w:sz w:val="24"/>
          <w:szCs w:val="24"/>
        </w:rPr>
        <w:t xml:space="preserve"> всех прочих подрядчиков Заказчика;</w:t>
      </w:r>
    </w:p>
    <w:p w14:paraId="67DDB593" w14:textId="11206A1F" w:rsidR="00AD00DE" w:rsidRPr="00722324" w:rsidRDefault="00AD00DE" w:rsidP="00816023">
      <w:pPr>
        <w:pStyle w:val="aff3"/>
        <w:widowControl w:val="0"/>
        <w:numPr>
          <w:ilvl w:val="0"/>
          <w:numId w:val="13"/>
        </w:numPr>
        <w:tabs>
          <w:tab w:val="left" w:pos="709"/>
          <w:tab w:val="left" w:pos="993"/>
          <w:tab w:val="left" w:pos="1134"/>
          <w:tab w:val="left" w:pos="1560"/>
        </w:tabs>
        <w:spacing w:after="0" w:line="240" w:lineRule="auto"/>
        <w:ind w:left="0" w:right="55" w:firstLine="709"/>
        <w:contextualSpacing w:val="0"/>
        <w:jc w:val="both"/>
        <w:rPr>
          <w:rFonts w:ascii="Times New Roman" w:eastAsia="Times New Roman" w:hAnsi="Times New Roman"/>
          <w:spacing w:val="-6"/>
          <w:sz w:val="24"/>
          <w:szCs w:val="24"/>
        </w:rPr>
      </w:pPr>
      <w:r w:rsidRPr="00722324">
        <w:rPr>
          <w:rFonts w:ascii="Times New Roman" w:eastAsia="Times New Roman" w:hAnsi="Times New Roman"/>
          <w:spacing w:val="-6"/>
          <w:sz w:val="24"/>
          <w:szCs w:val="24"/>
        </w:rPr>
        <w:t xml:space="preserve">неукоснительно воздерживаться от проведения каких-либо операций на части Строительной площадки, занятой </w:t>
      </w:r>
      <w:r w:rsidR="009B3A16" w:rsidRPr="00722324">
        <w:rPr>
          <w:rFonts w:ascii="Times New Roman" w:eastAsia="Times New Roman" w:hAnsi="Times New Roman"/>
          <w:spacing w:val="-6"/>
          <w:sz w:val="24"/>
          <w:szCs w:val="24"/>
        </w:rPr>
        <w:t>Исполнител</w:t>
      </w:r>
      <w:r w:rsidR="00E70F4B" w:rsidRPr="00722324">
        <w:rPr>
          <w:rFonts w:ascii="Times New Roman" w:eastAsia="Times New Roman" w:hAnsi="Times New Roman"/>
          <w:spacing w:val="-6"/>
          <w:sz w:val="24"/>
          <w:szCs w:val="24"/>
        </w:rPr>
        <w:t>е</w:t>
      </w:r>
      <w:r w:rsidRPr="00722324">
        <w:rPr>
          <w:rFonts w:ascii="Times New Roman" w:eastAsia="Times New Roman" w:hAnsi="Times New Roman"/>
          <w:spacing w:val="-6"/>
          <w:sz w:val="24"/>
          <w:szCs w:val="24"/>
        </w:rPr>
        <w:t>м, которые могли бы нанести ущерб работе прочих подрядчиков;</w:t>
      </w:r>
    </w:p>
    <w:p w14:paraId="3F8BA7F0" w14:textId="77777777" w:rsidR="00AD00DE" w:rsidRPr="00722324" w:rsidRDefault="00AD00DE" w:rsidP="00816023">
      <w:pPr>
        <w:pStyle w:val="aff3"/>
        <w:widowControl w:val="0"/>
        <w:numPr>
          <w:ilvl w:val="0"/>
          <w:numId w:val="13"/>
        </w:numPr>
        <w:tabs>
          <w:tab w:val="left" w:pos="709"/>
          <w:tab w:val="left" w:pos="993"/>
          <w:tab w:val="left" w:pos="1134"/>
          <w:tab w:val="left" w:pos="1560"/>
        </w:tabs>
        <w:spacing w:after="0" w:line="240" w:lineRule="auto"/>
        <w:ind w:left="0" w:right="55" w:firstLine="709"/>
        <w:contextualSpacing w:val="0"/>
        <w:jc w:val="both"/>
        <w:rPr>
          <w:rFonts w:ascii="Times New Roman" w:eastAsia="Times New Roman" w:hAnsi="Times New Roman"/>
          <w:spacing w:val="-6"/>
          <w:sz w:val="24"/>
          <w:szCs w:val="24"/>
        </w:rPr>
      </w:pPr>
      <w:r w:rsidRPr="00722324">
        <w:rPr>
          <w:rFonts w:ascii="Times New Roman" w:eastAsia="Times New Roman" w:hAnsi="Times New Roman"/>
          <w:spacing w:val="-6"/>
          <w:sz w:val="24"/>
          <w:szCs w:val="24"/>
        </w:rPr>
        <w:t>на постоянной основе кооперироваться с Заказчиком и другими подрядчиками для выработки единого и координированного подхода к осуществлению Работ и проведению работ другими подрядчиками.</w:t>
      </w:r>
    </w:p>
    <w:p w14:paraId="6BB66C5D" w14:textId="04076299" w:rsidR="00AD00DE" w:rsidRDefault="00AD00DE" w:rsidP="00FC5F8F">
      <w:pPr>
        <w:pStyle w:val="aff3"/>
        <w:widowControl w:val="0"/>
        <w:numPr>
          <w:ilvl w:val="2"/>
          <w:numId w:val="37"/>
        </w:numPr>
        <w:tabs>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rPr>
      </w:pPr>
      <w:r w:rsidRPr="00722324">
        <w:rPr>
          <w:rFonts w:ascii="Times New Roman" w:eastAsia="Times New Roman" w:hAnsi="Times New Roman"/>
          <w:spacing w:val="-6"/>
          <w:sz w:val="24"/>
          <w:szCs w:val="24"/>
        </w:rPr>
        <w:t xml:space="preserve">Заказчик заранее известит </w:t>
      </w:r>
      <w:r w:rsidR="009B3A16" w:rsidRPr="00722324">
        <w:rPr>
          <w:rFonts w:ascii="Times New Roman" w:eastAsia="Times New Roman" w:hAnsi="Times New Roman"/>
          <w:spacing w:val="-6"/>
          <w:sz w:val="24"/>
          <w:szCs w:val="24"/>
        </w:rPr>
        <w:t>Исполнител</w:t>
      </w:r>
      <w:r w:rsidR="00E70F4B" w:rsidRPr="00722324">
        <w:rPr>
          <w:rFonts w:ascii="Times New Roman" w:eastAsia="Times New Roman" w:hAnsi="Times New Roman"/>
          <w:spacing w:val="-6"/>
          <w:sz w:val="24"/>
          <w:szCs w:val="24"/>
        </w:rPr>
        <w:t>я</w:t>
      </w:r>
      <w:r w:rsidRPr="00722324">
        <w:rPr>
          <w:rFonts w:ascii="Times New Roman" w:eastAsia="Times New Roman" w:hAnsi="Times New Roman"/>
          <w:spacing w:val="-6"/>
          <w:sz w:val="24"/>
          <w:szCs w:val="24"/>
        </w:rPr>
        <w:t xml:space="preserve"> о работе каких-либо других подрядчиков на части Строительной площадки, занятой </w:t>
      </w:r>
      <w:r w:rsidR="009B3A16" w:rsidRPr="00722324">
        <w:rPr>
          <w:rFonts w:ascii="Times New Roman" w:eastAsia="Times New Roman" w:hAnsi="Times New Roman"/>
          <w:spacing w:val="-6"/>
          <w:sz w:val="24"/>
          <w:szCs w:val="24"/>
        </w:rPr>
        <w:t>Исполнител</w:t>
      </w:r>
      <w:r w:rsidR="00E70F4B" w:rsidRPr="00722324">
        <w:rPr>
          <w:rFonts w:ascii="Times New Roman" w:eastAsia="Times New Roman" w:hAnsi="Times New Roman"/>
          <w:spacing w:val="-6"/>
          <w:sz w:val="24"/>
          <w:szCs w:val="24"/>
        </w:rPr>
        <w:t>е</w:t>
      </w:r>
      <w:r w:rsidRPr="00722324">
        <w:rPr>
          <w:rFonts w:ascii="Times New Roman" w:eastAsia="Times New Roman" w:hAnsi="Times New Roman"/>
          <w:spacing w:val="-6"/>
          <w:sz w:val="24"/>
          <w:szCs w:val="24"/>
        </w:rPr>
        <w:t xml:space="preserve">м, или вблизи нее, кроме того, Заказчик обеспечит передачу информации, связанной с деятельностью других подрядчиков, обоснованно запрошенную </w:t>
      </w:r>
      <w:r w:rsidR="009B3A16" w:rsidRPr="00722324">
        <w:rPr>
          <w:rFonts w:ascii="Times New Roman" w:eastAsia="Times New Roman" w:hAnsi="Times New Roman"/>
          <w:spacing w:val="-6"/>
          <w:sz w:val="24"/>
          <w:szCs w:val="24"/>
        </w:rPr>
        <w:t>Исполнител</w:t>
      </w:r>
      <w:r w:rsidR="00E70F4B" w:rsidRPr="00722324">
        <w:rPr>
          <w:rFonts w:ascii="Times New Roman" w:eastAsia="Times New Roman" w:hAnsi="Times New Roman"/>
          <w:spacing w:val="-6"/>
          <w:sz w:val="24"/>
          <w:szCs w:val="24"/>
        </w:rPr>
        <w:t>е</w:t>
      </w:r>
      <w:r w:rsidRPr="00722324">
        <w:rPr>
          <w:rFonts w:ascii="Times New Roman" w:eastAsia="Times New Roman" w:hAnsi="Times New Roman"/>
          <w:spacing w:val="-6"/>
          <w:sz w:val="24"/>
          <w:szCs w:val="24"/>
        </w:rPr>
        <w:t xml:space="preserve">м в письменном виде, для выполнения </w:t>
      </w:r>
      <w:r w:rsidR="009B3A16" w:rsidRPr="00722324">
        <w:rPr>
          <w:rFonts w:ascii="Times New Roman" w:eastAsia="Times New Roman" w:hAnsi="Times New Roman"/>
          <w:spacing w:val="-6"/>
          <w:sz w:val="24"/>
          <w:szCs w:val="24"/>
        </w:rPr>
        <w:t>Исполнител</w:t>
      </w:r>
      <w:r w:rsidR="00E70F4B" w:rsidRPr="00722324">
        <w:rPr>
          <w:rFonts w:ascii="Times New Roman" w:eastAsia="Times New Roman" w:hAnsi="Times New Roman"/>
          <w:spacing w:val="-6"/>
          <w:sz w:val="24"/>
          <w:szCs w:val="24"/>
        </w:rPr>
        <w:t>е</w:t>
      </w:r>
      <w:r w:rsidRPr="00722324">
        <w:rPr>
          <w:rFonts w:ascii="Times New Roman" w:eastAsia="Times New Roman" w:hAnsi="Times New Roman"/>
          <w:spacing w:val="-6"/>
          <w:sz w:val="24"/>
          <w:szCs w:val="24"/>
        </w:rPr>
        <w:t>м его обязательств по пункту1</w:t>
      </w:r>
      <w:r w:rsidR="00E70F4B" w:rsidRPr="00722324">
        <w:rPr>
          <w:rFonts w:ascii="Times New Roman" w:eastAsia="Times New Roman" w:hAnsi="Times New Roman"/>
          <w:spacing w:val="-6"/>
          <w:sz w:val="24"/>
          <w:szCs w:val="24"/>
        </w:rPr>
        <w:t>3</w:t>
      </w:r>
      <w:r w:rsidRPr="00722324">
        <w:rPr>
          <w:rFonts w:ascii="Times New Roman" w:eastAsia="Times New Roman" w:hAnsi="Times New Roman"/>
          <w:spacing w:val="-6"/>
          <w:sz w:val="24"/>
          <w:szCs w:val="24"/>
        </w:rPr>
        <w:t xml:space="preserve">.5.1 Договора, в разумные сроки после получения запроса от </w:t>
      </w:r>
      <w:r w:rsidR="009B3A16" w:rsidRPr="00722324">
        <w:rPr>
          <w:rFonts w:ascii="Times New Roman" w:eastAsia="Times New Roman" w:hAnsi="Times New Roman"/>
          <w:spacing w:val="-6"/>
          <w:sz w:val="24"/>
          <w:szCs w:val="24"/>
        </w:rPr>
        <w:t>Исполнител</w:t>
      </w:r>
      <w:r w:rsidR="00E70F4B" w:rsidRPr="00722324">
        <w:rPr>
          <w:rFonts w:ascii="Times New Roman" w:eastAsia="Times New Roman" w:hAnsi="Times New Roman"/>
          <w:spacing w:val="-6"/>
          <w:sz w:val="24"/>
          <w:szCs w:val="24"/>
        </w:rPr>
        <w:t>я</w:t>
      </w:r>
      <w:r w:rsidRPr="00722324">
        <w:rPr>
          <w:rFonts w:ascii="Times New Roman" w:eastAsia="Times New Roman" w:hAnsi="Times New Roman"/>
          <w:spacing w:val="-6"/>
          <w:sz w:val="24"/>
          <w:szCs w:val="24"/>
        </w:rPr>
        <w:t>.</w:t>
      </w:r>
    </w:p>
    <w:p w14:paraId="2A5E409B" w14:textId="77777777" w:rsidR="001D19EB" w:rsidRPr="00722324" w:rsidRDefault="001D19EB" w:rsidP="00816023">
      <w:pPr>
        <w:pStyle w:val="aff3"/>
        <w:widowControl w:val="0"/>
        <w:tabs>
          <w:tab w:val="left" w:pos="993"/>
          <w:tab w:val="left" w:pos="1134"/>
        </w:tabs>
        <w:spacing w:after="0" w:line="240" w:lineRule="auto"/>
        <w:ind w:left="426" w:right="55" w:firstLine="709"/>
        <w:contextualSpacing w:val="0"/>
        <w:jc w:val="both"/>
        <w:rPr>
          <w:rFonts w:ascii="Times New Roman" w:eastAsia="Times New Roman" w:hAnsi="Times New Roman"/>
          <w:spacing w:val="-6"/>
          <w:sz w:val="24"/>
          <w:szCs w:val="24"/>
        </w:rPr>
      </w:pPr>
    </w:p>
    <w:p w14:paraId="5068253E" w14:textId="77777777" w:rsidR="00AD00DE" w:rsidRPr="00722324" w:rsidRDefault="00AD00DE" w:rsidP="00FC5F8F">
      <w:pPr>
        <w:pStyle w:val="20"/>
        <w:keepNext w:val="0"/>
        <w:keepLines w:val="0"/>
        <w:widowControl w:val="0"/>
        <w:numPr>
          <w:ilvl w:val="1"/>
          <w:numId w:val="37"/>
        </w:numPr>
        <w:tabs>
          <w:tab w:val="left" w:pos="993"/>
          <w:tab w:val="left" w:pos="1134"/>
        </w:tabs>
        <w:spacing w:before="0" w:line="240" w:lineRule="auto"/>
        <w:ind w:left="0" w:right="55" w:firstLine="709"/>
        <w:rPr>
          <w:rFonts w:ascii="Times New Roman" w:eastAsia="Times New Roman" w:hAnsi="Times New Roman" w:cs="Times New Roman"/>
          <w:color w:val="auto"/>
          <w:spacing w:val="-6"/>
          <w:sz w:val="24"/>
          <w:szCs w:val="24"/>
        </w:rPr>
      </w:pPr>
      <w:bookmarkStart w:id="203" w:name="_Toc16176771"/>
      <w:bookmarkStart w:id="204" w:name="_Toc16600728"/>
      <w:bookmarkStart w:id="205" w:name="_Toc47617676"/>
      <w:bookmarkStart w:id="206" w:name="_Toc49162235"/>
      <w:bookmarkStart w:id="207" w:name="_Toc49162400"/>
      <w:r w:rsidRPr="00722324">
        <w:rPr>
          <w:rFonts w:ascii="Times New Roman" w:hAnsi="Times New Roman" w:cs="Times New Roman"/>
          <w:b/>
          <w:color w:val="auto"/>
          <w:spacing w:val="-6"/>
          <w:sz w:val="24"/>
          <w:szCs w:val="24"/>
        </w:rPr>
        <w:t>Уборка территории Строительной площадки</w:t>
      </w:r>
      <w:r w:rsidRPr="00722324">
        <w:rPr>
          <w:rFonts w:ascii="Times New Roman" w:eastAsia="Times New Roman" w:hAnsi="Times New Roman" w:cs="Times New Roman"/>
          <w:b/>
          <w:color w:val="auto"/>
          <w:spacing w:val="-6"/>
          <w:sz w:val="24"/>
          <w:szCs w:val="24"/>
        </w:rPr>
        <w:t>:</w:t>
      </w:r>
      <w:bookmarkEnd w:id="203"/>
      <w:bookmarkEnd w:id="204"/>
      <w:bookmarkEnd w:id="205"/>
      <w:bookmarkEnd w:id="206"/>
      <w:bookmarkEnd w:id="207"/>
    </w:p>
    <w:p w14:paraId="4669A64C" w14:textId="68B070A1" w:rsidR="00AD00DE" w:rsidRPr="00722324" w:rsidRDefault="009B3A16" w:rsidP="00FC5F8F">
      <w:pPr>
        <w:pStyle w:val="aff3"/>
        <w:widowControl w:val="0"/>
        <w:numPr>
          <w:ilvl w:val="2"/>
          <w:numId w:val="37"/>
        </w:numPr>
        <w:tabs>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rPr>
      </w:pPr>
      <w:r w:rsidRPr="00722324">
        <w:rPr>
          <w:rFonts w:ascii="Times New Roman" w:eastAsia="Times New Roman" w:hAnsi="Times New Roman"/>
          <w:spacing w:val="-6"/>
          <w:sz w:val="24"/>
          <w:szCs w:val="24"/>
        </w:rPr>
        <w:t>Исполнитель</w:t>
      </w:r>
      <w:r w:rsidR="00AD00DE" w:rsidRPr="00722324">
        <w:rPr>
          <w:rFonts w:ascii="Times New Roman" w:eastAsia="Times New Roman" w:hAnsi="Times New Roman"/>
          <w:spacing w:val="-6"/>
          <w:sz w:val="24"/>
          <w:szCs w:val="24"/>
        </w:rPr>
        <w:t xml:space="preserve"> обязуется постоянно поддерживать Строительную площадку, подъезды к ней и прилегающие территории свободными от ненужного загромождения материалами, ранее доставленными на Строительную площадку, складировать или вывозить оставшиеся материалы, убирать со Строительной площадки, подъездов к ней и прилегающих территорий любые обломки, мусор, временные сооружения на Строительной площадке, подъездах к ней или прилегающих территориях, ранее размещенные там </w:t>
      </w:r>
      <w:r w:rsidRPr="00722324">
        <w:rPr>
          <w:rFonts w:ascii="Times New Roman" w:eastAsia="Times New Roman" w:hAnsi="Times New Roman"/>
          <w:spacing w:val="-6"/>
          <w:sz w:val="24"/>
          <w:szCs w:val="24"/>
        </w:rPr>
        <w:t>Исполнител</w:t>
      </w:r>
      <w:r w:rsidR="00E70F4B" w:rsidRPr="00722324">
        <w:rPr>
          <w:rFonts w:ascii="Times New Roman" w:eastAsia="Times New Roman" w:hAnsi="Times New Roman"/>
          <w:spacing w:val="-6"/>
          <w:sz w:val="24"/>
          <w:szCs w:val="24"/>
        </w:rPr>
        <w:t>е</w:t>
      </w:r>
      <w:r w:rsidR="00AD00DE" w:rsidRPr="00722324">
        <w:rPr>
          <w:rFonts w:ascii="Times New Roman" w:eastAsia="Times New Roman" w:hAnsi="Times New Roman"/>
          <w:spacing w:val="-6"/>
          <w:sz w:val="24"/>
          <w:szCs w:val="24"/>
        </w:rPr>
        <w:t xml:space="preserve">м или </w:t>
      </w:r>
      <w:r w:rsidR="00AD00DE" w:rsidRPr="00722324">
        <w:rPr>
          <w:rFonts w:ascii="Times New Roman" w:eastAsia="Times New Roman" w:hAnsi="Times New Roman"/>
          <w:spacing w:val="-6"/>
          <w:sz w:val="24"/>
          <w:szCs w:val="24"/>
          <w:lang w:eastAsia="ru-RU"/>
        </w:rPr>
        <w:t>Субподрядными организациями</w:t>
      </w:r>
      <w:r w:rsidR="00AD00DE" w:rsidRPr="00722324">
        <w:rPr>
          <w:rFonts w:ascii="Times New Roman" w:eastAsia="Times New Roman" w:hAnsi="Times New Roman"/>
          <w:spacing w:val="-6"/>
          <w:sz w:val="24"/>
          <w:szCs w:val="24"/>
        </w:rPr>
        <w:t xml:space="preserve"> и содержать в чистоте и порядке часть Строительной площадки, на которой ведутся Работы, в соответствии с требованиями положений (в том числе рекомендуемыми) действующих в Российской Федерации и городе Москве нормативных документов и правил.</w:t>
      </w:r>
    </w:p>
    <w:p w14:paraId="5E1D853A" w14:textId="2550C497" w:rsidR="00AD00DE" w:rsidRPr="00722324" w:rsidRDefault="009B3A16" w:rsidP="00816023">
      <w:pPr>
        <w:pStyle w:val="aff3"/>
        <w:widowControl w:val="0"/>
        <w:tabs>
          <w:tab w:val="left" w:pos="709"/>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rPr>
      </w:pPr>
      <w:r w:rsidRPr="00722324">
        <w:rPr>
          <w:rFonts w:ascii="Times New Roman" w:eastAsia="Times New Roman" w:hAnsi="Times New Roman"/>
          <w:spacing w:val="-6"/>
          <w:sz w:val="24"/>
          <w:szCs w:val="24"/>
        </w:rPr>
        <w:t>Исполнитель</w:t>
      </w:r>
      <w:r w:rsidR="00AD00DE" w:rsidRPr="00722324">
        <w:rPr>
          <w:rFonts w:ascii="Times New Roman" w:eastAsia="Times New Roman" w:hAnsi="Times New Roman"/>
          <w:spacing w:val="-6"/>
          <w:sz w:val="24"/>
          <w:szCs w:val="24"/>
        </w:rPr>
        <w:t xml:space="preserve"> обеспечивает в процессе выполнения Работ систематическую уборку Строительной площадки от строительного мусора с его последующим вывозом на специализированные полигоны, а также производит плату за негативное воздействие на окружающую среду от выбросов, сбросов, размещения отходов, образующихся в результате производственной деятельности. </w:t>
      </w:r>
    </w:p>
    <w:p w14:paraId="2D8CF72F" w14:textId="2DA60ACA" w:rsidR="00AD00DE" w:rsidRPr="00722324" w:rsidRDefault="009B3A16" w:rsidP="00816023">
      <w:pPr>
        <w:pStyle w:val="aff3"/>
        <w:widowControl w:val="0"/>
        <w:tabs>
          <w:tab w:val="left" w:pos="709"/>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rPr>
      </w:pPr>
      <w:bookmarkStart w:id="208" w:name="OLE_LINK6"/>
      <w:r w:rsidRPr="00722324">
        <w:rPr>
          <w:rFonts w:ascii="Times New Roman" w:eastAsia="Times New Roman" w:hAnsi="Times New Roman"/>
          <w:spacing w:val="-6"/>
          <w:sz w:val="24"/>
          <w:szCs w:val="24"/>
        </w:rPr>
        <w:t>Исполнитель</w:t>
      </w:r>
      <w:r w:rsidR="00AD00DE" w:rsidRPr="00722324">
        <w:rPr>
          <w:rFonts w:ascii="Times New Roman" w:eastAsia="Times New Roman" w:hAnsi="Times New Roman"/>
          <w:spacing w:val="-6"/>
          <w:sz w:val="24"/>
          <w:szCs w:val="24"/>
        </w:rPr>
        <w:t xml:space="preserve"> обязан направлять на переработку образуемый в результате строительства Объекта техногенный грунт для изготовления рекультиванта с предоставлением документов о степени загрязнения грунта. </w:t>
      </w:r>
      <w:r w:rsidRPr="00722324">
        <w:rPr>
          <w:rFonts w:ascii="Times New Roman" w:eastAsia="Times New Roman" w:hAnsi="Times New Roman"/>
          <w:spacing w:val="-6"/>
          <w:sz w:val="24"/>
          <w:szCs w:val="24"/>
        </w:rPr>
        <w:t>Исполнитель</w:t>
      </w:r>
      <w:r w:rsidR="00AD00DE" w:rsidRPr="00722324">
        <w:rPr>
          <w:rFonts w:ascii="Times New Roman" w:eastAsia="Times New Roman" w:hAnsi="Times New Roman"/>
          <w:spacing w:val="-6"/>
          <w:sz w:val="24"/>
          <w:szCs w:val="24"/>
        </w:rPr>
        <w:t xml:space="preserve"> самостоятельно несет расходы, связанные с переработкой техногенного грунта. В случае невыполнения требований, предусмотренных настоящим пунктом, </w:t>
      </w:r>
      <w:r w:rsidRPr="00722324">
        <w:rPr>
          <w:rFonts w:ascii="Times New Roman" w:eastAsia="Times New Roman" w:hAnsi="Times New Roman"/>
          <w:spacing w:val="-6"/>
          <w:sz w:val="24"/>
          <w:szCs w:val="24"/>
        </w:rPr>
        <w:t>Исполнитель</w:t>
      </w:r>
      <w:r w:rsidR="00AD00DE" w:rsidRPr="00722324">
        <w:rPr>
          <w:rFonts w:ascii="Times New Roman" w:eastAsia="Times New Roman" w:hAnsi="Times New Roman"/>
          <w:spacing w:val="-6"/>
          <w:sz w:val="24"/>
          <w:szCs w:val="24"/>
        </w:rPr>
        <w:t xml:space="preserve"> несет ответственность за негативное воздействие на окружающую среду (в том числе административную).</w:t>
      </w:r>
    </w:p>
    <w:bookmarkEnd w:id="208"/>
    <w:p w14:paraId="13F39C3F" w14:textId="6BD4BEAB" w:rsidR="00AD00DE" w:rsidRDefault="00B659BD" w:rsidP="00FC5F8F">
      <w:pPr>
        <w:pStyle w:val="aff3"/>
        <w:widowControl w:val="0"/>
        <w:numPr>
          <w:ilvl w:val="2"/>
          <w:numId w:val="37"/>
        </w:numPr>
        <w:tabs>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rPr>
      </w:pPr>
      <w:r>
        <w:rPr>
          <w:rFonts w:ascii="Times New Roman" w:eastAsia="Times New Roman" w:hAnsi="Times New Roman"/>
          <w:spacing w:val="-6"/>
          <w:sz w:val="24"/>
          <w:szCs w:val="24"/>
        </w:rPr>
        <w:t>Не позднее даты</w:t>
      </w:r>
      <w:r w:rsidR="00AD00DE" w:rsidRPr="00722324">
        <w:rPr>
          <w:rFonts w:ascii="Times New Roman" w:eastAsia="Times New Roman" w:hAnsi="Times New Roman"/>
          <w:spacing w:val="-6"/>
          <w:sz w:val="24"/>
          <w:szCs w:val="24"/>
        </w:rPr>
        <w:t xml:space="preserve"> </w:t>
      </w:r>
      <w:r w:rsidR="00AA5156">
        <w:rPr>
          <w:rFonts w:ascii="Times New Roman" w:eastAsia="Times New Roman" w:hAnsi="Times New Roman"/>
          <w:spacing w:val="-6"/>
          <w:sz w:val="24"/>
          <w:szCs w:val="24"/>
        </w:rPr>
        <w:t xml:space="preserve"> получения Разрешения на ввод Объекта в эксплуатацию</w:t>
      </w:r>
      <w:r w:rsidR="00AD00DE" w:rsidRPr="00722324">
        <w:rPr>
          <w:rFonts w:ascii="Times New Roman" w:eastAsia="Times New Roman" w:hAnsi="Times New Roman"/>
          <w:spacing w:val="-6"/>
          <w:sz w:val="24"/>
          <w:szCs w:val="24"/>
        </w:rPr>
        <w:t xml:space="preserve"> или даты досрочного прекращения Договора, </w:t>
      </w:r>
      <w:r w:rsidR="009B3A16" w:rsidRPr="00722324">
        <w:rPr>
          <w:rFonts w:ascii="Times New Roman" w:eastAsia="Times New Roman" w:hAnsi="Times New Roman"/>
          <w:spacing w:val="-6"/>
          <w:sz w:val="24"/>
          <w:szCs w:val="24"/>
        </w:rPr>
        <w:t>Исполнитель</w:t>
      </w:r>
      <w:r w:rsidR="00AD00DE" w:rsidRPr="00722324">
        <w:rPr>
          <w:rFonts w:ascii="Times New Roman" w:eastAsia="Times New Roman" w:hAnsi="Times New Roman"/>
          <w:spacing w:val="-6"/>
          <w:sz w:val="24"/>
          <w:szCs w:val="24"/>
        </w:rPr>
        <w:t xml:space="preserve"> обязуется очистить и убрать со Строительной площадки, с подъездов к ней и прилегающих территорий всю Строительную технику, транспортные средства, материалы и инвентарь, за исключением необходимых для осуществления </w:t>
      </w:r>
      <w:r w:rsidR="009B3A16" w:rsidRPr="00722324">
        <w:rPr>
          <w:rFonts w:ascii="Times New Roman" w:eastAsia="Times New Roman" w:hAnsi="Times New Roman"/>
          <w:spacing w:val="-6"/>
          <w:sz w:val="24"/>
          <w:szCs w:val="24"/>
        </w:rPr>
        <w:t>Исполнител</w:t>
      </w:r>
      <w:r w:rsidR="00E70F4B" w:rsidRPr="00722324">
        <w:rPr>
          <w:rFonts w:ascii="Times New Roman" w:eastAsia="Times New Roman" w:hAnsi="Times New Roman"/>
          <w:spacing w:val="-6"/>
          <w:sz w:val="24"/>
          <w:szCs w:val="24"/>
        </w:rPr>
        <w:t>е</w:t>
      </w:r>
      <w:r w:rsidR="00AD00DE" w:rsidRPr="00722324">
        <w:rPr>
          <w:rFonts w:ascii="Times New Roman" w:eastAsia="Times New Roman" w:hAnsi="Times New Roman"/>
          <w:spacing w:val="-6"/>
          <w:sz w:val="24"/>
          <w:szCs w:val="24"/>
        </w:rPr>
        <w:t xml:space="preserve">м обязательств по Договору, любые обломки, грязь и мусор любого типа на Строительной площадке, подъездах к ней или прилегающих территориях, и тщательно очистить Строительную площадку от скопившейся пыли, грязи, лома, отходов, мусора, масел, смазочных материалов, металла, разбрызганного при сварке, изоляционных материалов, краски и других чужеродных предметов, и оставить участок Строительной площадки и результат выполненных Работ в чистом и безопасном состоянии, соответствующем требованиям положений (в том числе рекомендуемых) действующих в Российской Федерации и городе Москве нормативных документов и правил. </w:t>
      </w:r>
      <w:r>
        <w:rPr>
          <w:rFonts w:ascii="Times New Roman" w:eastAsia="Times New Roman" w:hAnsi="Times New Roman"/>
          <w:spacing w:val="-6"/>
          <w:sz w:val="24"/>
          <w:szCs w:val="24"/>
        </w:rPr>
        <w:t>Подписание акта возврата Строительной площадки по факту получения Разрешения на ввод Объекта в эксплуатацию – не требуется. В случае досрочного расторжения Договора оформление акта возврата Строительной площадки является обязательным, с целью подтверждения исполнения Исполнителем обязательств по освобождению Строительной площадки.</w:t>
      </w:r>
      <w:r w:rsidR="00A27BD2">
        <w:rPr>
          <w:rFonts w:ascii="Times New Roman" w:eastAsia="Times New Roman" w:hAnsi="Times New Roman"/>
          <w:spacing w:val="-6"/>
          <w:sz w:val="24"/>
          <w:szCs w:val="24"/>
        </w:rPr>
        <w:t xml:space="preserve"> </w:t>
      </w:r>
    </w:p>
    <w:p w14:paraId="5CE6B01E" w14:textId="77777777" w:rsidR="001D19EB" w:rsidRPr="00722324" w:rsidRDefault="001D19EB" w:rsidP="00816023">
      <w:pPr>
        <w:pStyle w:val="aff3"/>
        <w:widowControl w:val="0"/>
        <w:tabs>
          <w:tab w:val="left" w:pos="993"/>
          <w:tab w:val="left" w:pos="1134"/>
        </w:tabs>
        <w:spacing w:after="0" w:line="240" w:lineRule="auto"/>
        <w:ind w:left="426" w:right="55" w:firstLine="709"/>
        <w:contextualSpacing w:val="0"/>
        <w:jc w:val="both"/>
        <w:rPr>
          <w:rFonts w:ascii="Times New Roman" w:eastAsia="Times New Roman" w:hAnsi="Times New Roman"/>
          <w:spacing w:val="-6"/>
          <w:sz w:val="24"/>
          <w:szCs w:val="24"/>
        </w:rPr>
      </w:pPr>
    </w:p>
    <w:p w14:paraId="03BDCC05" w14:textId="77DDC1AD" w:rsidR="00AD00DE" w:rsidRPr="00722324" w:rsidRDefault="00AD00DE" w:rsidP="00FC5F8F">
      <w:pPr>
        <w:pStyle w:val="20"/>
        <w:keepNext w:val="0"/>
        <w:keepLines w:val="0"/>
        <w:widowControl w:val="0"/>
        <w:numPr>
          <w:ilvl w:val="1"/>
          <w:numId w:val="37"/>
        </w:numPr>
        <w:tabs>
          <w:tab w:val="left" w:pos="709"/>
          <w:tab w:val="left" w:pos="993"/>
          <w:tab w:val="left" w:pos="1134"/>
        </w:tabs>
        <w:spacing w:before="0" w:line="240" w:lineRule="auto"/>
        <w:ind w:left="0" w:right="55" w:firstLine="709"/>
        <w:rPr>
          <w:rFonts w:ascii="Times New Roman" w:hAnsi="Times New Roman" w:cs="Times New Roman"/>
          <w:b/>
          <w:color w:val="auto"/>
          <w:spacing w:val="-6"/>
          <w:sz w:val="24"/>
          <w:szCs w:val="24"/>
        </w:rPr>
      </w:pPr>
      <w:bookmarkStart w:id="209" w:name="_Toc16176772"/>
      <w:bookmarkStart w:id="210" w:name="_Toc16600729"/>
      <w:bookmarkStart w:id="211" w:name="_Toc47617677"/>
      <w:bookmarkStart w:id="212" w:name="_Toc49162236"/>
      <w:bookmarkStart w:id="213" w:name="_Toc49162401"/>
      <w:r w:rsidRPr="00722324">
        <w:rPr>
          <w:rFonts w:ascii="Times New Roman" w:hAnsi="Times New Roman" w:cs="Times New Roman"/>
          <w:b/>
          <w:color w:val="auto"/>
          <w:spacing w:val="-6"/>
          <w:sz w:val="24"/>
          <w:szCs w:val="24"/>
        </w:rPr>
        <w:t xml:space="preserve">Охрана и </w:t>
      </w:r>
      <w:r w:rsidRPr="00722324">
        <w:rPr>
          <w:rFonts w:ascii="Times New Roman" w:eastAsia="Times New Roman" w:hAnsi="Times New Roman" w:cs="Times New Roman"/>
          <w:b/>
          <w:color w:val="auto"/>
          <w:spacing w:val="-6"/>
          <w:sz w:val="24"/>
          <w:szCs w:val="24"/>
        </w:rPr>
        <w:t>содержание</w:t>
      </w:r>
      <w:r w:rsidRPr="00722324">
        <w:rPr>
          <w:rFonts w:ascii="Times New Roman" w:hAnsi="Times New Roman" w:cs="Times New Roman"/>
          <w:b/>
          <w:color w:val="auto"/>
          <w:spacing w:val="-6"/>
          <w:sz w:val="24"/>
          <w:szCs w:val="24"/>
        </w:rPr>
        <w:t xml:space="preserve"> Строительной площадки</w:t>
      </w:r>
      <w:r w:rsidRPr="00722324">
        <w:rPr>
          <w:rFonts w:ascii="Times New Roman" w:eastAsia="Times New Roman" w:hAnsi="Times New Roman" w:cs="Times New Roman"/>
          <w:b/>
          <w:color w:val="auto"/>
          <w:spacing w:val="-6"/>
          <w:sz w:val="24"/>
          <w:szCs w:val="24"/>
        </w:rPr>
        <w:t>:</w:t>
      </w:r>
      <w:bookmarkEnd w:id="209"/>
      <w:bookmarkEnd w:id="210"/>
      <w:bookmarkEnd w:id="211"/>
      <w:bookmarkEnd w:id="212"/>
      <w:bookmarkEnd w:id="213"/>
    </w:p>
    <w:p w14:paraId="234898F6" w14:textId="745BACDF" w:rsidR="00AD00DE" w:rsidRPr="00722324" w:rsidRDefault="009B3A16" w:rsidP="00FC5F8F">
      <w:pPr>
        <w:pStyle w:val="aff3"/>
        <w:widowControl w:val="0"/>
        <w:numPr>
          <w:ilvl w:val="2"/>
          <w:numId w:val="37"/>
        </w:numPr>
        <w:tabs>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rPr>
      </w:pPr>
      <w:r w:rsidRPr="00722324">
        <w:rPr>
          <w:rFonts w:ascii="Times New Roman" w:eastAsia="Times New Roman" w:hAnsi="Times New Roman"/>
          <w:spacing w:val="-6"/>
          <w:sz w:val="24"/>
          <w:szCs w:val="24"/>
        </w:rPr>
        <w:t>Исполнитель</w:t>
      </w:r>
      <w:r w:rsidR="00AD00DE" w:rsidRPr="00722324" w:rsidDel="00883D02">
        <w:rPr>
          <w:rFonts w:ascii="Times New Roman" w:eastAsia="Times New Roman" w:hAnsi="Times New Roman"/>
          <w:spacing w:val="-6"/>
          <w:sz w:val="24"/>
          <w:szCs w:val="24"/>
        </w:rPr>
        <w:t xml:space="preserve"> </w:t>
      </w:r>
      <w:r w:rsidR="00AD00DE" w:rsidRPr="00722324">
        <w:rPr>
          <w:rFonts w:ascii="Times New Roman" w:eastAsia="Times New Roman" w:hAnsi="Times New Roman"/>
          <w:spacing w:val="-6"/>
          <w:sz w:val="24"/>
          <w:szCs w:val="24"/>
        </w:rPr>
        <w:t xml:space="preserve">обязуется обеспечить за счет Цены Договора круглосуточное содержание и охрану Строительной площадки и Объекта, пропускной режим на Строительную площадку, а также ограждение и охрану результата Работ </w:t>
      </w:r>
      <w:r w:rsidRPr="00722324">
        <w:rPr>
          <w:rFonts w:ascii="Times New Roman" w:eastAsia="Times New Roman" w:hAnsi="Times New Roman"/>
          <w:spacing w:val="-6"/>
          <w:sz w:val="24"/>
          <w:szCs w:val="24"/>
        </w:rPr>
        <w:t>Исполнител</w:t>
      </w:r>
      <w:r w:rsidR="00E70F4B" w:rsidRPr="00722324">
        <w:rPr>
          <w:rFonts w:ascii="Times New Roman" w:eastAsia="Times New Roman" w:hAnsi="Times New Roman"/>
          <w:spacing w:val="-6"/>
          <w:sz w:val="24"/>
          <w:szCs w:val="24"/>
        </w:rPr>
        <w:t>я</w:t>
      </w:r>
      <w:r w:rsidR="00AD00DE" w:rsidRPr="00722324">
        <w:rPr>
          <w:rFonts w:ascii="Times New Roman" w:eastAsia="Times New Roman" w:hAnsi="Times New Roman"/>
          <w:spacing w:val="-6"/>
          <w:sz w:val="24"/>
          <w:szCs w:val="24"/>
        </w:rPr>
        <w:t>, Оборудования, находящихся на Строительной площадке Оборудования, Материалов, Конструкций и Изделий, Строительной техники.</w:t>
      </w:r>
    </w:p>
    <w:p w14:paraId="3320D13C" w14:textId="7A8ED551" w:rsidR="00AD00DE" w:rsidRDefault="00AD00DE" w:rsidP="00FC5F8F">
      <w:pPr>
        <w:pStyle w:val="aff3"/>
        <w:widowControl w:val="0"/>
        <w:numPr>
          <w:ilvl w:val="2"/>
          <w:numId w:val="37"/>
        </w:numPr>
        <w:tabs>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rPr>
      </w:pPr>
      <w:r w:rsidRPr="00722324">
        <w:rPr>
          <w:rFonts w:ascii="Times New Roman" w:eastAsia="Times New Roman" w:hAnsi="Times New Roman"/>
          <w:spacing w:val="-6"/>
          <w:sz w:val="24"/>
          <w:szCs w:val="24"/>
        </w:rPr>
        <w:t xml:space="preserve">С момента передачи Строительной площадки по Акту приема-передачи и </w:t>
      </w:r>
      <w:r w:rsidRPr="00722324">
        <w:rPr>
          <w:rFonts w:ascii="Times New Roman" w:eastAsia="Times New Roman" w:hAnsi="Times New Roman"/>
          <w:snapToGrid w:val="0"/>
          <w:spacing w:val="-6"/>
          <w:sz w:val="24"/>
          <w:szCs w:val="24"/>
          <w:lang w:eastAsia="ru-RU"/>
        </w:rPr>
        <w:t xml:space="preserve">до даты </w:t>
      </w:r>
      <w:r w:rsidR="00AA5156">
        <w:rPr>
          <w:rFonts w:ascii="Times New Roman" w:eastAsia="Times New Roman" w:hAnsi="Times New Roman"/>
          <w:spacing w:val="-6"/>
          <w:sz w:val="24"/>
          <w:szCs w:val="24"/>
        </w:rPr>
        <w:t>получения Разрешения на ввод Объекта в эксплуатацию</w:t>
      </w:r>
      <w:r w:rsidR="00CD0F7E">
        <w:rPr>
          <w:rFonts w:ascii="Times New Roman" w:eastAsia="Times New Roman" w:hAnsi="Times New Roman"/>
          <w:spacing w:val="-6"/>
          <w:sz w:val="24"/>
          <w:szCs w:val="24"/>
        </w:rPr>
        <w:t xml:space="preserve"> </w:t>
      </w:r>
      <w:r w:rsidR="009B3A16" w:rsidRPr="00722324">
        <w:rPr>
          <w:rFonts w:ascii="Times New Roman" w:eastAsia="Times New Roman" w:hAnsi="Times New Roman"/>
          <w:spacing w:val="-6"/>
          <w:sz w:val="24"/>
          <w:szCs w:val="24"/>
        </w:rPr>
        <w:t>Исполнитель</w:t>
      </w:r>
      <w:r w:rsidRPr="00722324">
        <w:rPr>
          <w:rFonts w:ascii="Times New Roman" w:eastAsia="Times New Roman" w:hAnsi="Times New Roman"/>
          <w:spacing w:val="-6"/>
          <w:sz w:val="24"/>
          <w:szCs w:val="24"/>
        </w:rPr>
        <w:t xml:space="preserve"> несет полную ответственность за содержание и охрану Строительной площадки и Объекта, Материалов, Конструкций, Изделий и Оборудования, в том числе поставленных Заказчиком, результатов Работ, Строительной техники и расходных материалов, Временных зданий и сооружений, и иного вверенного ему имущества. В случае досрочного прекращения Договора </w:t>
      </w:r>
      <w:r w:rsidR="009B3A16" w:rsidRPr="00722324">
        <w:rPr>
          <w:rFonts w:ascii="Times New Roman" w:eastAsia="Times New Roman" w:hAnsi="Times New Roman"/>
          <w:spacing w:val="-6"/>
          <w:sz w:val="24"/>
          <w:szCs w:val="24"/>
        </w:rPr>
        <w:t>Исполнитель</w:t>
      </w:r>
      <w:r w:rsidRPr="00722324">
        <w:rPr>
          <w:rFonts w:ascii="Times New Roman" w:eastAsia="Times New Roman" w:hAnsi="Times New Roman"/>
          <w:spacing w:val="-6"/>
          <w:sz w:val="24"/>
          <w:szCs w:val="24"/>
        </w:rPr>
        <w:t xml:space="preserve"> несет ответственность за содержание и охрану Строительной площадки до оформления Сторонами Акта возврата Строительной площадки.</w:t>
      </w:r>
      <w:r w:rsidR="00CD0F7E">
        <w:rPr>
          <w:rFonts w:ascii="Times New Roman" w:eastAsia="Times New Roman" w:hAnsi="Times New Roman"/>
          <w:spacing w:val="-6"/>
          <w:sz w:val="24"/>
          <w:szCs w:val="24"/>
        </w:rPr>
        <w:t xml:space="preserve"> </w:t>
      </w:r>
      <w:bookmarkStart w:id="214" w:name="_Hlk140834855"/>
      <w:r w:rsidR="00CD0F7E">
        <w:rPr>
          <w:rFonts w:ascii="Times New Roman" w:eastAsia="Times New Roman" w:hAnsi="Times New Roman"/>
          <w:spacing w:val="-6"/>
          <w:sz w:val="24"/>
          <w:szCs w:val="24"/>
        </w:rPr>
        <w:t>При этом эксплуатационные расходы относятся на Исполнителя до даты</w:t>
      </w:r>
      <w:r w:rsidR="00B659BD">
        <w:rPr>
          <w:rFonts w:ascii="Times New Roman" w:eastAsia="Times New Roman" w:hAnsi="Times New Roman"/>
          <w:spacing w:val="-6"/>
          <w:sz w:val="24"/>
          <w:szCs w:val="24"/>
        </w:rPr>
        <w:t xml:space="preserve"> получения Разрешения на ввод Объекта в эксплуатацию</w:t>
      </w:r>
      <w:r w:rsidR="003850DF">
        <w:rPr>
          <w:rFonts w:ascii="Times New Roman" w:eastAsia="Times New Roman" w:hAnsi="Times New Roman"/>
          <w:spacing w:val="-6"/>
          <w:sz w:val="24"/>
          <w:szCs w:val="24"/>
        </w:rPr>
        <w:t>,</w:t>
      </w:r>
      <w:r w:rsidR="00B659BD">
        <w:rPr>
          <w:rFonts w:ascii="Times New Roman" w:eastAsia="Times New Roman" w:hAnsi="Times New Roman"/>
          <w:spacing w:val="-6"/>
          <w:sz w:val="24"/>
          <w:szCs w:val="24"/>
        </w:rPr>
        <w:t xml:space="preserve"> либо при досрочном расторжении Договора – до даты</w:t>
      </w:r>
      <w:r w:rsidR="00CD0F7E">
        <w:rPr>
          <w:rFonts w:ascii="Times New Roman" w:eastAsia="Times New Roman" w:hAnsi="Times New Roman"/>
          <w:spacing w:val="-6"/>
          <w:sz w:val="24"/>
          <w:szCs w:val="24"/>
        </w:rPr>
        <w:t xml:space="preserve"> подписания Сторонами Акта возврата Строительной площадки.  </w:t>
      </w:r>
      <w:bookmarkEnd w:id="214"/>
    </w:p>
    <w:p w14:paraId="208C60F1" w14:textId="561F4809" w:rsidR="00767BD8" w:rsidRPr="00722324" w:rsidRDefault="00767BD8" w:rsidP="00816023">
      <w:pPr>
        <w:pStyle w:val="aff3"/>
        <w:widowControl w:val="0"/>
        <w:tabs>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rPr>
      </w:pPr>
      <w:bookmarkStart w:id="215" w:name="_Hlk140834886"/>
      <w:r w:rsidRPr="00767BD8">
        <w:rPr>
          <w:rFonts w:ascii="Times New Roman" w:eastAsia="Times New Roman" w:hAnsi="Times New Roman"/>
          <w:spacing w:val="-6"/>
          <w:sz w:val="24"/>
          <w:szCs w:val="24"/>
        </w:rPr>
        <w:t xml:space="preserve">В случае, если после получения </w:t>
      </w:r>
      <w:r>
        <w:rPr>
          <w:rFonts w:ascii="Times New Roman" w:eastAsia="Times New Roman" w:hAnsi="Times New Roman"/>
          <w:spacing w:val="-6"/>
          <w:sz w:val="24"/>
          <w:szCs w:val="24"/>
        </w:rPr>
        <w:t>Р</w:t>
      </w:r>
      <w:r w:rsidRPr="00767BD8">
        <w:rPr>
          <w:rFonts w:ascii="Times New Roman" w:eastAsia="Times New Roman" w:hAnsi="Times New Roman"/>
          <w:spacing w:val="-6"/>
          <w:sz w:val="24"/>
          <w:szCs w:val="24"/>
        </w:rPr>
        <w:t>азрешения на ввод Объекта в эксплуатацию Исполнителем будут производиться работы (пуско-наладочные работы, устранение дефектов, недостатков и т.п.) с использованием ресурсов (электричество, водоснабжение, теплоноситель и т.п.), расходы по которым могут быть признаны для Заказчика нецелевыми, т.к. данные затраты оплачиваются в составе накладных расходов, то Исполнитель обязуется по письменному требованию Заказчика возместить такие затраты исходя из фактического количества дней, проведенных на Объекте после получения разрешения на ввод Объекта в эксплуатацию</w:t>
      </w:r>
      <w:r w:rsidR="006E3157">
        <w:rPr>
          <w:rFonts w:ascii="Times New Roman" w:eastAsia="Times New Roman" w:hAnsi="Times New Roman"/>
          <w:spacing w:val="-6"/>
          <w:sz w:val="24"/>
          <w:szCs w:val="24"/>
        </w:rPr>
        <w:t xml:space="preserve">, </w:t>
      </w:r>
      <w:r w:rsidR="006E3157" w:rsidRPr="006E3157">
        <w:rPr>
          <w:rFonts w:ascii="Times New Roman" w:eastAsia="Times New Roman" w:hAnsi="Times New Roman"/>
          <w:spacing w:val="-6"/>
          <w:sz w:val="24"/>
          <w:szCs w:val="24"/>
        </w:rPr>
        <w:t>в том числе по данным показаний приборов учета</w:t>
      </w:r>
      <w:bookmarkEnd w:id="215"/>
      <w:r w:rsidRPr="00767BD8">
        <w:rPr>
          <w:rFonts w:ascii="Times New Roman" w:eastAsia="Times New Roman" w:hAnsi="Times New Roman"/>
          <w:spacing w:val="-6"/>
          <w:sz w:val="24"/>
          <w:szCs w:val="24"/>
        </w:rPr>
        <w:t>.</w:t>
      </w:r>
    </w:p>
    <w:p w14:paraId="0D07C9A9" w14:textId="7505E392" w:rsidR="00AD00DE" w:rsidRPr="00722324" w:rsidRDefault="009B3A16" w:rsidP="00FC5F8F">
      <w:pPr>
        <w:pStyle w:val="aff3"/>
        <w:widowControl w:val="0"/>
        <w:numPr>
          <w:ilvl w:val="2"/>
          <w:numId w:val="37"/>
        </w:numPr>
        <w:tabs>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rPr>
      </w:pPr>
      <w:bookmarkStart w:id="216" w:name="_Hlk119341883"/>
      <w:r w:rsidRPr="00722324">
        <w:rPr>
          <w:rFonts w:ascii="Times New Roman" w:eastAsia="Times New Roman" w:hAnsi="Times New Roman"/>
          <w:spacing w:val="-6"/>
          <w:sz w:val="24"/>
          <w:szCs w:val="24"/>
        </w:rPr>
        <w:t>Исполнитель</w:t>
      </w:r>
      <w:r w:rsidR="00AD00DE" w:rsidRPr="00722324" w:rsidDel="00883D02">
        <w:rPr>
          <w:rFonts w:ascii="Times New Roman" w:eastAsia="Times New Roman" w:hAnsi="Times New Roman"/>
          <w:spacing w:val="-6"/>
          <w:sz w:val="24"/>
          <w:szCs w:val="24"/>
        </w:rPr>
        <w:t xml:space="preserve"> </w:t>
      </w:r>
      <w:r w:rsidR="00AD00DE" w:rsidRPr="00722324">
        <w:rPr>
          <w:rFonts w:ascii="Times New Roman" w:eastAsia="Times New Roman" w:hAnsi="Times New Roman"/>
          <w:spacing w:val="-6"/>
          <w:sz w:val="24"/>
          <w:szCs w:val="24"/>
        </w:rPr>
        <w:t>обязан обеспечить пожарную безопасность Строительной площадки, Объекта, в том числе Временных зданий и сооружений, для чего по согласованию с органами пожарного надзора Строительная площадка должна быть оснащена достаточным количеством средств пожаротушения и обеспечить своевременную замену средств пожаротушения с истекшим сроком годности</w:t>
      </w:r>
      <w:bookmarkEnd w:id="216"/>
      <w:r w:rsidR="00AD00DE" w:rsidRPr="00722324">
        <w:rPr>
          <w:rFonts w:ascii="Times New Roman" w:eastAsia="Times New Roman" w:hAnsi="Times New Roman"/>
          <w:spacing w:val="-6"/>
          <w:sz w:val="24"/>
          <w:szCs w:val="24"/>
        </w:rPr>
        <w:t xml:space="preserve">.  </w:t>
      </w:r>
    </w:p>
    <w:p w14:paraId="7ED00A38" w14:textId="6EA22977" w:rsidR="00AD00DE" w:rsidRPr="00722324" w:rsidRDefault="00AD00DE" w:rsidP="00FC5F8F">
      <w:pPr>
        <w:pStyle w:val="aff3"/>
        <w:widowControl w:val="0"/>
        <w:numPr>
          <w:ilvl w:val="2"/>
          <w:numId w:val="37"/>
        </w:numPr>
        <w:tabs>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rPr>
      </w:pPr>
      <w:bookmarkStart w:id="217" w:name="_Hlk119341893"/>
      <w:r w:rsidRPr="00722324">
        <w:rPr>
          <w:rFonts w:ascii="Times New Roman" w:eastAsia="Times New Roman" w:hAnsi="Times New Roman"/>
          <w:spacing w:val="-6"/>
          <w:sz w:val="24"/>
          <w:szCs w:val="24"/>
        </w:rPr>
        <w:t xml:space="preserve">Если в случае действия (бездействия) </w:t>
      </w:r>
      <w:r w:rsidR="009B3A16" w:rsidRPr="00722324">
        <w:rPr>
          <w:rFonts w:ascii="Times New Roman" w:eastAsia="Times New Roman" w:hAnsi="Times New Roman"/>
          <w:spacing w:val="-6"/>
          <w:sz w:val="24"/>
          <w:szCs w:val="24"/>
        </w:rPr>
        <w:t>Исполнител</w:t>
      </w:r>
      <w:r w:rsidR="00E70F4B" w:rsidRPr="00722324">
        <w:rPr>
          <w:rFonts w:ascii="Times New Roman" w:eastAsia="Times New Roman" w:hAnsi="Times New Roman"/>
          <w:spacing w:val="-6"/>
          <w:sz w:val="24"/>
          <w:szCs w:val="24"/>
        </w:rPr>
        <w:t>я</w:t>
      </w:r>
      <w:r w:rsidRPr="00722324">
        <w:rPr>
          <w:rFonts w:ascii="Times New Roman" w:eastAsia="Times New Roman" w:hAnsi="Times New Roman"/>
          <w:spacing w:val="-6"/>
          <w:sz w:val="24"/>
          <w:szCs w:val="24"/>
        </w:rPr>
        <w:t xml:space="preserve"> Заказчику и (или) иным лицам по вине </w:t>
      </w:r>
      <w:r w:rsidR="009B3A16" w:rsidRPr="00722324">
        <w:rPr>
          <w:rFonts w:ascii="Times New Roman" w:eastAsia="Times New Roman" w:hAnsi="Times New Roman"/>
          <w:spacing w:val="-6"/>
          <w:sz w:val="24"/>
          <w:szCs w:val="24"/>
        </w:rPr>
        <w:t>Исполнител</w:t>
      </w:r>
      <w:r w:rsidR="00E70F4B" w:rsidRPr="00722324">
        <w:rPr>
          <w:rFonts w:ascii="Times New Roman" w:eastAsia="Times New Roman" w:hAnsi="Times New Roman"/>
          <w:spacing w:val="-6"/>
          <w:sz w:val="24"/>
          <w:szCs w:val="24"/>
        </w:rPr>
        <w:t>я</w:t>
      </w:r>
      <w:r w:rsidRPr="00722324">
        <w:rPr>
          <w:rFonts w:ascii="Times New Roman" w:eastAsia="Times New Roman" w:hAnsi="Times New Roman"/>
          <w:spacing w:val="-6"/>
          <w:sz w:val="24"/>
          <w:szCs w:val="24"/>
        </w:rPr>
        <w:t xml:space="preserve"> причинен ущерб (утрата), включая хищения любого вида, порчу Объекта и (или) Временных зданий и сооружений, </w:t>
      </w:r>
      <w:r w:rsidR="009B3A16" w:rsidRPr="00722324">
        <w:rPr>
          <w:rFonts w:ascii="Times New Roman" w:eastAsia="Times New Roman" w:hAnsi="Times New Roman"/>
          <w:spacing w:val="-6"/>
          <w:sz w:val="24"/>
          <w:szCs w:val="24"/>
        </w:rPr>
        <w:t>Исполнитель</w:t>
      </w:r>
      <w:r w:rsidRPr="00722324">
        <w:rPr>
          <w:rFonts w:ascii="Times New Roman" w:eastAsia="Times New Roman" w:hAnsi="Times New Roman"/>
          <w:spacing w:val="-6"/>
          <w:sz w:val="24"/>
          <w:szCs w:val="24"/>
        </w:rPr>
        <w:t xml:space="preserve"> обязан возместить все причиненные убытки и упущенную выгоду</w:t>
      </w:r>
      <w:bookmarkEnd w:id="217"/>
      <w:r w:rsidRPr="00722324">
        <w:rPr>
          <w:rFonts w:ascii="Times New Roman" w:eastAsia="Times New Roman" w:hAnsi="Times New Roman"/>
          <w:spacing w:val="-6"/>
          <w:sz w:val="24"/>
          <w:szCs w:val="24"/>
        </w:rPr>
        <w:t>.</w:t>
      </w:r>
    </w:p>
    <w:p w14:paraId="0E24FE88" w14:textId="53416E51" w:rsidR="00AD00DE" w:rsidRDefault="009B3A16" w:rsidP="00FC5F8F">
      <w:pPr>
        <w:pStyle w:val="aff3"/>
        <w:widowControl w:val="0"/>
        <w:numPr>
          <w:ilvl w:val="2"/>
          <w:numId w:val="37"/>
        </w:numPr>
        <w:tabs>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rPr>
      </w:pPr>
      <w:r w:rsidRPr="00722324">
        <w:rPr>
          <w:rFonts w:ascii="Times New Roman" w:eastAsia="Times New Roman" w:hAnsi="Times New Roman"/>
          <w:spacing w:val="-6"/>
          <w:sz w:val="24"/>
          <w:szCs w:val="24"/>
        </w:rPr>
        <w:t>Исполнитель</w:t>
      </w:r>
      <w:r w:rsidR="00AD00DE" w:rsidRPr="00722324">
        <w:rPr>
          <w:rFonts w:ascii="Times New Roman" w:eastAsia="Times New Roman" w:hAnsi="Times New Roman"/>
          <w:spacing w:val="-6"/>
          <w:sz w:val="24"/>
          <w:szCs w:val="24"/>
        </w:rPr>
        <w:t xml:space="preserve"> обязуется за свой счет обеспечить </w:t>
      </w:r>
      <w:r w:rsidR="00A4546E" w:rsidRPr="00722324">
        <w:rPr>
          <w:rFonts w:ascii="Times New Roman" w:eastAsia="Times New Roman" w:hAnsi="Times New Roman"/>
          <w:spacing w:val="-6"/>
          <w:sz w:val="24"/>
          <w:szCs w:val="24"/>
        </w:rPr>
        <w:t>соблюдение положений (в том числе рекомендуемых),</w:t>
      </w:r>
      <w:r w:rsidR="00AD00DE" w:rsidRPr="00722324">
        <w:rPr>
          <w:rFonts w:ascii="Times New Roman" w:eastAsia="Times New Roman" w:hAnsi="Times New Roman"/>
          <w:spacing w:val="-6"/>
          <w:sz w:val="24"/>
          <w:szCs w:val="24"/>
        </w:rPr>
        <w:t xml:space="preserve"> действующих в Российской Федерации и городе Москве нормативных документов и правил, регулирующих безопасность Строительной площадки, въезда и выезда с территории, транзитного проезда через Строительную площадку и соседние территории, а также обеспечить безопасный проезд по любым дорогам, ведущим на Строительную площадку или соединяющим Строительную площадку с другими участками.</w:t>
      </w:r>
    </w:p>
    <w:p w14:paraId="139704F7" w14:textId="611189D5" w:rsidR="007F6C99" w:rsidRPr="00B85F3D" w:rsidRDefault="007F6C99" w:rsidP="00816023">
      <w:pPr>
        <w:tabs>
          <w:tab w:val="left" w:pos="0"/>
          <w:tab w:val="left" w:pos="851"/>
        </w:tabs>
        <w:spacing w:after="0" w:line="240" w:lineRule="auto"/>
        <w:ind w:firstLine="709"/>
        <w:jc w:val="both"/>
        <w:rPr>
          <w:rFonts w:ascii="Times New Roman" w:hAnsi="Times New Roman" w:cs="Times New Roman"/>
          <w:bCs/>
          <w:sz w:val="24"/>
          <w:szCs w:val="24"/>
        </w:rPr>
      </w:pPr>
      <w:r w:rsidRPr="00B85F3D">
        <w:rPr>
          <w:rFonts w:ascii="Times New Roman" w:hAnsi="Times New Roman" w:cs="Times New Roman"/>
          <w:bCs/>
          <w:sz w:val="24"/>
          <w:szCs w:val="24"/>
        </w:rPr>
        <w:t>13.7.6. Исполнитель обязуется информировать Заказчика в случае возникновения на Объекте чрезвычайной ситуации (определяемой в соответствии с положениями Федерального закона от 21.12.1994 N 68-ФЗ «О защите населения и территорий от чрезвычайных ситуаций природного и техногенного характера») или происшествия, включая, но не ограничиваясь:</w:t>
      </w:r>
    </w:p>
    <w:p w14:paraId="23A64309" w14:textId="77777777" w:rsidR="007F6C99" w:rsidRPr="00B85F3D" w:rsidRDefault="007F6C99" w:rsidP="00816023">
      <w:pPr>
        <w:tabs>
          <w:tab w:val="left" w:pos="0"/>
          <w:tab w:val="left" w:pos="851"/>
        </w:tabs>
        <w:spacing w:after="0" w:line="240" w:lineRule="auto"/>
        <w:ind w:firstLine="709"/>
        <w:jc w:val="both"/>
        <w:rPr>
          <w:rFonts w:ascii="Times New Roman" w:hAnsi="Times New Roman" w:cs="Times New Roman"/>
          <w:bCs/>
          <w:sz w:val="24"/>
          <w:szCs w:val="24"/>
        </w:rPr>
      </w:pPr>
      <w:r w:rsidRPr="00B85F3D">
        <w:rPr>
          <w:rFonts w:ascii="Times New Roman" w:hAnsi="Times New Roman" w:cs="Times New Roman"/>
          <w:bCs/>
          <w:sz w:val="24"/>
          <w:szCs w:val="24"/>
        </w:rPr>
        <w:tab/>
        <w:t>- аварии, или возникновение угрозы аварии, чрезвычайной ситуации, несчастные случаи, повлекшие причинение вреда жизни и (или) здоровью работников Исполнителя и иных лиц, пожары, хищения, забастовки сотрудников Исполнителя и субподрядчиков, в течение 15 (пятнадцати) минут с момента, когда возникновение внепланового события, чрезвычайной ситуации и происшествия или их угроза стали известны или должны были быть известны Исполнителю.</w:t>
      </w:r>
    </w:p>
    <w:p w14:paraId="35348353" w14:textId="03761F36" w:rsidR="003E119D" w:rsidRPr="00B85F3D" w:rsidRDefault="007F6C99" w:rsidP="003E119D">
      <w:pPr>
        <w:widowControl w:val="0"/>
        <w:tabs>
          <w:tab w:val="left" w:pos="993"/>
          <w:tab w:val="left" w:pos="1134"/>
        </w:tabs>
        <w:spacing w:after="0" w:line="240" w:lineRule="auto"/>
        <w:ind w:right="55" w:firstLine="709"/>
        <w:jc w:val="both"/>
        <w:rPr>
          <w:rFonts w:ascii="Times New Roman" w:eastAsia="Times New Roman" w:hAnsi="Times New Roman" w:cs="Times New Roman"/>
          <w:spacing w:val="-6"/>
          <w:sz w:val="28"/>
          <w:szCs w:val="28"/>
        </w:rPr>
      </w:pPr>
      <w:r w:rsidRPr="00B85F3D">
        <w:rPr>
          <w:rFonts w:ascii="Times New Roman" w:hAnsi="Times New Roman" w:cs="Times New Roman"/>
          <w:bCs/>
          <w:sz w:val="24"/>
          <w:szCs w:val="24"/>
        </w:rPr>
        <w:tab/>
        <w:t>Ис</w:t>
      </w:r>
      <w:r w:rsidR="003E119D">
        <w:rPr>
          <w:rFonts w:ascii="Times New Roman" w:hAnsi="Times New Roman" w:cs="Times New Roman"/>
          <w:bCs/>
          <w:sz w:val="24"/>
          <w:szCs w:val="24"/>
        </w:rPr>
        <w:t>полнитель информирует Заказчика</w:t>
      </w:r>
      <w:r w:rsidR="003E119D" w:rsidRPr="00B85F3D">
        <w:rPr>
          <w:rFonts w:ascii="Times New Roman" w:hAnsi="Times New Roman" w:cs="Times New Roman"/>
          <w:bCs/>
          <w:sz w:val="24"/>
          <w:szCs w:val="24"/>
        </w:rPr>
        <w:t xml:space="preserve"> письмом по следующим адресам электронной почты: </w:t>
      </w:r>
      <w:hyperlink r:id="rId9" w:history="1">
        <w:r w:rsidR="003E119D" w:rsidRPr="00BC5E4E">
          <w:rPr>
            <w:rStyle w:val="aff7"/>
            <w:rFonts w:ascii="Times New Roman" w:hAnsi="Times New Roman" w:cs="Times New Roman"/>
            <w:bCs/>
            <w:sz w:val="24"/>
            <w:szCs w:val="24"/>
            <w:lang w:val="en-US"/>
          </w:rPr>
          <w:t>info</w:t>
        </w:r>
        <w:r w:rsidR="003E119D" w:rsidRPr="00264957">
          <w:rPr>
            <w:rStyle w:val="aff7"/>
            <w:rFonts w:ascii="Times New Roman" w:hAnsi="Times New Roman" w:cs="Times New Roman"/>
            <w:bCs/>
            <w:sz w:val="24"/>
            <w:szCs w:val="24"/>
          </w:rPr>
          <w:t>@</w:t>
        </w:r>
        <w:r w:rsidR="003E119D" w:rsidRPr="00BC5E4E">
          <w:rPr>
            <w:rStyle w:val="aff7"/>
            <w:rFonts w:ascii="Times New Roman" w:hAnsi="Times New Roman" w:cs="Times New Roman"/>
            <w:bCs/>
            <w:sz w:val="24"/>
            <w:szCs w:val="24"/>
            <w:lang w:val="en-US"/>
          </w:rPr>
          <w:t>ano</w:t>
        </w:r>
        <w:r w:rsidR="003E119D" w:rsidRPr="00264957">
          <w:rPr>
            <w:rStyle w:val="aff7"/>
            <w:rFonts w:ascii="Times New Roman" w:hAnsi="Times New Roman" w:cs="Times New Roman"/>
            <w:bCs/>
            <w:sz w:val="24"/>
            <w:szCs w:val="24"/>
          </w:rPr>
          <w:t>-</w:t>
        </w:r>
        <w:r w:rsidR="003E119D" w:rsidRPr="00BC5E4E">
          <w:rPr>
            <w:rStyle w:val="aff7"/>
            <w:rFonts w:ascii="Times New Roman" w:hAnsi="Times New Roman" w:cs="Times New Roman"/>
            <w:bCs/>
            <w:sz w:val="24"/>
            <w:szCs w:val="24"/>
            <w:lang w:val="en-US"/>
          </w:rPr>
          <w:t>sport</w:t>
        </w:r>
        <w:r w:rsidR="003E119D" w:rsidRPr="00264957">
          <w:rPr>
            <w:rStyle w:val="aff7"/>
            <w:rFonts w:ascii="Times New Roman" w:hAnsi="Times New Roman" w:cs="Times New Roman"/>
            <w:bCs/>
            <w:sz w:val="24"/>
            <w:szCs w:val="24"/>
          </w:rPr>
          <w:t>.</w:t>
        </w:r>
        <w:r w:rsidR="003E119D" w:rsidRPr="00BC5E4E">
          <w:rPr>
            <w:rStyle w:val="aff7"/>
            <w:rFonts w:ascii="Times New Roman" w:hAnsi="Times New Roman" w:cs="Times New Roman"/>
            <w:bCs/>
            <w:sz w:val="24"/>
            <w:szCs w:val="24"/>
            <w:lang w:val="en-US"/>
          </w:rPr>
          <w:t>ru</w:t>
        </w:r>
      </w:hyperlink>
      <w:r w:rsidR="003E119D" w:rsidRPr="00264957">
        <w:rPr>
          <w:rFonts w:ascii="Times New Roman" w:hAnsi="Times New Roman" w:cs="Times New Roman"/>
          <w:bCs/>
          <w:sz w:val="24"/>
          <w:szCs w:val="24"/>
        </w:rPr>
        <w:t xml:space="preserve"> </w:t>
      </w:r>
      <w:hyperlink r:id="rId10" w:history="1"/>
      <w:r w:rsidR="003E119D" w:rsidRPr="00B85F3D">
        <w:rPr>
          <w:rFonts w:ascii="Times New Roman" w:hAnsi="Times New Roman" w:cs="Times New Roman"/>
          <w:bCs/>
          <w:sz w:val="24"/>
          <w:szCs w:val="24"/>
        </w:rPr>
        <w:t xml:space="preserve">и по телефону: </w:t>
      </w:r>
      <w:r w:rsidR="003E119D" w:rsidRPr="00264957">
        <w:rPr>
          <w:rFonts w:ascii="Times New Roman" w:hAnsi="Times New Roman" w:cs="Times New Roman"/>
          <w:bCs/>
          <w:sz w:val="24"/>
          <w:szCs w:val="24"/>
        </w:rPr>
        <w:t>+ 7</w:t>
      </w:r>
      <w:r w:rsidR="003E119D">
        <w:rPr>
          <w:rFonts w:ascii="Times New Roman" w:hAnsi="Times New Roman" w:cs="Times New Roman"/>
          <w:bCs/>
          <w:sz w:val="24"/>
          <w:szCs w:val="24"/>
          <w:lang w:val="en-US"/>
        </w:rPr>
        <w:t> </w:t>
      </w:r>
      <w:r w:rsidR="003E119D" w:rsidRPr="00264957">
        <w:rPr>
          <w:rFonts w:ascii="Times New Roman" w:hAnsi="Times New Roman" w:cs="Times New Roman"/>
          <w:bCs/>
          <w:sz w:val="24"/>
          <w:szCs w:val="24"/>
        </w:rPr>
        <w:t>495</w:t>
      </w:r>
      <w:r w:rsidR="003E119D">
        <w:rPr>
          <w:rFonts w:ascii="Times New Roman" w:hAnsi="Times New Roman" w:cs="Times New Roman"/>
          <w:bCs/>
          <w:sz w:val="24"/>
          <w:szCs w:val="24"/>
          <w:lang w:val="en-US"/>
        </w:rPr>
        <w:t> </w:t>
      </w:r>
      <w:r w:rsidR="003E119D" w:rsidRPr="00264957">
        <w:rPr>
          <w:rFonts w:ascii="Times New Roman" w:hAnsi="Times New Roman" w:cs="Times New Roman"/>
          <w:bCs/>
          <w:sz w:val="24"/>
          <w:szCs w:val="24"/>
        </w:rPr>
        <w:t xml:space="preserve">280 33 64 </w:t>
      </w:r>
      <w:r w:rsidR="003E119D" w:rsidRPr="00B85F3D">
        <w:rPr>
          <w:rFonts w:ascii="Times New Roman" w:hAnsi="Times New Roman" w:cs="Times New Roman"/>
          <w:bCs/>
          <w:sz w:val="24"/>
          <w:szCs w:val="24"/>
        </w:rPr>
        <w:t>с описанием произошедшего на Объекте.</w:t>
      </w:r>
    </w:p>
    <w:p w14:paraId="419A40CE" w14:textId="77777777" w:rsidR="001D19EB" w:rsidRPr="00722324" w:rsidRDefault="001D19EB" w:rsidP="00816023">
      <w:pPr>
        <w:pStyle w:val="aff3"/>
        <w:widowControl w:val="0"/>
        <w:tabs>
          <w:tab w:val="left" w:pos="993"/>
          <w:tab w:val="left" w:pos="1134"/>
        </w:tabs>
        <w:spacing w:after="0" w:line="240" w:lineRule="auto"/>
        <w:ind w:left="426" w:right="55" w:firstLine="709"/>
        <w:contextualSpacing w:val="0"/>
        <w:jc w:val="both"/>
        <w:rPr>
          <w:rFonts w:ascii="Times New Roman" w:eastAsia="Times New Roman" w:hAnsi="Times New Roman"/>
          <w:spacing w:val="-6"/>
          <w:sz w:val="24"/>
          <w:szCs w:val="24"/>
        </w:rPr>
      </w:pPr>
    </w:p>
    <w:p w14:paraId="5103AEF2" w14:textId="1A5D8E32" w:rsidR="0075234B" w:rsidRPr="00722324" w:rsidRDefault="0075234B" w:rsidP="00FC5F8F">
      <w:pPr>
        <w:pStyle w:val="aff3"/>
        <w:widowControl w:val="0"/>
        <w:numPr>
          <w:ilvl w:val="1"/>
          <w:numId w:val="37"/>
        </w:numPr>
        <w:tabs>
          <w:tab w:val="left" w:pos="993"/>
          <w:tab w:val="left" w:pos="1134"/>
        </w:tabs>
        <w:spacing w:after="0" w:line="240" w:lineRule="auto"/>
        <w:ind w:left="0" w:right="55" w:firstLine="709"/>
        <w:jc w:val="both"/>
        <w:rPr>
          <w:rFonts w:ascii="Times New Roman" w:eastAsia="Times New Roman" w:hAnsi="Times New Roman"/>
          <w:b/>
          <w:bCs/>
          <w:spacing w:val="-6"/>
          <w:sz w:val="24"/>
          <w:szCs w:val="24"/>
        </w:rPr>
      </w:pPr>
      <w:bookmarkStart w:id="218" w:name="_Hlk119336085"/>
      <w:r w:rsidRPr="00722324">
        <w:rPr>
          <w:rFonts w:ascii="Times New Roman" w:eastAsia="Times New Roman" w:hAnsi="Times New Roman"/>
          <w:b/>
          <w:bCs/>
          <w:spacing w:val="-6"/>
          <w:sz w:val="24"/>
          <w:szCs w:val="24"/>
        </w:rPr>
        <w:t>Осуществление Строительного контроля:</w:t>
      </w:r>
    </w:p>
    <w:p w14:paraId="155B4B71" w14:textId="09D7E7B5" w:rsidR="0075234B" w:rsidRPr="00722324" w:rsidRDefault="0075234B" w:rsidP="00FC5F8F">
      <w:pPr>
        <w:pStyle w:val="aff3"/>
        <w:widowControl w:val="0"/>
        <w:numPr>
          <w:ilvl w:val="2"/>
          <w:numId w:val="37"/>
        </w:numPr>
        <w:tabs>
          <w:tab w:val="left" w:pos="993"/>
          <w:tab w:val="left" w:pos="1134"/>
        </w:tabs>
        <w:spacing w:after="0" w:line="240" w:lineRule="auto"/>
        <w:ind w:left="0" w:right="55" w:firstLine="709"/>
        <w:jc w:val="both"/>
        <w:rPr>
          <w:rFonts w:ascii="Times New Roman" w:eastAsia="Times New Roman" w:hAnsi="Times New Roman"/>
          <w:spacing w:val="-6"/>
          <w:sz w:val="24"/>
          <w:szCs w:val="24"/>
        </w:rPr>
      </w:pPr>
      <w:bookmarkStart w:id="219" w:name="_Hlk119335711"/>
      <w:r w:rsidRPr="00722324">
        <w:rPr>
          <w:rFonts w:ascii="Times New Roman" w:eastAsia="Times New Roman" w:hAnsi="Times New Roman"/>
          <w:spacing w:val="-6"/>
          <w:sz w:val="24"/>
          <w:szCs w:val="24"/>
        </w:rPr>
        <w:t xml:space="preserve">Строительный контроль Заказчика осуществляется без необходимости уведомления Исполнителя о дате проведения контрольных мероприятий. В случае выявления Заказчиком фактов нарушений, Заказчик по своему выбору выдает замечания Исполнителю путем выдачи акта-проверки/предписания, внесения соответствующей отметки в общий журнал работ. Замечания могут быть выданы с использованием </w:t>
      </w:r>
      <w:r w:rsidR="00516E77">
        <w:rPr>
          <w:rFonts w:ascii="Times New Roman" w:eastAsia="Times New Roman" w:hAnsi="Times New Roman"/>
          <w:spacing w:val="-6"/>
          <w:sz w:val="24"/>
          <w:szCs w:val="24"/>
        </w:rPr>
        <w:t>Информационной системы</w:t>
      </w:r>
      <w:r w:rsidRPr="00722324">
        <w:rPr>
          <w:rFonts w:ascii="Times New Roman" w:eastAsia="Times New Roman" w:hAnsi="Times New Roman"/>
          <w:spacing w:val="-6"/>
          <w:sz w:val="24"/>
          <w:szCs w:val="24"/>
        </w:rPr>
        <w:t>.</w:t>
      </w:r>
    </w:p>
    <w:p w14:paraId="6A69EA24" w14:textId="760479D9" w:rsidR="0075234B" w:rsidRPr="00722324" w:rsidRDefault="0075234B" w:rsidP="00FC5F8F">
      <w:pPr>
        <w:pStyle w:val="aff3"/>
        <w:widowControl w:val="0"/>
        <w:numPr>
          <w:ilvl w:val="2"/>
          <w:numId w:val="37"/>
        </w:numPr>
        <w:tabs>
          <w:tab w:val="left" w:pos="993"/>
          <w:tab w:val="left" w:pos="1134"/>
        </w:tabs>
        <w:spacing w:after="0" w:line="240" w:lineRule="auto"/>
        <w:ind w:left="0" w:right="55" w:firstLine="709"/>
        <w:jc w:val="both"/>
        <w:rPr>
          <w:rFonts w:ascii="Times New Roman" w:eastAsia="Times New Roman" w:hAnsi="Times New Roman"/>
          <w:spacing w:val="-6"/>
          <w:sz w:val="24"/>
          <w:szCs w:val="24"/>
        </w:rPr>
      </w:pPr>
      <w:r w:rsidRPr="00722324">
        <w:rPr>
          <w:rFonts w:ascii="Times New Roman" w:eastAsia="Times New Roman" w:hAnsi="Times New Roman"/>
          <w:spacing w:val="-6"/>
          <w:sz w:val="24"/>
          <w:szCs w:val="24"/>
        </w:rPr>
        <w:t xml:space="preserve">Строительный контроль Исполнителя осуществляется постоянно. Исполнитель не менее чем за 3 (Три) рабочих дня направляет Заказчику вызов на приемку работ, материалов, оборудования путем формирования </w:t>
      </w:r>
      <w:r w:rsidR="00622430">
        <w:rPr>
          <w:rFonts w:ascii="Times New Roman" w:eastAsia="Times New Roman" w:hAnsi="Times New Roman"/>
          <w:spacing w:val="-6"/>
          <w:sz w:val="24"/>
          <w:szCs w:val="24"/>
        </w:rPr>
        <w:t>«</w:t>
      </w:r>
      <w:r w:rsidRPr="00722324">
        <w:rPr>
          <w:rFonts w:ascii="Times New Roman" w:eastAsia="Times New Roman" w:hAnsi="Times New Roman"/>
          <w:spacing w:val="-6"/>
          <w:sz w:val="24"/>
          <w:szCs w:val="24"/>
        </w:rPr>
        <w:t>инспекции</w:t>
      </w:r>
      <w:r w:rsidR="00622430">
        <w:rPr>
          <w:rFonts w:ascii="Times New Roman" w:eastAsia="Times New Roman" w:hAnsi="Times New Roman"/>
          <w:spacing w:val="-6"/>
          <w:sz w:val="24"/>
          <w:szCs w:val="24"/>
        </w:rPr>
        <w:t>»</w:t>
      </w:r>
      <w:r w:rsidRPr="00722324">
        <w:rPr>
          <w:rFonts w:ascii="Times New Roman" w:eastAsia="Times New Roman" w:hAnsi="Times New Roman"/>
          <w:spacing w:val="-6"/>
          <w:sz w:val="24"/>
          <w:szCs w:val="24"/>
        </w:rPr>
        <w:t xml:space="preserve"> в Информационной системе</w:t>
      </w:r>
      <w:r w:rsidR="0025597F">
        <w:rPr>
          <w:rFonts w:ascii="Times New Roman" w:eastAsia="Times New Roman" w:hAnsi="Times New Roman"/>
          <w:spacing w:val="-6"/>
          <w:sz w:val="24"/>
          <w:szCs w:val="24"/>
        </w:rPr>
        <w:t xml:space="preserve"> Заказчика</w:t>
      </w:r>
      <w:r w:rsidRPr="00722324">
        <w:rPr>
          <w:rFonts w:ascii="Times New Roman" w:eastAsia="Times New Roman" w:hAnsi="Times New Roman"/>
          <w:spacing w:val="-6"/>
          <w:sz w:val="24"/>
          <w:szCs w:val="24"/>
        </w:rPr>
        <w:t xml:space="preserve">, с указанием даты и причины вызова. Принятие вызова Исполнителя, направленного иным способом, не принимается Заказчиком в работу. В случае невозможности Заказчика принять участие в указанную Исполнителем дату, Заказчик инициирует изменение даты инспекции с использованием </w:t>
      </w:r>
      <w:r w:rsidR="00516E77">
        <w:rPr>
          <w:rFonts w:ascii="Times New Roman" w:eastAsia="Times New Roman" w:hAnsi="Times New Roman"/>
          <w:spacing w:val="-6"/>
          <w:sz w:val="24"/>
          <w:szCs w:val="24"/>
        </w:rPr>
        <w:t>Информационной системы</w:t>
      </w:r>
      <w:r w:rsidRPr="00722324">
        <w:rPr>
          <w:rFonts w:ascii="Times New Roman" w:eastAsia="Times New Roman" w:hAnsi="Times New Roman"/>
          <w:spacing w:val="-6"/>
          <w:sz w:val="24"/>
          <w:szCs w:val="24"/>
        </w:rPr>
        <w:t xml:space="preserve">. В случае выявления Заказчиком при проведении инспекции замечаний, такие замечания выдаются с использованием </w:t>
      </w:r>
      <w:r w:rsidR="00516E77">
        <w:rPr>
          <w:rFonts w:ascii="Times New Roman" w:eastAsia="Times New Roman" w:hAnsi="Times New Roman"/>
          <w:spacing w:val="-6"/>
          <w:sz w:val="24"/>
          <w:szCs w:val="24"/>
        </w:rPr>
        <w:t>Информационной системы</w:t>
      </w:r>
      <w:r w:rsidRPr="00722324">
        <w:rPr>
          <w:rFonts w:ascii="Times New Roman" w:eastAsia="Times New Roman" w:hAnsi="Times New Roman"/>
          <w:spacing w:val="-6"/>
          <w:sz w:val="24"/>
          <w:szCs w:val="24"/>
        </w:rPr>
        <w:t>.</w:t>
      </w:r>
    </w:p>
    <w:p w14:paraId="7C485AD7" w14:textId="78110FA7" w:rsidR="0075234B" w:rsidRPr="00722324" w:rsidRDefault="0075234B" w:rsidP="00FC5F8F">
      <w:pPr>
        <w:pStyle w:val="aff3"/>
        <w:widowControl w:val="0"/>
        <w:numPr>
          <w:ilvl w:val="2"/>
          <w:numId w:val="37"/>
        </w:numPr>
        <w:tabs>
          <w:tab w:val="left" w:pos="993"/>
          <w:tab w:val="left" w:pos="1134"/>
        </w:tabs>
        <w:spacing w:after="0" w:line="240" w:lineRule="auto"/>
        <w:ind w:left="0" w:right="55" w:firstLine="709"/>
        <w:jc w:val="both"/>
        <w:rPr>
          <w:rFonts w:ascii="Times New Roman" w:eastAsia="Times New Roman" w:hAnsi="Times New Roman"/>
          <w:spacing w:val="-6"/>
          <w:sz w:val="24"/>
          <w:szCs w:val="24"/>
        </w:rPr>
      </w:pPr>
      <w:r w:rsidRPr="00722324">
        <w:rPr>
          <w:rFonts w:ascii="Times New Roman" w:eastAsia="Times New Roman" w:hAnsi="Times New Roman"/>
          <w:spacing w:val="-6"/>
          <w:sz w:val="24"/>
          <w:szCs w:val="24"/>
        </w:rPr>
        <w:t xml:space="preserve">Устранение Исполнителем замечаний, выданных в соответствии с пунктом 13.8.1 или пунктом 13.8.2 Договора осуществляется в течение 3 (Трех) рабочих дней с даты получения Исполнителем акта-проверки/предписания, внесения соответствующей записи в общий журнал работ, либо направления замечаний в </w:t>
      </w:r>
      <w:r w:rsidR="00516E77">
        <w:rPr>
          <w:rFonts w:ascii="Times New Roman" w:eastAsia="Times New Roman" w:hAnsi="Times New Roman"/>
          <w:spacing w:val="-6"/>
          <w:sz w:val="24"/>
          <w:szCs w:val="24"/>
        </w:rPr>
        <w:t>Информационной системы</w:t>
      </w:r>
      <w:r w:rsidRPr="00722324">
        <w:rPr>
          <w:rFonts w:ascii="Times New Roman" w:eastAsia="Times New Roman" w:hAnsi="Times New Roman"/>
          <w:spacing w:val="-6"/>
          <w:sz w:val="24"/>
          <w:szCs w:val="24"/>
        </w:rPr>
        <w:t xml:space="preserve">, если иной срок не будет установлен Заказчиком. </w:t>
      </w:r>
    </w:p>
    <w:p w14:paraId="4DCC08A3" w14:textId="4192772C" w:rsidR="0075234B" w:rsidRDefault="0075234B" w:rsidP="00FC5F8F">
      <w:pPr>
        <w:pStyle w:val="aff3"/>
        <w:widowControl w:val="0"/>
        <w:numPr>
          <w:ilvl w:val="2"/>
          <w:numId w:val="37"/>
        </w:numPr>
        <w:tabs>
          <w:tab w:val="left" w:pos="993"/>
          <w:tab w:val="left" w:pos="1134"/>
        </w:tabs>
        <w:spacing w:after="0" w:line="240" w:lineRule="auto"/>
        <w:ind w:left="0" w:right="55" w:firstLine="709"/>
        <w:contextualSpacing w:val="0"/>
        <w:jc w:val="both"/>
        <w:rPr>
          <w:rFonts w:ascii="Times New Roman" w:eastAsia="Times New Roman" w:hAnsi="Times New Roman"/>
          <w:spacing w:val="-6"/>
          <w:sz w:val="24"/>
          <w:szCs w:val="24"/>
        </w:rPr>
      </w:pPr>
      <w:r w:rsidRPr="00722324">
        <w:rPr>
          <w:rFonts w:ascii="Times New Roman" w:eastAsia="Times New Roman" w:hAnsi="Times New Roman"/>
          <w:spacing w:val="-6"/>
          <w:sz w:val="24"/>
          <w:szCs w:val="24"/>
        </w:rPr>
        <w:t xml:space="preserve">По факту устранения замечаний Исполнитель направляет Заказчику отчет об устранении. Устранение замечаний, выданных с использованием </w:t>
      </w:r>
      <w:r w:rsidR="00516E77">
        <w:rPr>
          <w:rFonts w:ascii="Times New Roman" w:eastAsia="Times New Roman" w:hAnsi="Times New Roman"/>
          <w:spacing w:val="-6"/>
          <w:sz w:val="24"/>
          <w:szCs w:val="24"/>
        </w:rPr>
        <w:t>Информационной системы</w:t>
      </w:r>
      <w:r w:rsidRPr="00722324">
        <w:rPr>
          <w:rFonts w:ascii="Times New Roman" w:eastAsia="Times New Roman" w:hAnsi="Times New Roman"/>
          <w:spacing w:val="-6"/>
          <w:sz w:val="24"/>
          <w:szCs w:val="24"/>
        </w:rPr>
        <w:t>, также осуществляется с использованием отчета в такой системе. В случае установления Заказчиком недостатков при проверке отчетной документации Исполнителя, Заказчик не принимает такие работы, Стороны руководствуются положениями п.п. 13.8.3-13.8.4 до момента подтверждения Заказчиком устранения недостатков. Недостатки считаются устраненными только после подтверждения из устранения Заказчиком</w:t>
      </w:r>
      <w:r w:rsidR="00254C9B" w:rsidRPr="00722324">
        <w:rPr>
          <w:rFonts w:ascii="Times New Roman" w:eastAsia="Times New Roman" w:hAnsi="Times New Roman"/>
          <w:spacing w:val="-6"/>
          <w:sz w:val="24"/>
          <w:szCs w:val="24"/>
        </w:rPr>
        <w:t>.</w:t>
      </w:r>
      <w:bookmarkEnd w:id="219"/>
    </w:p>
    <w:p w14:paraId="4C704750" w14:textId="77777777" w:rsidR="00BA0FDB" w:rsidRDefault="00BA0FDB" w:rsidP="00816023">
      <w:pPr>
        <w:pStyle w:val="aff3"/>
        <w:widowControl w:val="0"/>
        <w:tabs>
          <w:tab w:val="left" w:pos="993"/>
          <w:tab w:val="left" w:pos="1134"/>
        </w:tabs>
        <w:spacing w:after="0" w:line="240" w:lineRule="auto"/>
        <w:ind w:left="426" w:right="55" w:firstLine="709"/>
        <w:contextualSpacing w:val="0"/>
        <w:jc w:val="both"/>
        <w:rPr>
          <w:rFonts w:ascii="Times New Roman" w:eastAsia="Times New Roman" w:hAnsi="Times New Roman"/>
          <w:spacing w:val="-6"/>
          <w:sz w:val="24"/>
          <w:szCs w:val="24"/>
        </w:rPr>
      </w:pPr>
    </w:p>
    <w:p w14:paraId="71A98F90" w14:textId="52C8BAF0" w:rsidR="00BA0FDB" w:rsidRPr="002C6A9E" w:rsidRDefault="00BA0FDB" w:rsidP="00FC5F8F">
      <w:pPr>
        <w:pStyle w:val="aff3"/>
        <w:widowControl w:val="0"/>
        <w:numPr>
          <w:ilvl w:val="1"/>
          <w:numId w:val="37"/>
        </w:numPr>
        <w:tabs>
          <w:tab w:val="left" w:pos="993"/>
          <w:tab w:val="left" w:pos="1134"/>
        </w:tabs>
        <w:spacing w:after="0" w:line="240" w:lineRule="auto"/>
        <w:ind w:left="0" w:right="55" w:firstLine="709"/>
        <w:contextualSpacing w:val="0"/>
        <w:jc w:val="both"/>
        <w:rPr>
          <w:rFonts w:ascii="Times New Roman" w:eastAsia="Times New Roman" w:hAnsi="Times New Roman"/>
          <w:b/>
          <w:bCs/>
          <w:spacing w:val="-6"/>
          <w:sz w:val="24"/>
          <w:szCs w:val="24"/>
        </w:rPr>
      </w:pPr>
      <w:r w:rsidRPr="00BA0FDB">
        <w:rPr>
          <w:rFonts w:ascii="Times New Roman" w:eastAsia="Times New Roman" w:hAnsi="Times New Roman"/>
          <w:b/>
          <w:bCs/>
          <w:spacing w:val="-6"/>
          <w:sz w:val="24"/>
          <w:szCs w:val="24"/>
        </w:rPr>
        <w:t xml:space="preserve"> </w:t>
      </w:r>
      <w:bookmarkStart w:id="220" w:name="_Hlk167195913"/>
      <w:r w:rsidRPr="002C6A9E">
        <w:rPr>
          <w:rFonts w:ascii="Times New Roman" w:eastAsia="Times New Roman" w:hAnsi="Times New Roman"/>
          <w:b/>
          <w:bCs/>
          <w:spacing w:val="-6"/>
          <w:sz w:val="24"/>
          <w:szCs w:val="24"/>
        </w:rPr>
        <w:t>О</w:t>
      </w:r>
      <w:r w:rsidRPr="002C6A9E">
        <w:rPr>
          <w:rFonts w:ascii="Times New Roman" w:hAnsi="Times New Roman"/>
          <w:b/>
          <w:bCs/>
          <w:sz w:val="24"/>
          <w:szCs w:val="24"/>
        </w:rPr>
        <w:t>беспечение Объекта информационно-коммуникационными услугами:</w:t>
      </w:r>
    </w:p>
    <w:p w14:paraId="082DFA73" w14:textId="7D7C3486" w:rsidR="00BF0974" w:rsidRPr="002C6A9E" w:rsidRDefault="00A31635" w:rsidP="00FC5F8F">
      <w:pPr>
        <w:pStyle w:val="aff3"/>
        <w:widowControl w:val="0"/>
        <w:numPr>
          <w:ilvl w:val="2"/>
          <w:numId w:val="37"/>
        </w:numPr>
        <w:tabs>
          <w:tab w:val="left" w:pos="993"/>
          <w:tab w:val="left" w:pos="1134"/>
        </w:tabs>
        <w:spacing w:after="0" w:line="240" w:lineRule="auto"/>
        <w:ind w:left="0" w:right="55" w:firstLine="709"/>
        <w:jc w:val="both"/>
        <w:rPr>
          <w:rFonts w:ascii="Times New Roman" w:eastAsia="Times New Roman" w:hAnsi="Times New Roman"/>
          <w:spacing w:val="-6"/>
          <w:sz w:val="24"/>
          <w:szCs w:val="24"/>
        </w:rPr>
      </w:pPr>
      <w:r w:rsidRPr="002C6A9E">
        <w:rPr>
          <w:rFonts w:ascii="Times New Roman" w:hAnsi="Times New Roman"/>
          <w:iCs/>
          <w:sz w:val="24"/>
          <w:szCs w:val="24"/>
        </w:rPr>
        <w:t xml:space="preserve">Исполнитель обязуется </w:t>
      </w:r>
      <w:r w:rsidR="00AD3981" w:rsidRPr="002C6A9E">
        <w:rPr>
          <w:rFonts w:ascii="Times New Roman" w:hAnsi="Times New Roman"/>
          <w:iCs/>
          <w:sz w:val="24"/>
          <w:szCs w:val="24"/>
        </w:rPr>
        <w:t>оснастить</w:t>
      </w:r>
      <w:r w:rsidR="00BA0FDB" w:rsidRPr="002C6A9E">
        <w:rPr>
          <w:rFonts w:ascii="Times New Roman" w:hAnsi="Times New Roman"/>
          <w:iCs/>
          <w:sz w:val="24"/>
          <w:szCs w:val="24"/>
        </w:rPr>
        <w:t xml:space="preserve"> Объект информационно-коммуникационными технологиями, обеспечивающими видеонаблюдение и видеоконференцсвязь на Объекте</w:t>
      </w:r>
      <w:r w:rsidR="00AD3981" w:rsidRPr="002C6A9E">
        <w:rPr>
          <w:rFonts w:ascii="Times New Roman" w:hAnsi="Times New Roman"/>
          <w:iCs/>
          <w:sz w:val="24"/>
          <w:szCs w:val="24"/>
        </w:rPr>
        <w:t>, а также</w:t>
      </w:r>
      <w:r w:rsidR="00BA0FDB" w:rsidRPr="002C6A9E">
        <w:rPr>
          <w:rFonts w:ascii="Times New Roman" w:hAnsi="Times New Roman"/>
          <w:iCs/>
          <w:sz w:val="24"/>
          <w:szCs w:val="24"/>
        </w:rPr>
        <w:t xml:space="preserve"> передачу информации об Объекте в </w:t>
      </w:r>
      <w:r w:rsidRPr="002C6A9E">
        <w:rPr>
          <w:rFonts w:ascii="Times New Roman" w:hAnsi="Times New Roman"/>
          <w:sz w:val="24"/>
          <w:szCs w:val="24"/>
        </w:rPr>
        <w:t>Государственную информационную систему «Единый центр хранения и обработки данных» (далее – ЕЦХД)</w:t>
      </w:r>
      <w:r w:rsidR="000E7E36">
        <w:rPr>
          <w:rFonts w:ascii="Times New Roman" w:hAnsi="Times New Roman"/>
          <w:sz w:val="24"/>
          <w:szCs w:val="24"/>
        </w:rPr>
        <w:t xml:space="preserve">, </w:t>
      </w:r>
      <w:r w:rsidR="000E7E36" w:rsidRPr="00B10ABD">
        <w:rPr>
          <w:rFonts w:ascii="Times New Roman" w:hAnsi="Times New Roman"/>
          <w:sz w:val="24"/>
          <w:szCs w:val="24"/>
        </w:rPr>
        <w:t xml:space="preserve">а также </w:t>
      </w:r>
      <w:r w:rsidR="000E7E36" w:rsidRPr="00B10ABD">
        <w:rPr>
          <w:rFonts w:ascii="Times New Roman" w:hAnsi="Times New Roman"/>
          <w:iCs/>
          <w:sz w:val="24"/>
          <w:szCs w:val="24"/>
        </w:rPr>
        <w:t>средствами контроля и управления доступом с технологией биометрического распознавания лиц, системами видеоаналитики для автоматизированного электронного контроля и учета строительной техники и передачу сведений на КПП Объекта</w:t>
      </w:r>
      <w:r w:rsidR="000E7E36">
        <w:rPr>
          <w:rFonts w:ascii="Times New Roman" w:hAnsi="Times New Roman"/>
          <w:iCs/>
          <w:sz w:val="24"/>
          <w:szCs w:val="24"/>
        </w:rPr>
        <w:t>,</w:t>
      </w:r>
      <w:r w:rsidRPr="002C6A9E">
        <w:rPr>
          <w:rFonts w:ascii="Times New Roman" w:hAnsi="Times New Roman"/>
          <w:sz w:val="24"/>
          <w:szCs w:val="24"/>
        </w:rPr>
        <w:t xml:space="preserve"> </w:t>
      </w:r>
      <w:r w:rsidR="00BA0FDB" w:rsidRPr="002C6A9E">
        <w:rPr>
          <w:rFonts w:ascii="Times New Roman" w:hAnsi="Times New Roman"/>
          <w:iCs/>
          <w:sz w:val="24"/>
          <w:szCs w:val="24"/>
        </w:rPr>
        <w:t xml:space="preserve">в порядке и в соответствии с требованиями, предусмотренными </w:t>
      </w:r>
      <w:r w:rsidRPr="002C6A9E">
        <w:rPr>
          <w:rFonts w:ascii="Times New Roman" w:hAnsi="Times New Roman"/>
          <w:sz w:val="24"/>
          <w:szCs w:val="24"/>
        </w:rPr>
        <w:t>Регламентом</w:t>
      </w:r>
      <w:r w:rsidR="00CB4462">
        <w:rPr>
          <w:rFonts w:ascii="Times New Roman" w:hAnsi="Times New Roman"/>
          <w:sz w:val="24"/>
          <w:szCs w:val="24"/>
        </w:rPr>
        <w:t xml:space="preserve"> обеспечения объектов строительства информационно-коммуникационными услугами, размещенном на сайте </w:t>
      </w:r>
      <w:r w:rsidR="000C4231">
        <w:rPr>
          <w:rFonts w:ascii="Times New Roman" w:hAnsi="Times New Roman"/>
          <w:sz w:val="24"/>
          <w:szCs w:val="24"/>
        </w:rPr>
        <w:t>Заказчика</w:t>
      </w:r>
      <w:r w:rsidR="00C24D88">
        <w:rPr>
          <w:rFonts w:ascii="Times New Roman" w:hAnsi="Times New Roman"/>
          <w:sz w:val="24"/>
          <w:szCs w:val="24"/>
        </w:rPr>
        <w:t xml:space="preserve"> </w:t>
      </w:r>
      <w:r w:rsidR="000B2563" w:rsidRPr="000B2563">
        <w:rPr>
          <w:rStyle w:val="aff7"/>
          <w:rFonts w:ascii="Times New Roman" w:hAnsi="Times New Roman"/>
          <w:bCs/>
          <w:sz w:val="24"/>
        </w:rPr>
        <w:t>https://ano-sport.ru/company/documents/</w:t>
      </w:r>
      <w:r w:rsidRPr="002C6A9E">
        <w:rPr>
          <w:rFonts w:ascii="Times New Roman" w:hAnsi="Times New Roman"/>
          <w:sz w:val="24"/>
          <w:szCs w:val="24"/>
        </w:rPr>
        <w:t>.</w:t>
      </w:r>
      <w:r w:rsidR="00BF0974" w:rsidRPr="002C6A9E">
        <w:rPr>
          <w:rFonts w:ascii="Times New Roman" w:hAnsi="Times New Roman"/>
          <w:sz w:val="24"/>
          <w:szCs w:val="24"/>
        </w:rPr>
        <w:t xml:space="preserve"> </w:t>
      </w:r>
    </w:p>
    <w:p w14:paraId="0177CA9D" w14:textId="32112703" w:rsidR="00BA0FDB" w:rsidRPr="002C6A9E" w:rsidRDefault="00BF0974" w:rsidP="00FC5F8F">
      <w:pPr>
        <w:pStyle w:val="aff3"/>
        <w:widowControl w:val="0"/>
        <w:numPr>
          <w:ilvl w:val="2"/>
          <w:numId w:val="37"/>
        </w:numPr>
        <w:tabs>
          <w:tab w:val="left" w:pos="993"/>
          <w:tab w:val="left" w:pos="1134"/>
        </w:tabs>
        <w:spacing w:after="0" w:line="240" w:lineRule="auto"/>
        <w:ind w:left="0" w:right="55" w:firstLine="709"/>
        <w:jc w:val="both"/>
        <w:rPr>
          <w:rFonts w:ascii="Times New Roman" w:eastAsia="Times New Roman" w:hAnsi="Times New Roman"/>
          <w:spacing w:val="-6"/>
          <w:sz w:val="24"/>
          <w:szCs w:val="24"/>
        </w:rPr>
      </w:pPr>
      <w:r w:rsidRPr="002C6A9E">
        <w:rPr>
          <w:rFonts w:ascii="Times New Roman" w:hAnsi="Times New Roman"/>
          <w:sz w:val="24"/>
          <w:szCs w:val="24"/>
        </w:rPr>
        <w:t xml:space="preserve">Обеспечение Объекта </w:t>
      </w:r>
      <w:r w:rsidRPr="002C6A9E">
        <w:rPr>
          <w:rFonts w:ascii="Times New Roman" w:hAnsi="Times New Roman"/>
          <w:iCs/>
          <w:sz w:val="24"/>
          <w:szCs w:val="24"/>
        </w:rPr>
        <w:t>информационно-коммуникационными технологиями</w:t>
      </w:r>
      <w:r w:rsidRPr="002C6A9E">
        <w:rPr>
          <w:rFonts w:ascii="Times New Roman" w:hAnsi="Times New Roman"/>
          <w:sz w:val="24"/>
          <w:szCs w:val="24"/>
        </w:rPr>
        <w:t xml:space="preserve"> осуществляется на весь период выполнения строительно-монтажных работ, если иное не будет согласовано сторонами в дополнительном соглашении к Договору.</w:t>
      </w:r>
    </w:p>
    <w:p w14:paraId="2368A4E9" w14:textId="337F973D" w:rsidR="00BF0974" w:rsidRPr="002C6A9E" w:rsidRDefault="00BF0974" w:rsidP="00FC5F8F">
      <w:pPr>
        <w:pStyle w:val="aff3"/>
        <w:widowControl w:val="0"/>
        <w:numPr>
          <w:ilvl w:val="2"/>
          <w:numId w:val="37"/>
        </w:numPr>
        <w:tabs>
          <w:tab w:val="left" w:pos="993"/>
          <w:tab w:val="left" w:pos="1134"/>
        </w:tabs>
        <w:spacing w:after="0" w:line="240" w:lineRule="auto"/>
        <w:ind w:left="0" w:right="55" w:firstLine="709"/>
        <w:jc w:val="both"/>
        <w:rPr>
          <w:rFonts w:ascii="Times New Roman" w:eastAsia="Times New Roman" w:hAnsi="Times New Roman"/>
          <w:spacing w:val="-6"/>
          <w:sz w:val="24"/>
          <w:szCs w:val="24"/>
        </w:rPr>
      </w:pPr>
      <w:r w:rsidRPr="002C6A9E">
        <w:rPr>
          <w:rFonts w:ascii="Times New Roman" w:eastAsia="Times New Roman" w:hAnsi="Times New Roman"/>
          <w:sz w:val="24"/>
          <w:szCs w:val="24"/>
        </w:rPr>
        <w:t xml:space="preserve">Исполнитель несет ответственность за организацию, обеспечение и работоспособность всего объема </w:t>
      </w:r>
      <w:r w:rsidRPr="002C6A9E">
        <w:rPr>
          <w:rFonts w:ascii="Times New Roman" w:hAnsi="Times New Roman"/>
          <w:iCs/>
          <w:sz w:val="24"/>
          <w:szCs w:val="24"/>
        </w:rPr>
        <w:t>информационно-коммуникационными технологиями</w:t>
      </w:r>
      <w:r w:rsidRPr="002C6A9E">
        <w:rPr>
          <w:rFonts w:ascii="Times New Roman" w:eastAsia="Times New Roman" w:hAnsi="Times New Roman"/>
          <w:sz w:val="24"/>
          <w:szCs w:val="24"/>
        </w:rPr>
        <w:t xml:space="preserve"> на протяжении </w:t>
      </w:r>
      <w:r w:rsidR="00CA1E23" w:rsidRPr="002C6A9E">
        <w:rPr>
          <w:rFonts w:ascii="Times New Roman" w:eastAsia="Times New Roman" w:hAnsi="Times New Roman"/>
          <w:sz w:val="24"/>
          <w:szCs w:val="24"/>
        </w:rPr>
        <w:t xml:space="preserve">всего срока </w:t>
      </w:r>
      <w:r w:rsidRPr="002C6A9E">
        <w:rPr>
          <w:rFonts w:ascii="Times New Roman" w:eastAsia="Times New Roman" w:hAnsi="Times New Roman"/>
          <w:sz w:val="24"/>
          <w:szCs w:val="24"/>
        </w:rPr>
        <w:t>действия Договора.</w:t>
      </w:r>
    </w:p>
    <w:p w14:paraId="38E7945C" w14:textId="55C29BA9" w:rsidR="00A31635" w:rsidRPr="002C6A9E" w:rsidRDefault="00A31635" w:rsidP="00FC5F8F">
      <w:pPr>
        <w:pStyle w:val="aff3"/>
        <w:widowControl w:val="0"/>
        <w:numPr>
          <w:ilvl w:val="2"/>
          <w:numId w:val="37"/>
        </w:numPr>
        <w:tabs>
          <w:tab w:val="left" w:pos="993"/>
          <w:tab w:val="left" w:pos="1134"/>
        </w:tabs>
        <w:spacing w:after="0" w:line="240" w:lineRule="auto"/>
        <w:ind w:left="0" w:right="55" w:firstLine="709"/>
        <w:jc w:val="both"/>
        <w:rPr>
          <w:rFonts w:ascii="Times New Roman" w:eastAsia="Times New Roman" w:hAnsi="Times New Roman"/>
          <w:spacing w:val="-6"/>
          <w:sz w:val="24"/>
          <w:szCs w:val="24"/>
        </w:rPr>
      </w:pPr>
      <w:r w:rsidRPr="002C6A9E">
        <w:rPr>
          <w:rFonts w:ascii="Times New Roman" w:eastAsia="Times New Roman" w:hAnsi="Times New Roman"/>
          <w:sz w:val="24"/>
          <w:szCs w:val="24"/>
        </w:rPr>
        <w:t xml:space="preserve">Исполнитель в течение 14 (четырнадцати) дней с даты заключения Договора направляет в адрес Заказчика информацию об ответственном лице за обеспечение Объекта </w:t>
      </w:r>
      <w:r w:rsidRPr="002C6A9E">
        <w:rPr>
          <w:rFonts w:ascii="Times New Roman" w:hAnsi="Times New Roman"/>
          <w:iCs/>
          <w:sz w:val="24"/>
          <w:szCs w:val="24"/>
        </w:rPr>
        <w:t>информационно-коммуникационными технологиями. В случае смены ответственного лица, Исполнитель обязуется незамедлительно направлять Заказчику соответствующее уведомление.</w:t>
      </w:r>
    </w:p>
    <w:p w14:paraId="331714A3" w14:textId="17F64270" w:rsidR="0049759A" w:rsidRPr="00280B28" w:rsidRDefault="00A31635" w:rsidP="00FC5F8F">
      <w:pPr>
        <w:pStyle w:val="aff3"/>
        <w:widowControl w:val="0"/>
        <w:numPr>
          <w:ilvl w:val="2"/>
          <w:numId w:val="37"/>
        </w:numPr>
        <w:tabs>
          <w:tab w:val="left" w:pos="993"/>
          <w:tab w:val="left" w:pos="1134"/>
        </w:tabs>
        <w:spacing w:after="0" w:line="240" w:lineRule="auto"/>
        <w:ind w:left="0" w:right="55" w:firstLine="709"/>
        <w:jc w:val="both"/>
        <w:rPr>
          <w:rFonts w:ascii="Times New Roman" w:eastAsia="Times New Roman" w:hAnsi="Times New Roman"/>
          <w:spacing w:val="-6"/>
          <w:sz w:val="24"/>
          <w:szCs w:val="24"/>
        </w:rPr>
      </w:pPr>
      <w:r w:rsidRPr="00B10ABD">
        <w:rPr>
          <w:rFonts w:ascii="Times New Roman" w:eastAsia="Times New Roman" w:hAnsi="Times New Roman"/>
          <w:spacing w:val="-6"/>
          <w:sz w:val="24"/>
          <w:szCs w:val="24"/>
        </w:rPr>
        <w:t xml:space="preserve">Обеспечение Объекта </w:t>
      </w:r>
      <w:r w:rsidR="000316D6" w:rsidRPr="000316D6">
        <w:rPr>
          <w:rFonts w:ascii="Times New Roman" w:eastAsia="Times New Roman" w:hAnsi="Times New Roman"/>
          <w:spacing w:val="-6"/>
          <w:sz w:val="24"/>
          <w:szCs w:val="24"/>
        </w:rPr>
        <w:t>системами видеонаблюдения, средствами контроля и управления доступом с технологией биометрического распознавания лиц (СКУД с Face ID) и системой видеоаналитики для автоматизированного электронного контроля и учета строительной техники (СВЭКТ)</w:t>
      </w:r>
      <w:r w:rsidR="000316D6">
        <w:rPr>
          <w:rFonts w:ascii="Times New Roman" w:eastAsia="Times New Roman" w:hAnsi="Times New Roman"/>
          <w:spacing w:val="-6"/>
          <w:sz w:val="24"/>
          <w:szCs w:val="24"/>
        </w:rPr>
        <w:t xml:space="preserve">, </w:t>
      </w:r>
      <w:r w:rsidRPr="00B10ABD">
        <w:rPr>
          <w:rFonts w:ascii="Times New Roman" w:eastAsia="Times New Roman" w:hAnsi="Times New Roman"/>
          <w:spacing w:val="-6"/>
          <w:sz w:val="24"/>
          <w:szCs w:val="24"/>
        </w:rPr>
        <w:t xml:space="preserve">соответствующим требованиям, изложенным в </w:t>
      </w:r>
      <w:r w:rsidRPr="00526FF0">
        <w:rPr>
          <w:rFonts w:ascii="Times New Roman" w:hAnsi="Times New Roman"/>
          <w:sz w:val="24"/>
          <w:szCs w:val="24"/>
        </w:rPr>
        <w:t xml:space="preserve">Регламенте </w:t>
      </w:r>
      <w:r w:rsidR="00AF3DAB" w:rsidRPr="00AF3DAB">
        <w:rPr>
          <w:rFonts w:ascii="Times New Roman" w:hAnsi="Times New Roman"/>
          <w:sz w:val="24"/>
          <w:szCs w:val="24"/>
        </w:rPr>
        <w:t xml:space="preserve">обеспечения объектов строительства информационно-коммуникационными услугами, размещенном на сайте </w:t>
      </w:r>
      <w:r w:rsidR="000C4231">
        <w:rPr>
          <w:rFonts w:ascii="Times New Roman" w:hAnsi="Times New Roman"/>
          <w:sz w:val="24"/>
          <w:szCs w:val="24"/>
        </w:rPr>
        <w:t>Заказчика</w:t>
      </w:r>
      <w:r w:rsidR="00C24D88">
        <w:rPr>
          <w:rFonts w:ascii="Times New Roman" w:hAnsi="Times New Roman"/>
          <w:sz w:val="24"/>
          <w:szCs w:val="24"/>
        </w:rPr>
        <w:t xml:space="preserve"> </w:t>
      </w:r>
      <w:r w:rsidR="000B2563" w:rsidRPr="000B2563">
        <w:rPr>
          <w:rStyle w:val="aff7"/>
          <w:rFonts w:ascii="Times New Roman" w:hAnsi="Times New Roman"/>
          <w:bCs/>
          <w:sz w:val="24"/>
        </w:rPr>
        <w:t>https://ano-sport.ru/company/documents/</w:t>
      </w:r>
      <w:r w:rsidR="00CA1E23" w:rsidRPr="00B10ABD">
        <w:rPr>
          <w:rFonts w:ascii="Times New Roman" w:hAnsi="Times New Roman"/>
          <w:sz w:val="24"/>
          <w:szCs w:val="24"/>
        </w:rPr>
        <w:t>,</w:t>
      </w:r>
      <w:r w:rsidRPr="00B10ABD">
        <w:rPr>
          <w:rFonts w:ascii="Times New Roman" w:hAnsi="Times New Roman"/>
          <w:sz w:val="24"/>
          <w:szCs w:val="24"/>
        </w:rPr>
        <w:t xml:space="preserve"> должно быть организовано Исполнителем не позднее даты начала строительно-монтажных Работ (если иное не согласовано Заказчиком дополнительно). В случае не поступления </w:t>
      </w:r>
      <w:r w:rsidR="008647C3" w:rsidRPr="00B10ABD">
        <w:rPr>
          <w:rFonts w:ascii="Times New Roman" w:hAnsi="Times New Roman"/>
          <w:sz w:val="24"/>
          <w:szCs w:val="24"/>
        </w:rPr>
        <w:t xml:space="preserve">заявки </w:t>
      </w:r>
      <w:r w:rsidRPr="00B10ABD">
        <w:rPr>
          <w:rFonts w:ascii="Times New Roman" w:hAnsi="Times New Roman"/>
          <w:sz w:val="24"/>
          <w:szCs w:val="24"/>
        </w:rPr>
        <w:t>Заказчика</w:t>
      </w:r>
      <w:r w:rsidR="008647C3" w:rsidRPr="00B10ABD">
        <w:rPr>
          <w:rFonts w:ascii="Times New Roman" w:hAnsi="Times New Roman"/>
          <w:sz w:val="24"/>
          <w:szCs w:val="24"/>
        </w:rPr>
        <w:t xml:space="preserve">, как это предусмотрено Регламентом </w:t>
      </w:r>
      <w:r w:rsidR="00965D7E" w:rsidRPr="00965D7E">
        <w:rPr>
          <w:rFonts w:ascii="Times New Roman" w:hAnsi="Times New Roman"/>
          <w:sz w:val="24"/>
          <w:szCs w:val="24"/>
        </w:rPr>
        <w:t>обеспечения объектов строительства информационно-коммуникационными услугами, размещенном на сайте Заказчика</w:t>
      </w:r>
      <w:r w:rsidR="00C24D88">
        <w:rPr>
          <w:rFonts w:ascii="Times New Roman" w:hAnsi="Times New Roman"/>
          <w:sz w:val="24"/>
          <w:szCs w:val="24"/>
        </w:rPr>
        <w:t xml:space="preserve"> </w:t>
      </w:r>
      <w:r w:rsidR="000B2563" w:rsidRPr="000B2563">
        <w:rPr>
          <w:rStyle w:val="aff7"/>
          <w:rFonts w:ascii="Times New Roman" w:hAnsi="Times New Roman"/>
          <w:bCs/>
          <w:sz w:val="24"/>
        </w:rPr>
        <w:t>https://ano-sport.ru/company/documents/</w:t>
      </w:r>
      <w:r w:rsidR="008647C3" w:rsidRPr="00B10ABD">
        <w:rPr>
          <w:rFonts w:ascii="Times New Roman" w:hAnsi="Times New Roman"/>
          <w:sz w:val="24"/>
          <w:szCs w:val="24"/>
        </w:rPr>
        <w:t xml:space="preserve">, Исполнитель самостоятельно </w:t>
      </w:r>
      <w:r w:rsidR="008647C3" w:rsidRPr="00B10ABD">
        <w:rPr>
          <w:rFonts w:ascii="Times New Roman" w:eastAsia="Times New Roman" w:hAnsi="Times New Roman"/>
          <w:sz w:val="24"/>
          <w:szCs w:val="24"/>
        </w:rPr>
        <w:t>разрабатывает и направляет Заказчику схемы размещения</w:t>
      </w:r>
      <w:r w:rsidR="0049759A" w:rsidRPr="00B10ABD">
        <w:rPr>
          <w:rFonts w:ascii="Times New Roman" w:eastAsia="Times New Roman" w:hAnsi="Times New Roman"/>
          <w:sz w:val="24"/>
          <w:szCs w:val="24"/>
        </w:rPr>
        <w:t xml:space="preserve"> </w:t>
      </w:r>
      <w:r w:rsidR="0049759A" w:rsidRPr="00B10ABD">
        <w:rPr>
          <w:rFonts w:ascii="Times New Roman" w:hAnsi="Times New Roman"/>
          <w:iCs/>
          <w:sz w:val="24"/>
          <w:szCs w:val="24"/>
        </w:rPr>
        <w:t>информационно-коммуникационных</w:t>
      </w:r>
      <w:r w:rsidR="008647C3" w:rsidRPr="00B10ABD">
        <w:rPr>
          <w:rFonts w:ascii="Times New Roman" w:eastAsia="Times New Roman" w:hAnsi="Times New Roman"/>
          <w:sz w:val="24"/>
          <w:szCs w:val="24"/>
        </w:rPr>
        <w:t xml:space="preserve"> систем </w:t>
      </w:r>
      <w:r w:rsidR="0049759A" w:rsidRPr="00B10ABD">
        <w:rPr>
          <w:rFonts w:ascii="Times New Roman" w:eastAsia="Times New Roman" w:hAnsi="Times New Roman"/>
          <w:sz w:val="24"/>
          <w:szCs w:val="24"/>
        </w:rPr>
        <w:t>Объекта</w:t>
      </w:r>
      <w:r w:rsidR="008647C3" w:rsidRPr="00B10ABD">
        <w:rPr>
          <w:rFonts w:ascii="Times New Roman" w:eastAsia="Times New Roman" w:hAnsi="Times New Roman"/>
          <w:sz w:val="24"/>
          <w:szCs w:val="24"/>
        </w:rPr>
        <w:t>, с указанием их технических характеристик, а также сроков обеспечения</w:t>
      </w:r>
      <w:r w:rsidR="008647C3" w:rsidRPr="00526FF0">
        <w:rPr>
          <w:rFonts w:ascii="Times New Roman" w:eastAsia="Times New Roman" w:hAnsi="Times New Roman"/>
          <w:i/>
          <w:sz w:val="24"/>
          <w:szCs w:val="24"/>
        </w:rPr>
        <w:t xml:space="preserve"> </w:t>
      </w:r>
      <w:r w:rsidR="008647C3" w:rsidRPr="00526FF0">
        <w:rPr>
          <w:rFonts w:ascii="Times New Roman" w:eastAsia="Times New Roman" w:hAnsi="Times New Roman"/>
          <w:sz w:val="24"/>
          <w:szCs w:val="24"/>
        </w:rPr>
        <w:t xml:space="preserve">Объекта указанными системами </w:t>
      </w:r>
      <w:r w:rsidR="00CA1E23" w:rsidRPr="00526FF0">
        <w:rPr>
          <w:rFonts w:ascii="Times New Roman" w:eastAsia="Times New Roman" w:hAnsi="Times New Roman"/>
          <w:sz w:val="24"/>
          <w:szCs w:val="24"/>
        </w:rPr>
        <w:t>(</w:t>
      </w:r>
      <w:r w:rsidR="008647C3" w:rsidRPr="00526FF0">
        <w:rPr>
          <w:rFonts w:ascii="Times New Roman" w:eastAsia="Times New Roman" w:hAnsi="Times New Roman"/>
          <w:sz w:val="24"/>
          <w:szCs w:val="24"/>
        </w:rPr>
        <w:t xml:space="preserve">с учетом </w:t>
      </w:r>
      <w:r w:rsidR="00CA1E23" w:rsidRPr="00526FF0">
        <w:rPr>
          <w:rFonts w:ascii="Times New Roman" w:eastAsia="Times New Roman" w:hAnsi="Times New Roman"/>
          <w:sz w:val="24"/>
          <w:szCs w:val="24"/>
        </w:rPr>
        <w:t>даты</w:t>
      </w:r>
      <w:r w:rsidR="008647C3" w:rsidRPr="00280B28">
        <w:rPr>
          <w:rFonts w:ascii="Times New Roman" w:eastAsia="Times New Roman" w:hAnsi="Times New Roman"/>
          <w:sz w:val="24"/>
          <w:szCs w:val="24"/>
        </w:rPr>
        <w:t xml:space="preserve"> начала строительно-монтажных работ</w:t>
      </w:r>
      <w:r w:rsidR="00CA1E23" w:rsidRPr="00280B28">
        <w:rPr>
          <w:rFonts w:ascii="Times New Roman" w:eastAsia="Times New Roman" w:hAnsi="Times New Roman"/>
          <w:sz w:val="24"/>
          <w:szCs w:val="24"/>
        </w:rPr>
        <w:t>)</w:t>
      </w:r>
      <w:r w:rsidR="008647C3" w:rsidRPr="00280B28">
        <w:rPr>
          <w:rFonts w:ascii="Times New Roman" w:eastAsia="Times New Roman" w:hAnsi="Times New Roman"/>
          <w:sz w:val="24"/>
          <w:szCs w:val="24"/>
        </w:rPr>
        <w:t>.</w:t>
      </w:r>
    </w:p>
    <w:p w14:paraId="78776E19" w14:textId="42ADBF35" w:rsidR="008647C3" w:rsidRDefault="008647C3" w:rsidP="00816023">
      <w:pPr>
        <w:pStyle w:val="aff3"/>
        <w:widowControl w:val="0"/>
        <w:tabs>
          <w:tab w:val="left" w:pos="993"/>
          <w:tab w:val="left" w:pos="1134"/>
        </w:tabs>
        <w:spacing w:after="0" w:line="240" w:lineRule="auto"/>
        <w:ind w:left="0" w:right="55" w:firstLine="709"/>
        <w:jc w:val="both"/>
        <w:rPr>
          <w:rFonts w:ascii="Times New Roman" w:hAnsi="Times New Roman"/>
          <w:sz w:val="24"/>
          <w:szCs w:val="24"/>
        </w:rPr>
      </w:pPr>
      <w:r w:rsidRPr="002C6A9E">
        <w:rPr>
          <w:rFonts w:ascii="Times New Roman" w:eastAsia="Times New Roman" w:hAnsi="Times New Roman"/>
          <w:sz w:val="24"/>
          <w:szCs w:val="24"/>
        </w:rPr>
        <w:t xml:space="preserve">После ввода </w:t>
      </w:r>
      <w:r w:rsidRPr="002C6A9E">
        <w:rPr>
          <w:rFonts w:ascii="Times New Roman" w:eastAsia="Times New Roman" w:hAnsi="Times New Roman"/>
          <w:spacing w:val="-6"/>
          <w:sz w:val="24"/>
          <w:szCs w:val="24"/>
        </w:rPr>
        <w:t xml:space="preserve">систем видеонаблюдения в эксплуатацию, Исполнитель обязуется </w:t>
      </w:r>
      <w:r w:rsidR="00AD4BE2" w:rsidRPr="002C6A9E">
        <w:rPr>
          <w:rFonts w:ascii="Times New Roman" w:eastAsia="Times New Roman" w:hAnsi="Times New Roman"/>
          <w:spacing w:val="-6"/>
          <w:sz w:val="24"/>
          <w:szCs w:val="24"/>
        </w:rPr>
        <w:t>организовать</w:t>
      </w:r>
      <w:r w:rsidRPr="002C6A9E">
        <w:rPr>
          <w:rFonts w:ascii="Times New Roman" w:eastAsia="Times New Roman" w:hAnsi="Times New Roman"/>
          <w:spacing w:val="-6"/>
          <w:sz w:val="24"/>
          <w:szCs w:val="24"/>
        </w:rPr>
        <w:t xml:space="preserve"> передачу получаемой с таких систем информации в </w:t>
      </w:r>
      <w:r w:rsidR="00CA1E23" w:rsidRPr="002C6A9E">
        <w:rPr>
          <w:rFonts w:ascii="Times New Roman" w:eastAsia="Times New Roman" w:hAnsi="Times New Roman"/>
          <w:spacing w:val="-6"/>
          <w:sz w:val="24"/>
          <w:szCs w:val="24"/>
        </w:rPr>
        <w:t>Е</w:t>
      </w:r>
      <w:r w:rsidR="00CA1E23" w:rsidRPr="002C6A9E">
        <w:rPr>
          <w:rFonts w:ascii="Times New Roman" w:hAnsi="Times New Roman"/>
          <w:sz w:val="24"/>
          <w:szCs w:val="24"/>
        </w:rPr>
        <w:t>ЦХД</w:t>
      </w:r>
      <w:r w:rsidRPr="002C6A9E">
        <w:rPr>
          <w:rFonts w:ascii="Times New Roman" w:hAnsi="Times New Roman"/>
          <w:sz w:val="24"/>
          <w:szCs w:val="24"/>
        </w:rPr>
        <w:t xml:space="preserve"> и </w:t>
      </w:r>
      <w:r w:rsidR="00BF0974" w:rsidRPr="002C6A9E">
        <w:rPr>
          <w:rFonts w:ascii="Times New Roman" w:hAnsi="Times New Roman"/>
          <w:sz w:val="24"/>
          <w:szCs w:val="24"/>
        </w:rPr>
        <w:t xml:space="preserve">предоставить Заказчику удаленный доступ к установленному оборудованию. </w:t>
      </w:r>
    </w:p>
    <w:p w14:paraId="4839DE11" w14:textId="355E573D" w:rsidR="0049759A" w:rsidRPr="00B10ABD" w:rsidRDefault="0049759A" w:rsidP="00816023">
      <w:pPr>
        <w:pStyle w:val="aff3"/>
        <w:widowControl w:val="0"/>
        <w:tabs>
          <w:tab w:val="left" w:pos="993"/>
          <w:tab w:val="left" w:pos="1134"/>
        </w:tabs>
        <w:spacing w:after="0" w:line="240" w:lineRule="auto"/>
        <w:ind w:left="0" w:right="55" w:firstLine="709"/>
        <w:jc w:val="both"/>
        <w:rPr>
          <w:rFonts w:ascii="Times New Roman" w:eastAsia="Times New Roman" w:hAnsi="Times New Roman"/>
          <w:spacing w:val="-6"/>
          <w:sz w:val="24"/>
          <w:szCs w:val="24"/>
        </w:rPr>
      </w:pPr>
      <w:r w:rsidRPr="00B10ABD">
        <w:rPr>
          <w:rFonts w:ascii="Times New Roman" w:eastAsia="Times New Roman" w:hAnsi="Times New Roman"/>
          <w:spacing w:val="-6"/>
          <w:sz w:val="24"/>
          <w:szCs w:val="24"/>
        </w:rPr>
        <w:t xml:space="preserve">Технические требования для организации передачи информации со </w:t>
      </w:r>
      <w:r w:rsidRPr="00B10ABD">
        <w:rPr>
          <w:rFonts w:ascii="Times New Roman" w:hAnsi="Times New Roman"/>
          <w:iCs/>
          <w:sz w:val="24"/>
          <w:szCs w:val="24"/>
        </w:rPr>
        <w:t>средств контроля и управления доступом с технологией биометрического распознавания лиц, систем видеоаналитики для автоматизированного электронного контроля и учета строительной техники</w:t>
      </w:r>
      <w:r w:rsidRPr="00B10ABD">
        <w:rPr>
          <w:rFonts w:ascii="Times New Roman" w:eastAsia="Times New Roman" w:hAnsi="Times New Roman"/>
          <w:spacing w:val="-6"/>
          <w:sz w:val="24"/>
          <w:szCs w:val="24"/>
        </w:rPr>
        <w:t xml:space="preserve"> установлены </w:t>
      </w:r>
      <w:r w:rsidRPr="00B10ABD">
        <w:rPr>
          <w:rFonts w:ascii="Times New Roman" w:hAnsi="Times New Roman"/>
          <w:sz w:val="24"/>
          <w:szCs w:val="24"/>
        </w:rPr>
        <w:t xml:space="preserve">Регламентом </w:t>
      </w:r>
      <w:r w:rsidR="00AF3DAB" w:rsidRPr="00AF3DAB">
        <w:rPr>
          <w:rFonts w:ascii="Times New Roman" w:hAnsi="Times New Roman"/>
          <w:sz w:val="24"/>
          <w:szCs w:val="24"/>
        </w:rPr>
        <w:t>обеспечения объектов строительства информационно-коммуникационными услугами, размещенном на сайте Заказчика</w:t>
      </w:r>
      <w:r w:rsidR="00C24D88">
        <w:rPr>
          <w:rFonts w:ascii="Times New Roman" w:hAnsi="Times New Roman"/>
          <w:sz w:val="24"/>
          <w:szCs w:val="24"/>
        </w:rPr>
        <w:t xml:space="preserve"> </w:t>
      </w:r>
      <w:r w:rsidR="000B2563" w:rsidRPr="000B2563">
        <w:rPr>
          <w:rStyle w:val="aff7"/>
          <w:rFonts w:ascii="Times New Roman" w:hAnsi="Times New Roman"/>
          <w:bCs/>
          <w:sz w:val="24"/>
        </w:rPr>
        <w:t>https://ano-sport.ru/company/documents/</w:t>
      </w:r>
      <w:r w:rsidRPr="00B10ABD">
        <w:rPr>
          <w:rFonts w:ascii="Times New Roman" w:hAnsi="Times New Roman"/>
          <w:sz w:val="24"/>
          <w:szCs w:val="24"/>
        </w:rPr>
        <w:t>.</w:t>
      </w:r>
      <w:r w:rsidRPr="00B10ABD">
        <w:rPr>
          <w:rFonts w:ascii="Times New Roman" w:eastAsia="Times New Roman" w:hAnsi="Times New Roman"/>
          <w:spacing w:val="-6"/>
          <w:sz w:val="24"/>
          <w:szCs w:val="24"/>
        </w:rPr>
        <w:t xml:space="preserve"> </w:t>
      </w:r>
    </w:p>
    <w:p w14:paraId="462238CA" w14:textId="283FD263" w:rsidR="008647C3" w:rsidRPr="002C6A9E" w:rsidRDefault="00BF0974" w:rsidP="00FC5F8F">
      <w:pPr>
        <w:pStyle w:val="aff3"/>
        <w:widowControl w:val="0"/>
        <w:numPr>
          <w:ilvl w:val="2"/>
          <w:numId w:val="37"/>
        </w:numPr>
        <w:tabs>
          <w:tab w:val="left" w:pos="993"/>
          <w:tab w:val="left" w:pos="1134"/>
        </w:tabs>
        <w:spacing w:after="0" w:line="240" w:lineRule="auto"/>
        <w:ind w:left="0" w:right="55" w:firstLine="709"/>
        <w:jc w:val="both"/>
        <w:rPr>
          <w:rFonts w:ascii="Times New Roman" w:eastAsia="Times New Roman" w:hAnsi="Times New Roman"/>
          <w:spacing w:val="-6"/>
          <w:sz w:val="24"/>
          <w:szCs w:val="24"/>
        </w:rPr>
      </w:pPr>
      <w:r w:rsidRPr="002C6A9E">
        <w:rPr>
          <w:rFonts w:ascii="Times New Roman" w:eastAsia="Times New Roman" w:hAnsi="Times New Roman"/>
          <w:spacing w:val="-6"/>
          <w:sz w:val="24"/>
          <w:szCs w:val="24"/>
        </w:rPr>
        <w:t xml:space="preserve">Организация систем видеоконференцсвязи </w:t>
      </w:r>
      <w:r w:rsidR="00AD4BE2" w:rsidRPr="002C6A9E">
        <w:rPr>
          <w:rFonts w:ascii="Times New Roman" w:eastAsia="Times New Roman" w:hAnsi="Times New Roman"/>
          <w:spacing w:val="-6"/>
          <w:sz w:val="24"/>
          <w:szCs w:val="24"/>
        </w:rPr>
        <w:t xml:space="preserve">и многофункционального </w:t>
      </w:r>
      <w:r w:rsidR="00371C05" w:rsidRPr="002C6A9E">
        <w:rPr>
          <w:rFonts w:ascii="Times New Roman" w:eastAsia="Times New Roman" w:hAnsi="Times New Roman"/>
          <w:spacing w:val="-6"/>
          <w:sz w:val="24"/>
          <w:szCs w:val="24"/>
        </w:rPr>
        <w:t>устройства (</w:t>
      </w:r>
      <w:r w:rsidR="00AD4BE2" w:rsidRPr="002C6A9E">
        <w:rPr>
          <w:rFonts w:ascii="Times New Roman" w:eastAsia="Times New Roman" w:hAnsi="Times New Roman"/>
          <w:spacing w:val="-6"/>
          <w:sz w:val="24"/>
          <w:szCs w:val="24"/>
        </w:rPr>
        <w:t xml:space="preserve">МФУ) на Объекте, соответствующих требованиям, указанным в </w:t>
      </w:r>
      <w:r w:rsidR="00AD4BE2" w:rsidRPr="002C6A9E">
        <w:rPr>
          <w:rFonts w:ascii="Times New Roman" w:hAnsi="Times New Roman"/>
          <w:sz w:val="24"/>
          <w:szCs w:val="24"/>
        </w:rPr>
        <w:t xml:space="preserve">Регламенте </w:t>
      </w:r>
      <w:r w:rsidR="00AF3DAB" w:rsidRPr="00AF3DAB">
        <w:rPr>
          <w:rFonts w:ascii="Times New Roman" w:hAnsi="Times New Roman"/>
          <w:sz w:val="24"/>
          <w:szCs w:val="24"/>
        </w:rPr>
        <w:t>обеспечения объектов строительства информационно-коммуникационными услугами, размещенном на сайте Заказчика</w:t>
      </w:r>
      <w:r w:rsidR="00C24D88">
        <w:rPr>
          <w:rFonts w:ascii="Times New Roman" w:hAnsi="Times New Roman"/>
          <w:sz w:val="24"/>
          <w:szCs w:val="24"/>
        </w:rPr>
        <w:t xml:space="preserve"> </w:t>
      </w:r>
      <w:r w:rsidR="000B2563" w:rsidRPr="000B2563">
        <w:rPr>
          <w:rStyle w:val="aff7"/>
          <w:rFonts w:ascii="Times New Roman" w:hAnsi="Times New Roman"/>
          <w:bCs/>
          <w:sz w:val="24"/>
        </w:rPr>
        <w:t>https://ano-sport.ru/company/documents/</w:t>
      </w:r>
      <w:r w:rsidR="00AF3DAB">
        <w:rPr>
          <w:rFonts w:ascii="Times New Roman" w:hAnsi="Times New Roman"/>
          <w:sz w:val="24"/>
          <w:szCs w:val="24"/>
        </w:rPr>
        <w:t>,</w:t>
      </w:r>
      <w:r w:rsidR="000C4231">
        <w:rPr>
          <w:rFonts w:ascii="Times New Roman" w:hAnsi="Times New Roman"/>
          <w:sz w:val="24"/>
          <w:szCs w:val="24"/>
        </w:rPr>
        <w:t xml:space="preserve"> </w:t>
      </w:r>
      <w:r w:rsidR="00AD4BE2" w:rsidRPr="002C6A9E">
        <w:rPr>
          <w:rFonts w:ascii="Times New Roman" w:hAnsi="Times New Roman"/>
          <w:sz w:val="24"/>
          <w:szCs w:val="24"/>
        </w:rPr>
        <w:t>выполняется на основании дополнительной заявки Заказчика. До поступления такой заявки, Исполнитель вправе, но не обязан организовать системы видеоконференцсвязи и МФУ по своему усмотрению.</w:t>
      </w:r>
    </w:p>
    <w:p w14:paraId="68A0DFDD" w14:textId="724F5410" w:rsidR="00BA0FDB" w:rsidRPr="00DF32DA" w:rsidRDefault="002A3111" w:rsidP="00FC5F8F">
      <w:pPr>
        <w:pStyle w:val="aff3"/>
        <w:widowControl w:val="0"/>
        <w:numPr>
          <w:ilvl w:val="2"/>
          <w:numId w:val="37"/>
        </w:numPr>
        <w:tabs>
          <w:tab w:val="left" w:pos="993"/>
          <w:tab w:val="left" w:pos="1134"/>
        </w:tabs>
        <w:spacing w:after="0" w:line="240" w:lineRule="auto"/>
        <w:ind w:left="0" w:right="55" w:firstLine="709"/>
        <w:jc w:val="both"/>
        <w:rPr>
          <w:rFonts w:ascii="Times New Roman" w:eastAsia="Times New Roman" w:hAnsi="Times New Roman"/>
          <w:spacing w:val="-6"/>
          <w:sz w:val="24"/>
          <w:szCs w:val="24"/>
        </w:rPr>
      </w:pPr>
      <w:r w:rsidRPr="002C6A9E">
        <w:rPr>
          <w:rFonts w:ascii="Times New Roman" w:hAnsi="Times New Roman"/>
          <w:sz w:val="24"/>
          <w:szCs w:val="24"/>
        </w:rPr>
        <w:t xml:space="preserve">По всем иным положениям об </w:t>
      </w:r>
      <w:r w:rsidRPr="002C6A9E">
        <w:rPr>
          <w:rFonts w:ascii="Times New Roman" w:hAnsi="Times New Roman"/>
          <w:iCs/>
          <w:sz w:val="24"/>
          <w:szCs w:val="24"/>
        </w:rPr>
        <w:t>обеспечении Объекта информационно-коммуникационными технологиями Стороны будут руководствоваться положениями</w:t>
      </w:r>
      <w:r w:rsidRPr="002C6A9E">
        <w:rPr>
          <w:rFonts w:ascii="Times New Roman" w:hAnsi="Times New Roman"/>
          <w:sz w:val="24"/>
          <w:szCs w:val="24"/>
        </w:rPr>
        <w:t xml:space="preserve"> </w:t>
      </w:r>
      <w:r w:rsidR="00BA0FDB" w:rsidRPr="002C6A9E">
        <w:rPr>
          <w:rFonts w:ascii="Times New Roman" w:hAnsi="Times New Roman"/>
          <w:sz w:val="24"/>
          <w:szCs w:val="24"/>
        </w:rPr>
        <w:t>Регламент</w:t>
      </w:r>
      <w:r w:rsidRPr="002C6A9E">
        <w:rPr>
          <w:rFonts w:ascii="Times New Roman" w:hAnsi="Times New Roman"/>
          <w:sz w:val="24"/>
          <w:szCs w:val="24"/>
        </w:rPr>
        <w:t>а</w:t>
      </w:r>
      <w:r w:rsidR="00B16476" w:rsidRPr="00B16476">
        <w:rPr>
          <w:rFonts w:ascii="Times New Roman" w:eastAsiaTheme="minorHAnsi" w:hAnsi="Times New Roman" w:cstheme="minorBidi"/>
          <w:sz w:val="24"/>
          <w:szCs w:val="24"/>
        </w:rPr>
        <w:t xml:space="preserve"> </w:t>
      </w:r>
      <w:r w:rsidR="00B16476" w:rsidRPr="00B16476">
        <w:rPr>
          <w:rFonts w:ascii="Times New Roman" w:hAnsi="Times New Roman"/>
          <w:sz w:val="24"/>
          <w:szCs w:val="24"/>
        </w:rPr>
        <w:t>обеспечения объектов строительства информационно-коммуникационными услугами, размещенном на сайте Заказчика</w:t>
      </w:r>
      <w:r w:rsidR="00C24D88">
        <w:rPr>
          <w:rFonts w:ascii="Times New Roman" w:hAnsi="Times New Roman"/>
          <w:sz w:val="24"/>
          <w:szCs w:val="24"/>
        </w:rPr>
        <w:t xml:space="preserve"> </w:t>
      </w:r>
      <w:r w:rsidR="000B2563" w:rsidRPr="000B2563">
        <w:rPr>
          <w:rStyle w:val="aff7"/>
          <w:rFonts w:ascii="Times New Roman" w:hAnsi="Times New Roman"/>
          <w:bCs/>
          <w:sz w:val="24"/>
        </w:rPr>
        <w:t>https://ano-sport.ru/company/documents/</w:t>
      </w:r>
      <w:r w:rsidR="00BA0FDB" w:rsidRPr="002C6A9E">
        <w:rPr>
          <w:rFonts w:ascii="Times New Roman" w:hAnsi="Times New Roman"/>
          <w:sz w:val="24"/>
          <w:szCs w:val="24"/>
        </w:rPr>
        <w:t>.</w:t>
      </w:r>
    </w:p>
    <w:p w14:paraId="4A23BCF8" w14:textId="4DD3F5C3" w:rsidR="00B72BA5" w:rsidRPr="00DF32DA" w:rsidRDefault="00B72BA5" w:rsidP="00FC5F8F">
      <w:pPr>
        <w:pStyle w:val="aff3"/>
        <w:widowControl w:val="0"/>
        <w:numPr>
          <w:ilvl w:val="2"/>
          <w:numId w:val="37"/>
        </w:numPr>
        <w:tabs>
          <w:tab w:val="left" w:pos="993"/>
          <w:tab w:val="left" w:pos="1134"/>
        </w:tabs>
        <w:spacing w:after="0" w:line="240" w:lineRule="auto"/>
        <w:ind w:left="0" w:right="55" w:firstLine="709"/>
        <w:jc w:val="both"/>
        <w:rPr>
          <w:rFonts w:ascii="Times New Roman" w:hAnsi="Times New Roman"/>
          <w:iCs/>
          <w:sz w:val="24"/>
          <w:szCs w:val="24"/>
        </w:rPr>
      </w:pPr>
      <w:r w:rsidRPr="00DF32DA">
        <w:rPr>
          <w:rFonts w:ascii="Times New Roman" w:hAnsi="Times New Roman"/>
          <w:iCs/>
          <w:sz w:val="24"/>
          <w:szCs w:val="24"/>
        </w:rPr>
        <w:t xml:space="preserve"> Исполнитель обязуется не размещать в информационно-телекоммуникационной сети «Интернет», не предоставлять средствам массовой информации, а также третьим лицам в целях размещения информации в информационно-телекоммуникационной сети «Интернет» и предоставления средствам массовой информации без письменного разрешения Заказчика информацию о результатах исполнения обязательств по Договору, в том числе фотографии, видеозаписи Объекта, за исключением случаев размещения, предоставления такой информации в соответствии с требованиями действующего законодательства Российской Федерации, а также обеспечить соблюдение аналогичного требования в отношении всех привлекаемых </w:t>
      </w:r>
      <w:r w:rsidR="008F30FA">
        <w:rPr>
          <w:rFonts w:ascii="Times New Roman" w:hAnsi="Times New Roman"/>
          <w:iCs/>
          <w:sz w:val="24"/>
          <w:szCs w:val="24"/>
        </w:rPr>
        <w:t>Исполнителем</w:t>
      </w:r>
      <w:r w:rsidR="008F30FA" w:rsidRPr="00DF32DA">
        <w:rPr>
          <w:rFonts w:ascii="Times New Roman" w:hAnsi="Times New Roman"/>
          <w:iCs/>
          <w:sz w:val="24"/>
          <w:szCs w:val="24"/>
        </w:rPr>
        <w:t xml:space="preserve"> </w:t>
      </w:r>
      <w:r w:rsidRPr="00DF32DA">
        <w:rPr>
          <w:rFonts w:ascii="Times New Roman" w:hAnsi="Times New Roman"/>
          <w:iCs/>
          <w:sz w:val="24"/>
          <w:szCs w:val="24"/>
        </w:rPr>
        <w:t>для исполнения договора лиц.</w:t>
      </w:r>
    </w:p>
    <w:bookmarkEnd w:id="218"/>
    <w:bookmarkEnd w:id="220"/>
    <w:p w14:paraId="218FCB1E" w14:textId="77777777" w:rsidR="00886C5B" w:rsidRPr="00722324" w:rsidRDefault="00886C5B" w:rsidP="00816023">
      <w:pPr>
        <w:pStyle w:val="aff3"/>
        <w:widowControl w:val="0"/>
        <w:tabs>
          <w:tab w:val="left" w:pos="1134"/>
          <w:tab w:val="left" w:pos="1418"/>
        </w:tabs>
        <w:spacing w:after="0" w:line="240" w:lineRule="auto"/>
        <w:ind w:left="0" w:right="55" w:firstLine="709"/>
        <w:contextualSpacing w:val="0"/>
        <w:jc w:val="both"/>
        <w:rPr>
          <w:rFonts w:ascii="Times New Roman" w:eastAsia="Times New Roman" w:hAnsi="Times New Roman"/>
          <w:spacing w:val="-6"/>
          <w:sz w:val="24"/>
          <w:szCs w:val="24"/>
        </w:rPr>
      </w:pPr>
    </w:p>
    <w:p w14:paraId="184888F5" w14:textId="77777777" w:rsidR="001C4C52" w:rsidRPr="00E46BE5" w:rsidRDefault="001C4C52" w:rsidP="00816023">
      <w:pPr>
        <w:pStyle w:val="a2"/>
        <w:widowControl w:val="0"/>
        <w:numPr>
          <w:ilvl w:val="0"/>
          <w:numId w:val="0"/>
        </w:numPr>
        <w:tabs>
          <w:tab w:val="left" w:pos="709"/>
          <w:tab w:val="left" w:pos="1134"/>
          <w:tab w:val="left" w:pos="1560"/>
        </w:tabs>
        <w:ind w:right="55" w:firstLine="709"/>
        <w:jc w:val="both"/>
        <w:rPr>
          <w:rFonts w:ascii="Times New Roman" w:hAnsi="Times New Roman" w:cs="Times New Roman"/>
          <w:bCs/>
          <w:spacing w:val="-6"/>
          <w:sz w:val="24"/>
          <w:szCs w:val="24"/>
        </w:rPr>
      </w:pPr>
      <w:bookmarkStart w:id="221" w:name="_Ref415319732"/>
    </w:p>
    <w:p w14:paraId="6E11E8B9" w14:textId="77777777" w:rsidR="00AD00DE" w:rsidRPr="001C4C52" w:rsidRDefault="00AD00DE" w:rsidP="00FC5F8F">
      <w:pPr>
        <w:pStyle w:val="aff3"/>
        <w:widowControl w:val="0"/>
        <w:numPr>
          <w:ilvl w:val="0"/>
          <w:numId w:val="36"/>
        </w:numPr>
        <w:tabs>
          <w:tab w:val="left" w:pos="426"/>
          <w:tab w:val="left" w:pos="1134"/>
        </w:tabs>
        <w:spacing w:after="0" w:line="240" w:lineRule="auto"/>
        <w:ind w:left="0" w:right="55" w:firstLine="709"/>
        <w:contextualSpacing w:val="0"/>
        <w:jc w:val="center"/>
        <w:outlineLvl w:val="0"/>
        <w:rPr>
          <w:rFonts w:ascii="Times New Roman" w:eastAsia="MS Mincho" w:hAnsi="Times New Roman"/>
          <w:b/>
          <w:spacing w:val="-6"/>
          <w:sz w:val="24"/>
          <w:szCs w:val="24"/>
          <w:lang w:eastAsia="x-none"/>
        </w:rPr>
      </w:pPr>
      <w:bookmarkStart w:id="222" w:name="_Toc16600731"/>
      <w:bookmarkStart w:id="223" w:name="_Toc49162403"/>
      <w:r w:rsidRPr="001C4C52">
        <w:rPr>
          <w:rFonts w:ascii="Times New Roman" w:eastAsia="MS Mincho" w:hAnsi="Times New Roman"/>
          <w:b/>
          <w:spacing w:val="-6"/>
          <w:sz w:val="24"/>
          <w:szCs w:val="24"/>
          <w:lang w:val="x-none" w:eastAsia="x-none"/>
        </w:rPr>
        <w:t>ИСКЛЮЧИТЕЛЬНЫЕ ПРАВА</w:t>
      </w:r>
      <w:bookmarkEnd w:id="222"/>
      <w:bookmarkEnd w:id="223"/>
    </w:p>
    <w:p w14:paraId="06F9D731" w14:textId="3D29F9CA" w:rsidR="004F1A19" w:rsidRPr="003E5B95" w:rsidRDefault="003E5B95" w:rsidP="003E5B95">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14.1.</w:t>
      </w:r>
      <w:r w:rsidR="00886C5B" w:rsidRPr="003E5B95">
        <w:rPr>
          <w:rFonts w:ascii="Times New Roman" w:hAnsi="Times New Roman"/>
          <w:sz w:val="24"/>
          <w:szCs w:val="24"/>
        </w:rPr>
        <w:t>Исключительные права на результаты интеллектуальной деятельности, созданные по настоящему Договору, принадлежат Заказчику в соответствии со ст. 1296 Гражданского кодекса Российской Федерации. Исполнитель после разработки РД</w:t>
      </w:r>
      <w:r w:rsidR="003E119D">
        <w:rPr>
          <w:rFonts w:ascii="Times New Roman" w:hAnsi="Times New Roman"/>
          <w:sz w:val="24"/>
          <w:szCs w:val="24"/>
        </w:rPr>
        <w:t xml:space="preserve"> </w:t>
      </w:r>
      <w:r w:rsidR="00886C5B" w:rsidRPr="003E5B95">
        <w:rPr>
          <w:rFonts w:ascii="Times New Roman" w:hAnsi="Times New Roman"/>
          <w:sz w:val="24"/>
          <w:szCs w:val="24"/>
        </w:rPr>
        <w:t>в объеме, предусмотренном Договором,  с даты подписания Сторонами соответствующего Актов  о приемке выполненных Работ (оказанных Услуг) по разработке РД, передает Заказчику (приобретателю)  в полном объеме исключительные  права на использование архитектурного проекта</w:t>
      </w:r>
      <w:r w:rsidR="004F1A19" w:rsidRPr="003E5B95">
        <w:rPr>
          <w:rFonts w:ascii="Times New Roman" w:hAnsi="Times New Roman"/>
          <w:sz w:val="24"/>
          <w:szCs w:val="24"/>
        </w:rPr>
        <w:t xml:space="preserve"> и иную документацию, содержащую архитектурные решения</w:t>
      </w:r>
      <w:r w:rsidR="00886C5B" w:rsidRPr="003E5B95">
        <w:rPr>
          <w:rFonts w:ascii="Times New Roman" w:hAnsi="Times New Roman"/>
          <w:sz w:val="24"/>
          <w:szCs w:val="24"/>
        </w:rPr>
        <w:t xml:space="preserve">, </w:t>
      </w:r>
      <w:r w:rsidR="004F1A19" w:rsidRPr="003E5B95">
        <w:rPr>
          <w:rFonts w:ascii="Times New Roman" w:hAnsi="Times New Roman"/>
          <w:sz w:val="24"/>
          <w:szCs w:val="24"/>
        </w:rPr>
        <w:t>в том числе</w:t>
      </w:r>
      <w:r w:rsidR="00886C5B" w:rsidRPr="003E5B95">
        <w:rPr>
          <w:rFonts w:ascii="Times New Roman" w:hAnsi="Times New Roman"/>
          <w:sz w:val="24"/>
          <w:szCs w:val="24"/>
        </w:rPr>
        <w:t xml:space="preserve"> на разработанную Исполнителем</w:t>
      </w:r>
      <w:r w:rsidR="003E119D">
        <w:rPr>
          <w:rFonts w:ascii="Times New Roman" w:hAnsi="Times New Roman"/>
          <w:sz w:val="24"/>
          <w:szCs w:val="24"/>
        </w:rPr>
        <w:t xml:space="preserve"> и/или его субподрядчиками ПД/</w:t>
      </w:r>
      <w:r w:rsidR="00886C5B" w:rsidRPr="003E5B95">
        <w:rPr>
          <w:rFonts w:ascii="Times New Roman" w:hAnsi="Times New Roman"/>
          <w:sz w:val="24"/>
          <w:szCs w:val="24"/>
        </w:rPr>
        <w:t>РД, что означает переход к Заказчику (приобретателю) всех исключительных прав на результат интеллектуальной деятельности и приобре</w:t>
      </w:r>
      <w:r w:rsidR="003E119D">
        <w:rPr>
          <w:rFonts w:ascii="Times New Roman" w:hAnsi="Times New Roman"/>
          <w:sz w:val="24"/>
          <w:szCs w:val="24"/>
        </w:rPr>
        <w:t>тение им права использовать ПД/</w:t>
      </w:r>
      <w:r w:rsidR="00886C5B" w:rsidRPr="003E5B95">
        <w:rPr>
          <w:rFonts w:ascii="Times New Roman" w:hAnsi="Times New Roman"/>
          <w:sz w:val="24"/>
          <w:szCs w:val="24"/>
        </w:rPr>
        <w:t>РД</w:t>
      </w:r>
      <w:r w:rsidR="00470E32" w:rsidRPr="003E5B95">
        <w:rPr>
          <w:rFonts w:ascii="Times New Roman" w:hAnsi="Times New Roman"/>
          <w:sz w:val="24"/>
          <w:szCs w:val="24"/>
        </w:rPr>
        <w:t>,</w:t>
      </w:r>
      <w:r w:rsidR="00886C5B" w:rsidRPr="003E5B95">
        <w:rPr>
          <w:rFonts w:ascii="Times New Roman" w:hAnsi="Times New Roman"/>
          <w:sz w:val="24"/>
          <w:szCs w:val="24"/>
        </w:rPr>
        <w:t xml:space="preserve"> в любой форме и любым не противоречащим закону способом. Переход исключительных прав на выполненные Исполнителем Работы (оказанные Услуги) осуществляется в дату подписания соответствующего акта о приемке выполненных Работ (Услуг). Отчуждаемые исключительные права на разработанную Исполнителем документацию включают в себя все права, предусмотренные ст. 1270 Гражданского кодекса РФ</w:t>
      </w:r>
      <w:r w:rsidR="004F1A19" w:rsidRPr="003E5B95">
        <w:rPr>
          <w:rFonts w:ascii="Times New Roman" w:hAnsi="Times New Roman"/>
          <w:sz w:val="24"/>
          <w:szCs w:val="24"/>
        </w:rPr>
        <w:t xml:space="preserve"> без каких-либо ограничений, в том числе право на корректировку разработанной документации</w:t>
      </w:r>
      <w:r w:rsidR="00721DE5" w:rsidRPr="003E5B95">
        <w:rPr>
          <w:rFonts w:ascii="Times New Roman" w:hAnsi="Times New Roman"/>
          <w:sz w:val="24"/>
          <w:szCs w:val="24"/>
        </w:rPr>
        <w:t xml:space="preserve"> без участия автора,</w:t>
      </w:r>
      <w:r w:rsidR="004F1A19" w:rsidRPr="003E5B95">
        <w:rPr>
          <w:rFonts w:ascii="Times New Roman" w:hAnsi="Times New Roman"/>
          <w:sz w:val="24"/>
          <w:szCs w:val="24"/>
        </w:rPr>
        <w:t xml:space="preserve"> силами иного проектировщика, не являющегося </w:t>
      </w:r>
      <w:bookmarkStart w:id="224" w:name="_Hlk141450659"/>
      <w:r w:rsidR="004F1A19" w:rsidRPr="003E5B95">
        <w:rPr>
          <w:rFonts w:ascii="Times New Roman" w:hAnsi="Times New Roman"/>
          <w:sz w:val="24"/>
          <w:szCs w:val="24"/>
        </w:rPr>
        <w:t>автором документации по настоящему Договору</w:t>
      </w:r>
      <w:r w:rsidR="00721DE5" w:rsidRPr="003E5B95">
        <w:rPr>
          <w:rFonts w:ascii="Times New Roman" w:hAnsi="Times New Roman"/>
          <w:sz w:val="24"/>
          <w:szCs w:val="24"/>
        </w:rPr>
        <w:t>; право осуществлять использование разработанной документации без указания имени автора</w:t>
      </w:r>
      <w:bookmarkEnd w:id="224"/>
      <w:r w:rsidR="00886C5B" w:rsidRPr="003E5B95">
        <w:rPr>
          <w:rFonts w:ascii="Times New Roman" w:hAnsi="Times New Roman"/>
          <w:sz w:val="24"/>
          <w:szCs w:val="24"/>
        </w:rPr>
        <w:t xml:space="preserve">. Датой передачи исключительных прав является подписанный сторонами соответствующий Акт о приемке выполненных Работ (оказанных Услуг). </w:t>
      </w:r>
      <w:bookmarkStart w:id="225" w:name="_Hlk141450705"/>
      <w:r w:rsidR="004F1A19" w:rsidRPr="003E5B95">
        <w:rPr>
          <w:rFonts w:ascii="Times New Roman" w:hAnsi="Times New Roman"/>
          <w:sz w:val="24"/>
          <w:szCs w:val="24"/>
        </w:rPr>
        <w:t xml:space="preserve">Одновременно с передачей исключительных прав Исполнитель подтверждает предоставление Заказчику права на осуществление авторского надзора </w:t>
      </w:r>
      <w:r w:rsidR="004A4B15" w:rsidRPr="003E5B95">
        <w:rPr>
          <w:rFonts w:ascii="Times New Roman" w:hAnsi="Times New Roman"/>
          <w:sz w:val="24"/>
          <w:szCs w:val="24"/>
        </w:rPr>
        <w:t>силами</w:t>
      </w:r>
      <w:r w:rsidR="004F1A19" w:rsidRPr="003E5B95">
        <w:rPr>
          <w:rFonts w:ascii="Times New Roman" w:hAnsi="Times New Roman"/>
          <w:sz w:val="24"/>
          <w:szCs w:val="24"/>
        </w:rPr>
        <w:t xml:space="preserve"> проектировщика с использованием документации, разработанной Исполнителем или привлеченными им лицами.</w:t>
      </w:r>
      <w:r w:rsidR="004A4B15" w:rsidRPr="003E5B95">
        <w:rPr>
          <w:rFonts w:ascii="Times New Roman" w:hAnsi="Times New Roman"/>
          <w:sz w:val="24"/>
          <w:szCs w:val="24"/>
        </w:rPr>
        <w:t xml:space="preserve"> Дополнительного согласия не требуется.</w:t>
      </w:r>
      <w:r w:rsidR="00721DE5" w:rsidRPr="003E5B95">
        <w:rPr>
          <w:rFonts w:ascii="Times New Roman" w:hAnsi="Times New Roman"/>
          <w:sz w:val="24"/>
          <w:szCs w:val="24"/>
        </w:rPr>
        <w:t xml:space="preserve"> Использование документации допускается неоднократно в любой форме и любым способом, без согласия автора (авторов).</w:t>
      </w:r>
    </w:p>
    <w:bookmarkEnd w:id="225"/>
    <w:p w14:paraId="346FB12E" w14:textId="0EB006AB" w:rsidR="00886C5B" w:rsidRPr="003E5B95" w:rsidRDefault="003E5B95" w:rsidP="003E5B95">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14.1.1.</w:t>
      </w:r>
      <w:r w:rsidR="00886C5B" w:rsidRPr="003E5B95">
        <w:rPr>
          <w:rFonts w:ascii="Times New Roman" w:hAnsi="Times New Roman"/>
          <w:sz w:val="24"/>
          <w:szCs w:val="24"/>
        </w:rPr>
        <w:t>Стороны определяют, что составление отдельного договора об отчуждении исключительного права или отдельного договора на создание произведения по заказу не требуется, стоимость вознаграждения Исполнителя за отчуждение Заказчику исключительных прав на результаты интеллектуальной деятельности, созданные в ходе разработки Исполнителем документации по настоящему Договору, в объеме исключительных прав, предусмотренном настоящим Договором, включено в стоимость, указанную в п.3.1 настоящего Договора. В случае досрочного расторжения настоящего Договора исключительные права переходят к Заказчику на фактически созданный Исполнителем результат Работ с даты подписания сторонами последнего акта о приемке фактически выполненных работ.</w:t>
      </w:r>
    </w:p>
    <w:p w14:paraId="3BED051B" w14:textId="628CFE32" w:rsidR="00886C5B" w:rsidRPr="003E5B95" w:rsidRDefault="003E5B95" w:rsidP="003E5B95">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14.1.2. </w:t>
      </w:r>
      <w:r w:rsidR="00886C5B" w:rsidRPr="003E5B95">
        <w:rPr>
          <w:rFonts w:ascii="Times New Roman" w:hAnsi="Times New Roman"/>
          <w:sz w:val="24"/>
          <w:szCs w:val="24"/>
        </w:rPr>
        <w:t xml:space="preserve">Исполнитель гарантирует, что результаты работ и отчуждаемые Заказчику исключительные права не будут нарушать авторских и иных </w:t>
      </w:r>
      <w:r w:rsidR="003E119D">
        <w:rPr>
          <w:rFonts w:ascii="Times New Roman" w:hAnsi="Times New Roman"/>
          <w:sz w:val="24"/>
          <w:szCs w:val="24"/>
        </w:rPr>
        <w:t>прав третьих лиц в отношении ПД/</w:t>
      </w:r>
      <w:r w:rsidR="00886C5B" w:rsidRPr="003E5B95">
        <w:rPr>
          <w:rFonts w:ascii="Times New Roman" w:hAnsi="Times New Roman"/>
          <w:sz w:val="24"/>
          <w:szCs w:val="24"/>
        </w:rPr>
        <w:t>РД.</w:t>
      </w:r>
    </w:p>
    <w:p w14:paraId="0EE9BD05" w14:textId="7702272C" w:rsidR="00886C5B" w:rsidRPr="00722324" w:rsidRDefault="003E5B95" w:rsidP="003E5B95">
      <w:pPr>
        <w:pStyle w:val="aff3"/>
        <w:tabs>
          <w:tab w:val="left" w:pos="993"/>
          <w:tab w:val="left" w:pos="1134"/>
        </w:tabs>
        <w:spacing w:after="0" w:line="240" w:lineRule="auto"/>
        <w:ind w:left="0" w:firstLine="284"/>
        <w:jc w:val="both"/>
        <w:rPr>
          <w:rFonts w:ascii="Times New Roman" w:hAnsi="Times New Roman"/>
          <w:sz w:val="24"/>
          <w:szCs w:val="24"/>
        </w:rPr>
      </w:pPr>
      <w:r>
        <w:rPr>
          <w:rFonts w:ascii="Times New Roman" w:hAnsi="Times New Roman"/>
          <w:sz w:val="24"/>
          <w:szCs w:val="24"/>
        </w:rPr>
        <w:t xml:space="preserve">14.1.3 </w:t>
      </w:r>
      <w:r w:rsidR="00886C5B" w:rsidRPr="001C4C52">
        <w:rPr>
          <w:rFonts w:ascii="Times New Roman" w:hAnsi="Times New Roman"/>
          <w:sz w:val="24"/>
          <w:szCs w:val="24"/>
        </w:rPr>
        <w:t>Исполнитель заверяет Заказчика, что все возможные произведения архитектуры и градостроительс</w:t>
      </w:r>
      <w:r w:rsidR="003E119D">
        <w:rPr>
          <w:rFonts w:ascii="Times New Roman" w:hAnsi="Times New Roman"/>
          <w:sz w:val="24"/>
          <w:szCs w:val="24"/>
        </w:rPr>
        <w:t>тва, входящие в состав ПД/РД</w:t>
      </w:r>
      <w:r w:rsidR="00470E32" w:rsidRPr="001C4C52">
        <w:rPr>
          <w:rFonts w:ascii="Times New Roman" w:hAnsi="Times New Roman"/>
          <w:sz w:val="24"/>
          <w:szCs w:val="24"/>
        </w:rPr>
        <w:t xml:space="preserve">, </w:t>
      </w:r>
      <w:r w:rsidR="00886C5B" w:rsidRPr="001C4C52">
        <w:rPr>
          <w:rFonts w:ascii="Times New Roman" w:hAnsi="Times New Roman"/>
          <w:sz w:val="24"/>
          <w:szCs w:val="24"/>
        </w:rPr>
        <w:t xml:space="preserve">разработанной по настоящему Договору, созданы в рамках выполнения служебных обязанностей или служебного задания лицами (авторами), которые состоят в </w:t>
      </w:r>
      <w:r w:rsidR="00886C5B" w:rsidRPr="00CA1E23">
        <w:rPr>
          <w:rFonts w:ascii="Times New Roman" w:hAnsi="Times New Roman"/>
          <w:sz w:val="24"/>
          <w:szCs w:val="24"/>
        </w:rPr>
        <w:t>трудовых отношениях с Исполнителем в силу имеющихся с ними трудовых договоров</w:t>
      </w:r>
      <w:r w:rsidR="00224174" w:rsidRPr="00CA1E23">
        <w:rPr>
          <w:rFonts w:ascii="Times New Roman" w:hAnsi="Times New Roman"/>
          <w:sz w:val="24"/>
          <w:szCs w:val="24"/>
        </w:rPr>
        <w:t>,</w:t>
      </w:r>
      <w:r w:rsidR="00224174" w:rsidRPr="00CA1E23">
        <w:rPr>
          <w:rFonts w:ascii="Times New Roman" w:hAnsi="Times New Roman"/>
          <w:sz w:val="28"/>
          <w:szCs w:val="28"/>
        </w:rPr>
        <w:t xml:space="preserve"> </w:t>
      </w:r>
      <w:bookmarkStart w:id="226" w:name="_Hlk141450808"/>
      <w:r w:rsidR="00224174" w:rsidRPr="00CA1E23">
        <w:rPr>
          <w:rFonts w:ascii="Times New Roman" w:hAnsi="Times New Roman"/>
          <w:sz w:val="24"/>
          <w:szCs w:val="24"/>
        </w:rPr>
        <w:t>либо с привлеченным Исполнителем субподрядчико</w:t>
      </w:r>
      <w:r w:rsidR="00957CB9" w:rsidRPr="00CA1E23">
        <w:rPr>
          <w:rFonts w:ascii="Times New Roman" w:hAnsi="Times New Roman"/>
          <w:sz w:val="24"/>
          <w:szCs w:val="24"/>
        </w:rPr>
        <w:t>м</w:t>
      </w:r>
      <w:r w:rsidR="00886C5B" w:rsidRPr="00CA1E23">
        <w:rPr>
          <w:rFonts w:ascii="Times New Roman" w:hAnsi="Times New Roman"/>
          <w:sz w:val="24"/>
          <w:szCs w:val="24"/>
        </w:rPr>
        <w:t>.</w:t>
      </w:r>
      <w:r w:rsidR="00224174" w:rsidRPr="00CA1E23">
        <w:rPr>
          <w:rFonts w:ascii="Times New Roman" w:hAnsi="Times New Roman"/>
          <w:sz w:val="24"/>
          <w:szCs w:val="24"/>
        </w:rPr>
        <w:t xml:space="preserve"> Автор (авторы) уведомлены о необходимости передачи исключительных прав Заказчику, в том числе в случае последующей корректировки ранее разработанной документации. Согласие автора (авторов) на отчуждение Заказчику исключительных </w:t>
      </w:r>
      <w:r w:rsidR="00361F74" w:rsidRPr="00CA1E23">
        <w:rPr>
          <w:rFonts w:ascii="Times New Roman" w:hAnsi="Times New Roman"/>
          <w:sz w:val="24"/>
          <w:szCs w:val="24"/>
        </w:rPr>
        <w:t xml:space="preserve">прав </w:t>
      </w:r>
      <w:r w:rsidR="00224174" w:rsidRPr="00CA1E23">
        <w:rPr>
          <w:rFonts w:ascii="Times New Roman" w:hAnsi="Times New Roman"/>
          <w:sz w:val="24"/>
          <w:szCs w:val="24"/>
        </w:rPr>
        <w:t>должно предоставляться Исполнителем после разработки документации</w:t>
      </w:r>
      <w:r w:rsidR="00C67A06" w:rsidRPr="00CA1E23">
        <w:rPr>
          <w:rFonts w:ascii="Times New Roman" w:hAnsi="Times New Roman"/>
          <w:sz w:val="24"/>
          <w:szCs w:val="24"/>
        </w:rPr>
        <w:t>, в том числе в случае каждого повторного прохождения экспертизы</w:t>
      </w:r>
      <w:r w:rsidR="00957CB9" w:rsidRPr="00CA1E23">
        <w:rPr>
          <w:rFonts w:ascii="Times New Roman" w:hAnsi="Times New Roman"/>
          <w:sz w:val="24"/>
          <w:szCs w:val="24"/>
        </w:rPr>
        <w:t>. Для оформления Согласия автора, авторами признаются лица, разработавшие архитектурные решения</w:t>
      </w:r>
      <w:r w:rsidR="00C67A06" w:rsidRPr="00CA1E23">
        <w:rPr>
          <w:rFonts w:ascii="Times New Roman" w:hAnsi="Times New Roman"/>
          <w:sz w:val="24"/>
          <w:szCs w:val="24"/>
        </w:rPr>
        <w:t xml:space="preserve"> (архитектурно-градостроительные решения, архитектурно-планировочные решения)</w:t>
      </w:r>
      <w:r w:rsidR="00957CB9" w:rsidRPr="00CA1E23">
        <w:rPr>
          <w:rFonts w:ascii="Times New Roman" w:hAnsi="Times New Roman"/>
          <w:sz w:val="24"/>
          <w:szCs w:val="24"/>
        </w:rPr>
        <w:t>, реализованные в проектной документации, указанные в Свидетельстве об утверждении архитектурно-градостроительного решения объекта капитального строительства в графе «Авторский коллектив», а так же Главный архитектор проекта (ГАП), указанный в основной надписи на листах с чертежами Раздела 3 Проектной документации</w:t>
      </w:r>
      <w:bookmarkEnd w:id="226"/>
      <w:r w:rsidR="00224174" w:rsidRPr="00CA1E23">
        <w:rPr>
          <w:rFonts w:ascii="Times New Roman" w:hAnsi="Times New Roman"/>
          <w:sz w:val="24"/>
          <w:szCs w:val="24"/>
        </w:rPr>
        <w:t>.</w:t>
      </w:r>
      <w:r w:rsidR="00886C5B" w:rsidRPr="00CA1E23">
        <w:rPr>
          <w:rFonts w:ascii="Times New Roman" w:hAnsi="Times New Roman"/>
          <w:sz w:val="24"/>
          <w:szCs w:val="24"/>
        </w:rPr>
        <w:t xml:space="preserve"> Авторы не вправе предъявлять каких-либо претензий и исков, вытекающих из прав на использование произведений, входящих в состав ПД. Исполнитель гарантирует уведомление авторов о передаче результата исключительных прав Заказчику и обязуется самостоятельно решить все вопросы, связанные с выплатой соответствующих вознаграждений </w:t>
      </w:r>
      <w:r w:rsidR="00886C5B" w:rsidRPr="00722324">
        <w:rPr>
          <w:rFonts w:ascii="Times New Roman" w:hAnsi="Times New Roman"/>
          <w:sz w:val="24"/>
          <w:szCs w:val="24"/>
        </w:rPr>
        <w:t>авторам.</w:t>
      </w:r>
    </w:p>
    <w:p w14:paraId="380524FC" w14:textId="57BEA224" w:rsidR="00886C5B" w:rsidRPr="001C4C52" w:rsidRDefault="003E5B95" w:rsidP="003E5B95">
      <w:pPr>
        <w:pStyle w:val="aff3"/>
        <w:tabs>
          <w:tab w:val="left" w:pos="993"/>
          <w:tab w:val="left" w:pos="1134"/>
        </w:tabs>
        <w:spacing w:after="0" w:line="240" w:lineRule="auto"/>
        <w:ind w:left="0" w:firstLine="851"/>
        <w:jc w:val="both"/>
        <w:rPr>
          <w:rFonts w:ascii="Times New Roman" w:hAnsi="Times New Roman"/>
          <w:sz w:val="24"/>
          <w:szCs w:val="24"/>
        </w:rPr>
      </w:pPr>
      <w:r>
        <w:rPr>
          <w:rFonts w:ascii="Times New Roman" w:hAnsi="Times New Roman"/>
          <w:sz w:val="24"/>
          <w:szCs w:val="24"/>
        </w:rPr>
        <w:t xml:space="preserve">14.1.4. </w:t>
      </w:r>
      <w:r w:rsidR="00886C5B" w:rsidRPr="00722324">
        <w:rPr>
          <w:rFonts w:ascii="Times New Roman" w:hAnsi="Times New Roman"/>
          <w:sz w:val="24"/>
          <w:szCs w:val="24"/>
        </w:rPr>
        <w:t>В случае предъявления к Заказчику третьими лицами претензий и исков, возникающих из отчужденных ему исключительных прав на произведения, входящие в состав архит</w:t>
      </w:r>
      <w:r w:rsidR="003E119D">
        <w:rPr>
          <w:rFonts w:ascii="Times New Roman" w:hAnsi="Times New Roman"/>
          <w:sz w:val="24"/>
          <w:szCs w:val="24"/>
        </w:rPr>
        <w:t>ектурного проекта, ПД и/или РД</w:t>
      </w:r>
      <w:r w:rsidR="00470E32" w:rsidRPr="00722324">
        <w:rPr>
          <w:rFonts w:ascii="Times New Roman" w:hAnsi="Times New Roman"/>
          <w:sz w:val="24"/>
          <w:szCs w:val="24"/>
        </w:rPr>
        <w:t xml:space="preserve">, </w:t>
      </w:r>
      <w:r w:rsidR="00886C5B" w:rsidRPr="00722324">
        <w:rPr>
          <w:rFonts w:ascii="Times New Roman" w:hAnsi="Times New Roman"/>
          <w:sz w:val="24"/>
          <w:szCs w:val="24"/>
        </w:rPr>
        <w:t xml:space="preserve">разработанной по настоящему Договору, Исполнитель обязуется </w:t>
      </w:r>
      <w:r w:rsidR="00886C5B" w:rsidRPr="001C4C52">
        <w:rPr>
          <w:rFonts w:ascii="Times New Roman" w:hAnsi="Times New Roman"/>
          <w:sz w:val="24"/>
          <w:szCs w:val="24"/>
        </w:rPr>
        <w:t>солидарно с Заказчиком выступать в рамках любой возможной судебной или административной процедуры против таких требований, а в случае неблагоприятного для Заказчика решения какого-либо юрисдикционного органа принять на себя возмещение причиненных Заказчику убытков.</w:t>
      </w:r>
    </w:p>
    <w:p w14:paraId="016566CD" w14:textId="3B6F26E5" w:rsidR="00957CB9" w:rsidRPr="001C4C52" w:rsidRDefault="003E5B95" w:rsidP="003E5B95">
      <w:pPr>
        <w:pStyle w:val="aff3"/>
        <w:tabs>
          <w:tab w:val="left" w:pos="993"/>
          <w:tab w:val="left" w:pos="1134"/>
        </w:tabs>
        <w:spacing w:after="0" w:line="240" w:lineRule="auto"/>
        <w:ind w:left="0" w:firstLine="709"/>
        <w:jc w:val="both"/>
        <w:rPr>
          <w:rFonts w:ascii="Times New Roman" w:hAnsi="Times New Roman"/>
          <w:sz w:val="24"/>
          <w:szCs w:val="24"/>
        </w:rPr>
      </w:pPr>
      <w:bookmarkStart w:id="227" w:name="_Hlk141450891"/>
      <w:r>
        <w:rPr>
          <w:rFonts w:ascii="Times New Roman" w:hAnsi="Times New Roman"/>
          <w:sz w:val="24"/>
          <w:szCs w:val="24"/>
        </w:rPr>
        <w:t xml:space="preserve">14.1.5 </w:t>
      </w:r>
      <w:r w:rsidR="00721DE5" w:rsidRPr="001C4C52">
        <w:rPr>
          <w:rFonts w:ascii="Times New Roman" w:hAnsi="Times New Roman"/>
          <w:sz w:val="24"/>
          <w:szCs w:val="24"/>
        </w:rPr>
        <w:t>Исполнитель гарантирует, что между ним и его работником (автором) не заключены и не будут заключены договоры, содержащие условия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Договора (служебное произведение), принадлежит работнику (автору).</w:t>
      </w:r>
      <w:r w:rsidR="004F1A19" w:rsidRPr="001C4C52">
        <w:rPr>
          <w:rFonts w:ascii="Times New Roman" w:hAnsi="Times New Roman"/>
          <w:sz w:val="24"/>
          <w:szCs w:val="24"/>
        </w:rPr>
        <w:t xml:space="preserve"> </w:t>
      </w:r>
    </w:p>
    <w:bookmarkEnd w:id="227"/>
    <w:p w14:paraId="227271F1" w14:textId="5864B253" w:rsidR="00886C5B" w:rsidRPr="001C4C52" w:rsidRDefault="003E5B95" w:rsidP="003E5B95">
      <w:pPr>
        <w:pStyle w:val="aff3"/>
        <w:tabs>
          <w:tab w:val="left" w:pos="993"/>
          <w:tab w:val="left" w:pos="1134"/>
          <w:tab w:val="left" w:pos="1418"/>
        </w:tabs>
        <w:spacing w:after="0" w:line="240" w:lineRule="auto"/>
        <w:ind w:left="0" w:right="55" w:firstLine="709"/>
        <w:jc w:val="both"/>
        <w:rPr>
          <w:rFonts w:ascii="Times New Roman" w:hAnsi="Times New Roman"/>
          <w:sz w:val="24"/>
          <w:szCs w:val="24"/>
        </w:rPr>
      </w:pPr>
      <w:r>
        <w:rPr>
          <w:rFonts w:ascii="Times New Roman" w:hAnsi="Times New Roman"/>
          <w:sz w:val="24"/>
          <w:szCs w:val="24"/>
        </w:rPr>
        <w:t xml:space="preserve">14.2 </w:t>
      </w:r>
      <w:r w:rsidR="00886C5B" w:rsidRPr="001C4C52">
        <w:rPr>
          <w:rFonts w:ascii="Times New Roman" w:hAnsi="Times New Roman"/>
          <w:sz w:val="24"/>
          <w:szCs w:val="24"/>
        </w:rPr>
        <w:t>В случае использования Исполнителем при выполнении Работ (оказании Услуг) по настоящему Договору без разрешения правообладателя исключительных прав на объекты интеллектуальной собственности (</w:t>
      </w:r>
      <w:r w:rsidR="002E67D0" w:rsidRPr="001C4C52">
        <w:rPr>
          <w:rFonts w:ascii="Times New Roman" w:hAnsi="Times New Roman"/>
          <w:sz w:val="24"/>
          <w:szCs w:val="24"/>
        </w:rPr>
        <w:t xml:space="preserve">архитектурные решения, </w:t>
      </w:r>
      <w:r w:rsidR="00886C5B" w:rsidRPr="001C4C52">
        <w:rPr>
          <w:rFonts w:ascii="Times New Roman" w:hAnsi="Times New Roman"/>
          <w:sz w:val="24"/>
          <w:szCs w:val="24"/>
        </w:rPr>
        <w:t>изобретения, полезные модели, промышленные образцы, авторских и смежных прав), реализованных в процессе выполнения Работ (оказания Услуг) по настоящему Договору, Исполнитель возмещает Заказчику убытки, причиненные в результате удовлетворения требований правообладателя об устранении нарушения исключительных прав и уплаты санкций.</w:t>
      </w:r>
    </w:p>
    <w:p w14:paraId="39A54DC4" w14:textId="60731582" w:rsidR="000B4934" w:rsidRPr="003E5B95" w:rsidRDefault="000138C3" w:rsidP="003E5B95">
      <w:pPr>
        <w:tabs>
          <w:tab w:val="left" w:pos="993"/>
          <w:tab w:val="left" w:pos="1134"/>
          <w:tab w:val="left" w:pos="1418"/>
        </w:tabs>
        <w:spacing w:after="0" w:line="240" w:lineRule="auto"/>
        <w:ind w:right="55"/>
        <w:jc w:val="both"/>
        <w:rPr>
          <w:rFonts w:ascii="Times New Roman" w:hAnsi="Times New Roman"/>
          <w:sz w:val="24"/>
          <w:szCs w:val="24"/>
        </w:rPr>
      </w:pPr>
      <w:bookmarkStart w:id="228" w:name="_Hlk141450950"/>
      <w:r>
        <w:rPr>
          <w:rFonts w:ascii="Times New Roman" w:hAnsi="Times New Roman"/>
          <w:sz w:val="24"/>
          <w:szCs w:val="24"/>
        </w:rPr>
        <w:tab/>
      </w:r>
      <w:r w:rsidR="003E5B95">
        <w:rPr>
          <w:rFonts w:ascii="Times New Roman" w:hAnsi="Times New Roman"/>
          <w:sz w:val="24"/>
          <w:szCs w:val="24"/>
        </w:rPr>
        <w:t xml:space="preserve">14.3. </w:t>
      </w:r>
      <w:r w:rsidR="000B4934" w:rsidRPr="003E5B95">
        <w:rPr>
          <w:rFonts w:ascii="Times New Roman" w:hAnsi="Times New Roman"/>
          <w:sz w:val="24"/>
          <w:szCs w:val="24"/>
        </w:rPr>
        <w:t>В случае привлечения третьих лиц для выполнения работ по разработке (корректировке) проектной документации, Исполнитель обязуется включать в договоры с автором соответствующей документации, а также обеспечить включение в условия договоров, заключаемых третьими лицами с автором</w:t>
      </w:r>
      <w:r w:rsidR="00957CB9" w:rsidRPr="003E5B95">
        <w:rPr>
          <w:rFonts w:ascii="Times New Roman" w:hAnsi="Times New Roman"/>
          <w:sz w:val="24"/>
          <w:szCs w:val="24"/>
        </w:rPr>
        <w:t xml:space="preserve"> (авторами)</w:t>
      </w:r>
      <w:r w:rsidR="000B4934" w:rsidRPr="003E5B95">
        <w:rPr>
          <w:rFonts w:ascii="Times New Roman" w:hAnsi="Times New Roman"/>
          <w:sz w:val="24"/>
          <w:szCs w:val="24"/>
        </w:rPr>
        <w:t xml:space="preserve"> соответствующей документации, условий, предусмотренных в п.п. 15.1-15.2</w:t>
      </w:r>
      <w:r w:rsidR="00F70137" w:rsidRPr="003E5B95">
        <w:rPr>
          <w:rFonts w:ascii="Times New Roman" w:hAnsi="Times New Roman"/>
          <w:sz w:val="24"/>
          <w:szCs w:val="24"/>
        </w:rPr>
        <w:t xml:space="preserve"> Договора.</w:t>
      </w:r>
      <w:bookmarkEnd w:id="228"/>
    </w:p>
    <w:p w14:paraId="3F3DF24A" w14:textId="77777777" w:rsidR="00886C5B" w:rsidRPr="00722324" w:rsidRDefault="00886C5B" w:rsidP="00816023">
      <w:pPr>
        <w:pStyle w:val="aff3"/>
        <w:tabs>
          <w:tab w:val="left" w:pos="1134"/>
          <w:tab w:val="left" w:pos="1418"/>
        </w:tabs>
        <w:spacing w:after="0" w:line="240" w:lineRule="auto"/>
        <w:ind w:left="0" w:right="55" w:firstLine="709"/>
        <w:jc w:val="both"/>
        <w:rPr>
          <w:rFonts w:ascii="Times New Roman" w:hAnsi="Times New Roman"/>
          <w:sz w:val="24"/>
          <w:szCs w:val="24"/>
        </w:rPr>
      </w:pPr>
    </w:p>
    <w:p w14:paraId="3E78E48D" w14:textId="77777777" w:rsidR="00AD00DE" w:rsidRPr="00722324" w:rsidRDefault="00AD00DE" w:rsidP="00FC5F8F">
      <w:pPr>
        <w:pStyle w:val="aff3"/>
        <w:widowControl w:val="0"/>
        <w:numPr>
          <w:ilvl w:val="0"/>
          <w:numId w:val="35"/>
        </w:numPr>
        <w:tabs>
          <w:tab w:val="left" w:pos="426"/>
          <w:tab w:val="left" w:pos="1134"/>
        </w:tabs>
        <w:spacing w:after="0" w:line="240" w:lineRule="auto"/>
        <w:ind w:left="0" w:right="55" w:firstLine="709"/>
        <w:contextualSpacing w:val="0"/>
        <w:jc w:val="center"/>
        <w:outlineLvl w:val="0"/>
        <w:rPr>
          <w:rFonts w:ascii="Times New Roman" w:eastAsia="Times New Roman" w:hAnsi="Times New Roman"/>
          <w:b/>
          <w:bCs/>
          <w:snapToGrid w:val="0"/>
          <w:spacing w:val="-6"/>
          <w:sz w:val="24"/>
          <w:szCs w:val="24"/>
          <w:lang w:eastAsia="ru-RU"/>
        </w:rPr>
      </w:pPr>
      <w:bookmarkStart w:id="229" w:name="_Toc16600732"/>
      <w:bookmarkStart w:id="230" w:name="_Toc49162404"/>
      <w:bookmarkEnd w:id="221"/>
      <w:r w:rsidRPr="00722324">
        <w:rPr>
          <w:rFonts w:ascii="Times New Roman" w:hAnsi="Times New Roman"/>
          <w:b/>
          <w:bCs/>
          <w:spacing w:val="-6"/>
          <w:sz w:val="24"/>
          <w:szCs w:val="24"/>
          <w:lang w:eastAsia="ru-RU"/>
        </w:rPr>
        <w:t>ИМУЩЕСТВЕННАЯ</w:t>
      </w:r>
      <w:r w:rsidRPr="00722324">
        <w:rPr>
          <w:rFonts w:ascii="Times New Roman" w:eastAsia="Times New Roman" w:hAnsi="Times New Roman"/>
          <w:b/>
          <w:bCs/>
          <w:snapToGrid w:val="0"/>
          <w:spacing w:val="-6"/>
          <w:sz w:val="24"/>
          <w:szCs w:val="24"/>
          <w:lang w:eastAsia="ru-RU"/>
        </w:rPr>
        <w:t xml:space="preserve"> ОТВЕТСТВЕННОСТЬ</w:t>
      </w:r>
      <w:bookmarkEnd w:id="229"/>
      <w:bookmarkEnd w:id="230"/>
    </w:p>
    <w:p w14:paraId="3EE4DD13" w14:textId="77777777" w:rsidR="00AD00DE" w:rsidRPr="00722324" w:rsidRDefault="00AD00DE" w:rsidP="00FC5F8F">
      <w:pPr>
        <w:pStyle w:val="a2"/>
        <w:widowControl w:val="0"/>
        <w:numPr>
          <w:ilvl w:val="1"/>
          <w:numId w:val="34"/>
        </w:numPr>
        <w:tabs>
          <w:tab w:val="left" w:pos="0"/>
        </w:tabs>
        <w:ind w:left="0" w:right="55" w:firstLine="709"/>
        <w:jc w:val="both"/>
        <w:rPr>
          <w:rFonts w:ascii="Times New Roman" w:eastAsia="Times New Roman" w:hAnsi="Times New Roman" w:cs="Times New Roman"/>
          <w:spacing w:val="-6"/>
          <w:sz w:val="24"/>
          <w:szCs w:val="24"/>
        </w:rPr>
      </w:pPr>
      <w:r w:rsidRPr="00722324">
        <w:rPr>
          <w:rFonts w:ascii="Times New Roman" w:hAnsi="Times New Roman" w:cs="Times New Roman"/>
          <w:spacing w:val="-6"/>
          <w:sz w:val="24"/>
          <w:szCs w:val="24"/>
        </w:rPr>
        <w:t>С</w:t>
      </w:r>
      <w:r w:rsidRPr="00722324">
        <w:rPr>
          <w:rFonts w:ascii="Times New Roman" w:eastAsia="Times New Roman" w:hAnsi="Times New Roman" w:cs="Times New Roman"/>
          <w:spacing w:val="-6"/>
          <w:sz w:val="24"/>
          <w:szCs w:val="24"/>
        </w:rPr>
        <w:t>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14:paraId="6D01F24C" w14:textId="22902CDB" w:rsidR="00AD00DE" w:rsidRPr="00722324" w:rsidRDefault="00AD00DE" w:rsidP="00FC5F8F">
      <w:pPr>
        <w:pStyle w:val="a2"/>
        <w:widowControl w:val="0"/>
        <w:numPr>
          <w:ilvl w:val="1"/>
          <w:numId w:val="34"/>
        </w:numPr>
        <w:tabs>
          <w:tab w:val="left" w:pos="0"/>
        </w:tabs>
        <w:ind w:left="0" w:right="55" w:firstLine="709"/>
        <w:jc w:val="both"/>
        <w:rPr>
          <w:rFonts w:ascii="Times New Roman" w:eastAsia="MS Mincho" w:hAnsi="Times New Roman" w:cs="Times New Roman"/>
          <w:spacing w:val="-6"/>
          <w:sz w:val="24"/>
          <w:szCs w:val="24"/>
          <w:lang w:val="x-none" w:eastAsia="x-none"/>
        </w:rPr>
      </w:pPr>
      <w:r w:rsidRPr="00722324">
        <w:rPr>
          <w:rFonts w:ascii="Times New Roman" w:eastAsia="Times New Roman" w:hAnsi="Times New Roman" w:cs="Times New Roman"/>
          <w:spacing w:val="-6"/>
          <w:sz w:val="24"/>
          <w:szCs w:val="24"/>
        </w:rPr>
        <w:t xml:space="preserve">Заказчик вправе при нарушении обязательств по Договору взыскать с </w:t>
      </w:r>
      <w:r w:rsidR="009B3A16" w:rsidRPr="00722324">
        <w:rPr>
          <w:rFonts w:ascii="Times New Roman" w:eastAsia="Times New Roman" w:hAnsi="Times New Roman" w:cs="Times New Roman"/>
          <w:spacing w:val="-6"/>
          <w:sz w:val="24"/>
          <w:szCs w:val="24"/>
        </w:rPr>
        <w:t>Исполнител</w:t>
      </w:r>
      <w:r w:rsidR="00E70F4B" w:rsidRPr="00722324">
        <w:rPr>
          <w:rFonts w:ascii="Times New Roman" w:eastAsia="Times New Roman" w:hAnsi="Times New Roman" w:cs="Times New Roman"/>
          <w:spacing w:val="-6"/>
          <w:sz w:val="24"/>
          <w:szCs w:val="24"/>
        </w:rPr>
        <w:t>я</w:t>
      </w:r>
      <w:r w:rsidRPr="00722324">
        <w:rPr>
          <w:rFonts w:ascii="Times New Roman" w:eastAsia="Times New Roman" w:hAnsi="Times New Roman" w:cs="Times New Roman"/>
          <w:spacing w:val="-6"/>
          <w:sz w:val="24"/>
          <w:szCs w:val="24"/>
        </w:rPr>
        <w:t>:</w:t>
      </w:r>
    </w:p>
    <w:p w14:paraId="65CAE842" w14:textId="3323B96E" w:rsidR="00454E1B" w:rsidRPr="00454E1B" w:rsidRDefault="00E70F4B" w:rsidP="00FC5F8F">
      <w:pPr>
        <w:pStyle w:val="a2"/>
        <w:widowControl w:val="0"/>
        <w:numPr>
          <w:ilvl w:val="2"/>
          <w:numId w:val="34"/>
        </w:numPr>
        <w:tabs>
          <w:tab w:val="left" w:pos="0"/>
          <w:tab w:val="left" w:pos="1134"/>
        </w:tabs>
        <w:ind w:left="0" w:right="55" w:firstLine="709"/>
        <w:jc w:val="both"/>
        <w:rPr>
          <w:rFonts w:ascii="Times New Roman" w:eastAsia="MS Mincho" w:hAnsi="Times New Roman" w:cs="Times New Roman"/>
          <w:spacing w:val="-6"/>
          <w:sz w:val="24"/>
          <w:szCs w:val="24"/>
          <w:lang w:val="x-none" w:eastAsia="x-none"/>
        </w:rPr>
      </w:pPr>
      <w:r w:rsidRPr="00722324">
        <w:rPr>
          <w:rFonts w:ascii="Times New Roman" w:hAnsi="Times New Roman" w:cs="Times New Roman"/>
          <w:sz w:val="24"/>
          <w:szCs w:val="24"/>
        </w:rPr>
        <w:t>Исполнитель несет ответственность за недостатки</w:t>
      </w:r>
      <w:r w:rsidR="00553036" w:rsidRPr="00722324">
        <w:rPr>
          <w:rFonts w:ascii="Times New Roman" w:hAnsi="Times New Roman" w:cs="Times New Roman"/>
          <w:sz w:val="24"/>
          <w:szCs w:val="24"/>
        </w:rPr>
        <w:t xml:space="preserve">, выявленные в результатах работ по </w:t>
      </w:r>
      <w:r w:rsidR="00886C5B" w:rsidRPr="00722324">
        <w:rPr>
          <w:rFonts w:ascii="Times New Roman" w:hAnsi="Times New Roman" w:cs="Times New Roman"/>
          <w:sz w:val="24"/>
          <w:szCs w:val="24"/>
        </w:rPr>
        <w:t>Рабочей документации</w:t>
      </w:r>
      <w:r w:rsidRPr="00722324">
        <w:rPr>
          <w:rFonts w:ascii="Times New Roman" w:hAnsi="Times New Roman" w:cs="Times New Roman"/>
          <w:sz w:val="24"/>
          <w:szCs w:val="24"/>
        </w:rPr>
        <w:t xml:space="preserve">, в том числе обнаруженные при ее реализации и в ходе эксплуатации объекта (ст. 761 ГК РФ). При обнаружении недостатков Исполнитель обязан безвозмездно их устранить, а также возместить Заказчику убытки, вызванные недостатками </w:t>
      </w:r>
      <w:r w:rsidR="00886C5B" w:rsidRPr="00722324">
        <w:rPr>
          <w:rFonts w:ascii="Times New Roman" w:hAnsi="Times New Roman" w:cs="Times New Roman"/>
          <w:sz w:val="24"/>
          <w:szCs w:val="24"/>
        </w:rPr>
        <w:t>документации</w:t>
      </w:r>
      <w:r w:rsidR="003E119D">
        <w:rPr>
          <w:rFonts w:ascii="Times New Roman" w:hAnsi="Times New Roman" w:cs="Times New Roman"/>
          <w:sz w:val="24"/>
          <w:szCs w:val="24"/>
        </w:rPr>
        <w:t>,</w:t>
      </w:r>
      <w:r w:rsidR="00B10ABD">
        <w:rPr>
          <w:rFonts w:ascii="Times New Roman" w:hAnsi="Times New Roman" w:cs="Times New Roman"/>
          <w:sz w:val="24"/>
          <w:szCs w:val="24"/>
        </w:rPr>
        <w:t xml:space="preserve"> в том числе возникших в период гарантийного срока.</w:t>
      </w:r>
      <w:r w:rsidR="00454E1B">
        <w:rPr>
          <w:rFonts w:ascii="Times New Roman" w:eastAsia="MS Mincho" w:hAnsi="Times New Roman" w:cs="Times New Roman"/>
          <w:spacing w:val="-6"/>
          <w:sz w:val="24"/>
          <w:szCs w:val="24"/>
          <w:lang w:eastAsia="x-none"/>
        </w:rPr>
        <w:t xml:space="preserve"> </w:t>
      </w:r>
    </w:p>
    <w:p w14:paraId="0716075E" w14:textId="50C47FFE" w:rsidR="008E483B" w:rsidRPr="00454E1B" w:rsidRDefault="00454E1B" w:rsidP="00DB26C3">
      <w:pPr>
        <w:pStyle w:val="a2"/>
        <w:widowControl w:val="0"/>
        <w:numPr>
          <w:ilvl w:val="0"/>
          <w:numId w:val="0"/>
        </w:numPr>
        <w:tabs>
          <w:tab w:val="left" w:pos="0"/>
          <w:tab w:val="left" w:pos="1134"/>
        </w:tabs>
        <w:ind w:right="55" w:firstLine="709"/>
        <w:jc w:val="both"/>
        <w:rPr>
          <w:rFonts w:ascii="Times New Roman" w:eastAsia="MS Mincho" w:hAnsi="Times New Roman" w:cs="Times New Roman"/>
          <w:spacing w:val="-6"/>
          <w:sz w:val="24"/>
          <w:szCs w:val="24"/>
          <w:lang w:val="x-none" w:eastAsia="x-none"/>
        </w:rPr>
      </w:pPr>
      <w:r w:rsidRPr="00454E1B">
        <w:rPr>
          <w:rFonts w:ascii="Times New Roman" w:hAnsi="Times New Roman" w:cs="Times New Roman"/>
          <w:sz w:val="24"/>
          <w:szCs w:val="24"/>
        </w:rPr>
        <w:t xml:space="preserve">15.2.2. </w:t>
      </w:r>
      <w:r w:rsidR="00B06534" w:rsidRPr="00454E1B">
        <w:rPr>
          <w:rFonts w:ascii="Times New Roman" w:hAnsi="Times New Roman" w:cs="Times New Roman"/>
          <w:sz w:val="24"/>
          <w:szCs w:val="24"/>
        </w:rPr>
        <w:t>При нарушении Исполнителем сроков окончания выполнения этапов Работ (Услуг), установленных Календарно-сетевым графиком (Приложение № 1 к Договору)</w:t>
      </w:r>
      <w:r w:rsidR="007A3A12" w:rsidRPr="00454E1B">
        <w:rPr>
          <w:rFonts w:ascii="Times New Roman" w:hAnsi="Times New Roman"/>
          <w:sz w:val="24"/>
          <w:szCs w:val="24"/>
        </w:rPr>
        <w:t>,</w:t>
      </w:r>
      <w:r w:rsidR="00B06534" w:rsidRPr="00454E1B">
        <w:rPr>
          <w:rFonts w:ascii="Times New Roman" w:hAnsi="Times New Roman" w:cs="Times New Roman"/>
          <w:sz w:val="24"/>
          <w:szCs w:val="24"/>
        </w:rPr>
        <w:t xml:space="preserve"> </w:t>
      </w:r>
      <w:r w:rsidR="00B06534" w:rsidRPr="00454E1B">
        <w:rPr>
          <w:rFonts w:ascii="Times New Roman" w:hAnsi="Times New Roman" w:cs="Times New Roman"/>
          <w:spacing w:val="2"/>
          <w:sz w:val="24"/>
          <w:szCs w:val="24"/>
        </w:rPr>
        <w:t xml:space="preserve">начиная со дня, следующего после дня истечения установленного указанным графиком срока исполнения обязательства Заказчик вправе направить </w:t>
      </w:r>
      <w:r w:rsidR="00B06534" w:rsidRPr="00454E1B">
        <w:rPr>
          <w:rFonts w:ascii="Times New Roman" w:hAnsi="Times New Roman" w:cs="Times New Roman"/>
          <w:sz w:val="24"/>
          <w:szCs w:val="24"/>
        </w:rPr>
        <w:t>Исполнителю</w:t>
      </w:r>
      <w:r w:rsidR="00B06534" w:rsidRPr="00454E1B">
        <w:rPr>
          <w:rFonts w:ascii="Times New Roman" w:hAnsi="Times New Roman" w:cs="Times New Roman"/>
          <w:spacing w:val="2"/>
          <w:sz w:val="24"/>
          <w:szCs w:val="24"/>
        </w:rPr>
        <w:t xml:space="preserve"> требование об уплате пени за каждый день просрочки </w:t>
      </w:r>
      <w:r w:rsidR="00B06534" w:rsidRPr="00454E1B">
        <w:rPr>
          <w:rFonts w:ascii="Times New Roman" w:hAnsi="Times New Roman" w:cs="Times New Roman"/>
          <w:sz w:val="24"/>
          <w:szCs w:val="24"/>
        </w:rPr>
        <w:t>до фактического исполнения обязательства или расторжения Договора</w:t>
      </w:r>
      <w:r w:rsidR="00AD00DE" w:rsidRPr="00454E1B">
        <w:rPr>
          <w:rFonts w:ascii="Times New Roman" w:eastAsia="MS Mincho" w:hAnsi="Times New Roman" w:cs="Times New Roman"/>
          <w:spacing w:val="-6"/>
          <w:sz w:val="24"/>
          <w:szCs w:val="24"/>
          <w:lang w:eastAsia="x-none"/>
        </w:rPr>
        <w:t>.</w:t>
      </w:r>
      <w:r w:rsidR="00A91661" w:rsidRPr="00454E1B">
        <w:rPr>
          <w:rFonts w:ascii="Times New Roman" w:eastAsia="MS Mincho" w:hAnsi="Times New Roman" w:cs="Times New Roman"/>
          <w:spacing w:val="-6"/>
          <w:sz w:val="24"/>
          <w:szCs w:val="24"/>
          <w:lang w:eastAsia="x-none"/>
        </w:rPr>
        <w:t xml:space="preserve"> </w:t>
      </w:r>
    </w:p>
    <w:p w14:paraId="2436FBF6" w14:textId="77777777" w:rsidR="008E483B" w:rsidRPr="008E483B" w:rsidRDefault="008E483B" w:rsidP="00DB26C3">
      <w:pPr>
        <w:tabs>
          <w:tab w:val="left" w:pos="0"/>
          <w:tab w:val="left" w:pos="1134"/>
        </w:tabs>
        <w:autoSpaceDE w:val="0"/>
        <w:autoSpaceDN w:val="0"/>
        <w:adjustRightInd w:val="0"/>
        <w:spacing w:after="0" w:line="240" w:lineRule="auto"/>
        <w:ind w:firstLine="709"/>
        <w:jc w:val="both"/>
        <w:rPr>
          <w:rFonts w:ascii="Times New Roman" w:hAnsi="Times New Roman"/>
          <w:sz w:val="24"/>
          <w:szCs w:val="24"/>
        </w:rPr>
      </w:pPr>
      <w:r w:rsidRPr="008E483B">
        <w:rPr>
          <w:rFonts w:ascii="Times New Roman" w:hAnsi="Times New Roman"/>
          <w:sz w:val="24"/>
          <w:szCs w:val="24"/>
        </w:rPr>
        <w:t>Размер пени устанавливается в следующем порядке:</w:t>
      </w:r>
    </w:p>
    <w:p w14:paraId="6C6CDDD0" w14:textId="0E2D7AD3" w:rsidR="008E483B" w:rsidRPr="008E483B" w:rsidRDefault="008E483B" w:rsidP="00DB26C3">
      <w:pPr>
        <w:tabs>
          <w:tab w:val="left" w:pos="0"/>
          <w:tab w:val="left" w:pos="1418"/>
        </w:tabs>
        <w:spacing w:after="0" w:line="240" w:lineRule="auto"/>
        <w:ind w:right="96" w:firstLine="709"/>
        <w:jc w:val="both"/>
        <w:rPr>
          <w:rFonts w:ascii="Times New Roman" w:eastAsia="Times New Roman" w:hAnsi="Times New Roman"/>
          <w:color w:val="000000" w:themeColor="text1"/>
          <w:sz w:val="24"/>
          <w:szCs w:val="24"/>
          <w:lang w:eastAsia="ru-RU"/>
        </w:rPr>
      </w:pPr>
      <w:r w:rsidRPr="008E483B">
        <w:rPr>
          <w:rFonts w:ascii="Times New Roman" w:eastAsia="Times New Roman" w:hAnsi="Times New Roman"/>
          <w:color w:val="000000" w:themeColor="text1"/>
          <w:sz w:val="24"/>
          <w:szCs w:val="24"/>
          <w:lang w:eastAsia="ru-RU"/>
        </w:rPr>
        <w:t>А) 1/</w:t>
      </w:r>
      <w:r w:rsidR="00032CEB">
        <w:rPr>
          <w:rFonts w:ascii="Times New Roman" w:eastAsia="Times New Roman" w:hAnsi="Times New Roman"/>
          <w:color w:val="000000" w:themeColor="text1"/>
          <w:sz w:val="24"/>
          <w:szCs w:val="24"/>
          <w:lang w:eastAsia="ru-RU"/>
        </w:rPr>
        <w:t>90</w:t>
      </w:r>
      <w:r w:rsidRPr="008E483B">
        <w:rPr>
          <w:rFonts w:ascii="Times New Roman" w:eastAsia="Times New Roman" w:hAnsi="Times New Roman"/>
          <w:color w:val="000000" w:themeColor="text1"/>
          <w:sz w:val="24"/>
          <w:szCs w:val="24"/>
          <w:lang w:eastAsia="ru-RU"/>
        </w:rPr>
        <w:t xml:space="preserve"> (</w:t>
      </w:r>
      <w:r w:rsidR="009A5308">
        <w:rPr>
          <w:rFonts w:ascii="Times New Roman" w:eastAsia="Times New Roman" w:hAnsi="Times New Roman"/>
          <w:color w:val="000000" w:themeColor="text1"/>
          <w:sz w:val="24"/>
          <w:szCs w:val="24"/>
          <w:lang w:eastAsia="ru-RU"/>
        </w:rPr>
        <w:t>одной девяностой</w:t>
      </w:r>
      <w:r w:rsidRPr="008E483B">
        <w:rPr>
          <w:rFonts w:ascii="Times New Roman" w:eastAsia="Times New Roman" w:hAnsi="Times New Roman"/>
          <w:color w:val="000000" w:themeColor="text1"/>
          <w:sz w:val="24"/>
          <w:szCs w:val="24"/>
          <w:lang w:eastAsia="ru-RU"/>
        </w:rPr>
        <w:t xml:space="preserve">) ключевой ставки Центрального банка Российской Федерации от стоимости невыполненного объема работ по Договору за каждый день просрочки исполнения обязательства при нарушении </w:t>
      </w:r>
      <w:r w:rsidR="007E3E1D">
        <w:rPr>
          <w:rFonts w:ascii="Times New Roman" w:eastAsia="Times New Roman" w:hAnsi="Times New Roman"/>
          <w:color w:val="000000" w:themeColor="text1"/>
          <w:sz w:val="24"/>
          <w:szCs w:val="24"/>
          <w:lang w:eastAsia="ru-RU"/>
        </w:rPr>
        <w:t>Исполнителем</w:t>
      </w:r>
      <w:r w:rsidRPr="008E483B">
        <w:rPr>
          <w:rFonts w:ascii="Times New Roman" w:eastAsia="Times New Roman" w:hAnsi="Times New Roman"/>
          <w:color w:val="000000" w:themeColor="text1"/>
          <w:sz w:val="24"/>
          <w:szCs w:val="24"/>
          <w:lang w:eastAsia="ru-RU"/>
        </w:rPr>
        <w:t xml:space="preserve"> сроков выполнения работ;</w:t>
      </w:r>
    </w:p>
    <w:p w14:paraId="27865F69" w14:textId="01CDAABA" w:rsidR="008E483B" w:rsidRPr="008E483B" w:rsidRDefault="008E483B" w:rsidP="00DB26C3">
      <w:pPr>
        <w:tabs>
          <w:tab w:val="left" w:pos="0"/>
          <w:tab w:val="left" w:pos="1418"/>
        </w:tabs>
        <w:spacing w:after="0" w:line="240" w:lineRule="auto"/>
        <w:ind w:right="96" w:firstLine="709"/>
        <w:jc w:val="both"/>
        <w:rPr>
          <w:rFonts w:ascii="Times New Roman" w:eastAsia="Times New Roman" w:hAnsi="Times New Roman"/>
          <w:color w:val="000000" w:themeColor="text1"/>
          <w:sz w:val="24"/>
          <w:szCs w:val="24"/>
          <w:lang w:eastAsia="ru-RU"/>
        </w:rPr>
      </w:pPr>
      <w:r w:rsidRPr="008E483B">
        <w:rPr>
          <w:rFonts w:ascii="Times New Roman" w:eastAsia="Times New Roman" w:hAnsi="Times New Roman"/>
          <w:color w:val="000000" w:themeColor="text1"/>
          <w:sz w:val="24"/>
          <w:szCs w:val="24"/>
          <w:lang w:eastAsia="ru-RU"/>
        </w:rPr>
        <w:t>Б) 1/</w:t>
      </w:r>
      <w:r w:rsidR="00032CEB">
        <w:rPr>
          <w:rFonts w:ascii="Times New Roman" w:eastAsia="Times New Roman" w:hAnsi="Times New Roman"/>
          <w:color w:val="000000" w:themeColor="text1"/>
          <w:sz w:val="24"/>
          <w:szCs w:val="24"/>
          <w:lang w:eastAsia="ru-RU"/>
        </w:rPr>
        <w:t>45</w:t>
      </w:r>
      <w:r w:rsidRPr="008E483B">
        <w:rPr>
          <w:rFonts w:ascii="Times New Roman" w:eastAsia="Times New Roman" w:hAnsi="Times New Roman"/>
          <w:color w:val="000000" w:themeColor="text1"/>
          <w:sz w:val="24"/>
          <w:szCs w:val="24"/>
          <w:lang w:eastAsia="ru-RU"/>
        </w:rPr>
        <w:t xml:space="preserve"> (одной </w:t>
      </w:r>
      <w:r w:rsidR="009A5308">
        <w:rPr>
          <w:rFonts w:ascii="Times New Roman" w:eastAsia="Times New Roman" w:hAnsi="Times New Roman"/>
          <w:color w:val="000000" w:themeColor="text1"/>
          <w:sz w:val="24"/>
          <w:szCs w:val="24"/>
          <w:lang w:eastAsia="ru-RU"/>
        </w:rPr>
        <w:t>сорок пятой</w:t>
      </w:r>
      <w:r w:rsidRPr="008E483B">
        <w:rPr>
          <w:rFonts w:ascii="Times New Roman" w:eastAsia="Times New Roman" w:hAnsi="Times New Roman"/>
          <w:color w:val="000000" w:themeColor="text1"/>
          <w:sz w:val="24"/>
          <w:szCs w:val="24"/>
          <w:lang w:eastAsia="ru-RU"/>
        </w:rPr>
        <w:t xml:space="preserve">) ключевой ставки Центрального банка Российской Федерации от стоимости невыполненного объема работ по Договору за каждый день просрочки исполнения обязательства при нарушении </w:t>
      </w:r>
      <w:r w:rsidR="007E3E1D">
        <w:rPr>
          <w:rFonts w:ascii="Times New Roman" w:eastAsia="Times New Roman" w:hAnsi="Times New Roman"/>
          <w:color w:val="000000" w:themeColor="text1"/>
          <w:sz w:val="24"/>
          <w:szCs w:val="24"/>
          <w:lang w:eastAsia="ru-RU"/>
        </w:rPr>
        <w:t>Исполнителем</w:t>
      </w:r>
      <w:r w:rsidRPr="008E483B">
        <w:rPr>
          <w:rFonts w:ascii="Times New Roman" w:eastAsia="Times New Roman" w:hAnsi="Times New Roman"/>
          <w:color w:val="000000" w:themeColor="text1"/>
          <w:sz w:val="24"/>
          <w:szCs w:val="24"/>
          <w:lang w:eastAsia="ru-RU"/>
        </w:rPr>
        <w:t xml:space="preserve"> сроков выполнения работ, более чем на 6 месяцев;</w:t>
      </w:r>
    </w:p>
    <w:p w14:paraId="7F34B5FF" w14:textId="1E4B1FE8" w:rsidR="008E483B" w:rsidRPr="008E483B" w:rsidRDefault="008E483B" w:rsidP="00DB26C3">
      <w:pPr>
        <w:tabs>
          <w:tab w:val="left" w:pos="0"/>
          <w:tab w:val="left" w:pos="1418"/>
        </w:tabs>
        <w:spacing w:after="0" w:line="240" w:lineRule="auto"/>
        <w:ind w:right="96" w:firstLine="709"/>
        <w:jc w:val="both"/>
        <w:rPr>
          <w:rFonts w:ascii="Times New Roman" w:eastAsia="Times New Roman" w:hAnsi="Times New Roman"/>
          <w:color w:val="000000" w:themeColor="text1"/>
          <w:sz w:val="24"/>
          <w:szCs w:val="24"/>
          <w:lang w:eastAsia="ru-RU"/>
        </w:rPr>
      </w:pPr>
      <w:r w:rsidRPr="008E483B">
        <w:rPr>
          <w:rFonts w:ascii="Times New Roman" w:eastAsia="Times New Roman" w:hAnsi="Times New Roman"/>
          <w:color w:val="000000" w:themeColor="text1"/>
          <w:sz w:val="24"/>
          <w:szCs w:val="24"/>
          <w:lang w:eastAsia="ru-RU"/>
        </w:rPr>
        <w:t xml:space="preserve">В) </w:t>
      </w:r>
      <w:r w:rsidR="00207B27">
        <w:rPr>
          <w:rFonts w:ascii="Times New Roman" w:eastAsia="Times New Roman" w:hAnsi="Times New Roman"/>
          <w:color w:val="000000" w:themeColor="text1"/>
          <w:sz w:val="24"/>
          <w:szCs w:val="24"/>
          <w:lang w:eastAsia="ru-RU"/>
        </w:rPr>
        <w:t>1</w:t>
      </w:r>
      <w:r w:rsidRPr="008E483B">
        <w:rPr>
          <w:rFonts w:ascii="Times New Roman" w:eastAsia="Times New Roman" w:hAnsi="Times New Roman"/>
          <w:color w:val="000000" w:themeColor="text1"/>
          <w:sz w:val="24"/>
          <w:szCs w:val="24"/>
          <w:lang w:eastAsia="ru-RU"/>
        </w:rPr>
        <w:t>00 000 (</w:t>
      </w:r>
      <w:r w:rsidR="009A5308">
        <w:rPr>
          <w:rFonts w:ascii="Times New Roman" w:eastAsia="Times New Roman" w:hAnsi="Times New Roman"/>
          <w:color w:val="000000" w:themeColor="text1"/>
          <w:sz w:val="24"/>
          <w:szCs w:val="24"/>
          <w:lang w:eastAsia="ru-RU"/>
        </w:rPr>
        <w:t>сто</w:t>
      </w:r>
      <w:r w:rsidR="009A5308" w:rsidRPr="008E483B">
        <w:rPr>
          <w:rFonts w:ascii="Times New Roman" w:eastAsia="Times New Roman" w:hAnsi="Times New Roman"/>
          <w:color w:val="000000" w:themeColor="text1"/>
          <w:sz w:val="24"/>
          <w:szCs w:val="24"/>
          <w:lang w:eastAsia="ru-RU"/>
        </w:rPr>
        <w:t xml:space="preserve"> </w:t>
      </w:r>
      <w:r w:rsidRPr="008E483B">
        <w:rPr>
          <w:rFonts w:ascii="Times New Roman" w:eastAsia="Times New Roman" w:hAnsi="Times New Roman"/>
          <w:color w:val="000000" w:themeColor="text1"/>
          <w:sz w:val="24"/>
          <w:szCs w:val="24"/>
          <w:lang w:eastAsia="ru-RU"/>
        </w:rPr>
        <w:t xml:space="preserve">тысяч) рублей за каждый день просрочки исполнения обязательства при нарушении </w:t>
      </w:r>
      <w:r w:rsidR="007E3E1D">
        <w:rPr>
          <w:rFonts w:ascii="Times New Roman" w:eastAsia="Times New Roman" w:hAnsi="Times New Roman"/>
          <w:color w:val="000000" w:themeColor="text1"/>
          <w:sz w:val="24"/>
          <w:szCs w:val="24"/>
          <w:lang w:eastAsia="ru-RU"/>
        </w:rPr>
        <w:t>Исполнителем</w:t>
      </w:r>
      <w:r w:rsidRPr="008E483B">
        <w:rPr>
          <w:rFonts w:ascii="Times New Roman" w:eastAsia="Times New Roman" w:hAnsi="Times New Roman"/>
          <w:color w:val="000000" w:themeColor="text1"/>
          <w:sz w:val="24"/>
          <w:szCs w:val="24"/>
          <w:lang w:eastAsia="ru-RU"/>
        </w:rPr>
        <w:t xml:space="preserve"> установленных сроков устранения замечаний государственной экспертизы проектной документации.</w:t>
      </w:r>
    </w:p>
    <w:p w14:paraId="72B1152B" w14:textId="1D6F138F" w:rsidR="00526FF0" w:rsidRPr="008E483B" w:rsidRDefault="00454E1B" w:rsidP="00DB26C3">
      <w:pPr>
        <w:pStyle w:val="a2"/>
        <w:widowControl w:val="0"/>
        <w:numPr>
          <w:ilvl w:val="0"/>
          <w:numId w:val="0"/>
        </w:numPr>
        <w:tabs>
          <w:tab w:val="left" w:pos="0"/>
          <w:tab w:val="left" w:pos="1134"/>
        </w:tabs>
        <w:ind w:right="55" w:firstLine="709"/>
        <w:jc w:val="both"/>
        <w:rPr>
          <w:rFonts w:ascii="Times New Roman" w:eastAsia="MS Mincho" w:hAnsi="Times New Roman" w:cs="Times New Roman"/>
          <w:spacing w:val="-6"/>
          <w:sz w:val="24"/>
          <w:szCs w:val="24"/>
          <w:lang w:val="x-none" w:eastAsia="x-none"/>
        </w:rPr>
      </w:pPr>
      <w:r>
        <w:rPr>
          <w:rFonts w:ascii="Times New Roman" w:hAnsi="Times New Roman"/>
          <w:sz w:val="24"/>
          <w:szCs w:val="24"/>
        </w:rPr>
        <w:t xml:space="preserve">15.2.3. </w:t>
      </w:r>
      <w:r w:rsidR="00526FF0" w:rsidRPr="008E483B">
        <w:rPr>
          <w:rFonts w:ascii="Times New Roman" w:hAnsi="Times New Roman"/>
          <w:sz w:val="24"/>
          <w:szCs w:val="24"/>
        </w:rPr>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w:t>
      </w:r>
      <w:r w:rsidR="009A5308">
        <w:rPr>
          <w:rFonts w:ascii="Times New Roman" w:hAnsi="Times New Roman"/>
          <w:sz w:val="24"/>
          <w:szCs w:val="24"/>
        </w:rPr>
        <w:t>ых</w:t>
      </w:r>
      <w:r w:rsidR="00526FF0" w:rsidRPr="008E483B">
        <w:rPr>
          <w:rFonts w:ascii="Times New Roman" w:hAnsi="Times New Roman"/>
          <w:sz w:val="24"/>
          <w:szCs w:val="24"/>
        </w:rPr>
        <w:t xml:space="preserve"> обязательств), предусмотренных Договором, штраф в размере:</w:t>
      </w:r>
    </w:p>
    <w:p w14:paraId="0E8616B9" w14:textId="6BC75E68" w:rsidR="00526FF0" w:rsidRPr="00166058" w:rsidRDefault="00526FF0" w:rsidP="00DB26C3">
      <w:pPr>
        <w:tabs>
          <w:tab w:val="left" w:pos="0"/>
        </w:tabs>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166058">
        <w:rPr>
          <w:rFonts w:ascii="Times New Roman" w:hAnsi="Times New Roman"/>
          <w:color w:val="000000" w:themeColor="text1"/>
          <w:sz w:val="24"/>
          <w:szCs w:val="24"/>
          <w:lang w:eastAsia="ru-RU"/>
        </w:rPr>
        <w:t xml:space="preserve">а) </w:t>
      </w:r>
      <w:r w:rsidR="00032CEB">
        <w:rPr>
          <w:rFonts w:ascii="Times New Roman" w:hAnsi="Times New Roman"/>
          <w:color w:val="000000" w:themeColor="text1"/>
          <w:sz w:val="24"/>
          <w:szCs w:val="24"/>
          <w:lang w:eastAsia="ru-RU"/>
        </w:rPr>
        <w:t xml:space="preserve">10 </w:t>
      </w:r>
      <w:r w:rsidRPr="00166058">
        <w:rPr>
          <w:rFonts w:ascii="Times New Roman" w:hAnsi="Times New Roman"/>
          <w:color w:val="000000" w:themeColor="text1"/>
          <w:sz w:val="24"/>
          <w:szCs w:val="24"/>
          <w:lang w:eastAsia="ru-RU"/>
        </w:rPr>
        <w:t>процентов цены Договора (этапа) в случае, если цена Договора (этапа) не превышает 3 млн. рублей;</w:t>
      </w:r>
    </w:p>
    <w:p w14:paraId="492273AD" w14:textId="41E2AB8D" w:rsidR="00526FF0" w:rsidRPr="00166058" w:rsidRDefault="00526FF0" w:rsidP="00DB26C3">
      <w:pPr>
        <w:tabs>
          <w:tab w:val="left" w:pos="0"/>
        </w:tabs>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166058">
        <w:rPr>
          <w:rFonts w:ascii="Times New Roman" w:hAnsi="Times New Roman"/>
          <w:color w:val="000000" w:themeColor="text1"/>
          <w:sz w:val="24"/>
          <w:szCs w:val="24"/>
          <w:lang w:eastAsia="ru-RU"/>
        </w:rPr>
        <w:t xml:space="preserve">б) </w:t>
      </w:r>
      <w:r w:rsidR="00032CEB">
        <w:rPr>
          <w:rFonts w:ascii="Times New Roman" w:hAnsi="Times New Roman"/>
          <w:color w:val="000000" w:themeColor="text1"/>
          <w:sz w:val="24"/>
          <w:szCs w:val="24"/>
          <w:lang w:eastAsia="ru-RU"/>
        </w:rPr>
        <w:t xml:space="preserve">5 </w:t>
      </w:r>
      <w:r w:rsidRPr="00166058">
        <w:rPr>
          <w:rFonts w:ascii="Times New Roman" w:hAnsi="Times New Roman"/>
          <w:color w:val="000000" w:themeColor="text1"/>
          <w:sz w:val="24"/>
          <w:szCs w:val="24"/>
          <w:lang w:eastAsia="ru-RU"/>
        </w:rPr>
        <w:t>процентов цены Договора (этапа) в случае, если цена Договора (этапа) составляет от 3 млн. рублей до 50 млн. рублей (включительно);</w:t>
      </w:r>
    </w:p>
    <w:p w14:paraId="49BC7DBA" w14:textId="2FDC139F" w:rsidR="00526FF0" w:rsidRPr="00166058" w:rsidRDefault="00526FF0" w:rsidP="00DB26C3">
      <w:pPr>
        <w:tabs>
          <w:tab w:val="left" w:pos="0"/>
        </w:tabs>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166058">
        <w:rPr>
          <w:rFonts w:ascii="Times New Roman" w:hAnsi="Times New Roman"/>
          <w:color w:val="000000" w:themeColor="text1"/>
          <w:sz w:val="24"/>
          <w:szCs w:val="24"/>
          <w:lang w:eastAsia="ru-RU"/>
        </w:rPr>
        <w:t xml:space="preserve">в) </w:t>
      </w:r>
      <w:r w:rsidR="00032CEB">
        <w:rPr>
          <w:rFonts w:ascii="Times New Roman" w:hAnsi="Times New Roman"/>
          <w:color w:val="000000" w:themeColor="text1"/>
          <w:sz w:val="24"/>
          <w:szCs w:val="24"/>
          <w:lang w:eastAsia="ru-RU"/>
        </w:rPr>
        <w:t xml:space="preserve">1 </w:t>
      </w:r>
      <w:r w:rsidRPr="00166058">
        <w:rPr>
          <w:rFonts w:ascii="Times New Roman" w:hAnsi="Times New Roman"/>
          <w:color w:val="000000" w:themeColor="text1"/>
          <w:sz w:val="24"/>
          <w:szCs w:val="24"/>
          <w:lang w:eastAsia="ru-RU"/>
        </w:rPr>
        <w:t xml:space="preserve">процента цены Договора (этапа) в случае, если цена Договора (этапа) составляет от 50 млн. рублей до </w:t>
      </w:r>
      <w:r w:rsidR="009A5308">
        <w:rPr>
          <w:rFonts w:ascii="Times New Roman" w:hAnsi="Times New Roman"/>
          <w:color w:val="000000" w:themeColor="text1"/>
          <w:sz w:val="24"/>
          <w:szCs w:val="24"/>
          <w:lang w:eastAsia="ru-RU"/>
        </w:rPr>
        <w:t>5</w:t>
      </w:r>
      <w:r w:rsidRPr="00166058">
        <w:rPr>
          <w:rFonts w:ascii="Times New Roman" w:hAnsi="Times New Roman"/>
          <w:color w:val="000000" w:themeColor="text1"/>
          <w:sz w:val="24"/>
          <w:szCs w:val="24"/>
          <w:lang w:eastAsia="ru-RU"/>
        </w:rPr>
        <w:t>00 млн. рублей (включительно);</w:t>
      </w:r>
    </w:p>
    <w:p w14:paraId="5534A159" w14:textId="77777777" w:rsidR="00526FF0" w:rsidRPr="00166058" w:rsidRDefault="00526FF0" w:rsidP="00DB26C3">
      <w:pPr>
        <w:tabs>
          <w:tab w:val="left" w:pos="0"/>
        </w:tabs>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166058">
        <w:rPr>
          <w:rFonts w:ascii="Times New Roman" w:hAnsi="Times New Roman"/>
          <w:color w:val="000000" w:themeColor="text1"/>
          <w:sz w:val="24"/>
          <w:szCs w:val="24"/>
          <w:lang w:eastAsia="ru-RU"/>
        </w:rPr>
        <w:t>д) 0,8 процента цены Договора (этапа) в случае, если цена Договора (этапа) составляет от 500 млн. рублей до 1 млрд. рублей (включительно);</w:t>
      </w:r>
    </w:p>
    <w:p w14:paraId="5F1EC4D9" w14:textId="77777777" w:rsidR="00526FF0" w:rsidRPr="00166058" w:rsidRDefault="00526FF0" w:rsidP="00DB26C3">
      <w:pPr>
        <w:tabs>
          <w:tab w:val="left" w:pos="0"/>
        </w:tabs>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166058">
        <w:rPr>
          <w:rFonts w:ascii="Times New Roman" w:hAnsi="Times New Roman"/>
          <w:color w:val="000000" w:themeColor="text1"/>
          <w:sz w:val="24"/>
          <w:szCs w:val="24"/>
          <w:lang w:eastAsia="ru-RU"/>
        </w:rPr>
        <w:t>е) 0,6 процента цены Договора (этапа) в случае, если цена Договора (этапа) составляет от 1 млрд. рублей до 2 млрд. рублей (включительно);</w:t>
      </w:r>
    </w:p>
    <w:p w14:paraId="3A7299CA" w14:textId="77777777" w:rsidR="00526FF0" w:rsidRPr="00166058" w:rsidRDefault="00526FF0" w:rsidP="00DB26C3">
      <w:pPr>
        <w:tabs>
          <w:tab w:val="left" w:pos="0"/>
        </w:tabs>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166058">
        <w:rPr>
          <w:rFonts w:ascii="Times New Roman" w:hAnsi="Times New Roman"/>
          <w:color w:val="000000" w:themeColor="text1"/>
          <w:sz w:val="24"/>
          <w:szCs w:val="24"/>
          <w:lang w:eastAsia="ru-RU"/>
        </w:rPr>
        <w:t>ж) 0,5 процента цены Договора (этапа) в случае, если цена Договора (этапа) составляет от 2 млрд. рублей до 5 млрд. рублей (включительно);</w:t>
      </w:r>
    </w:p>
    <w:p w14:paraId="5982B5DE" w14:textId="77777777" w:rsidR="00526FF0" w:rsidRPr="00166058" w:rsidRDefault="00526FF0" w:rsidP="00DB26C3">
      <w:pPr>
        <w:tabs>
          <w:tab w:val="left" w:pos="0"/>
        </w:tabs>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166058">
        <w:rPr>
          <w:rFonts w:ascii="Times New Roman" w:hAnsi="Times New Roman"/>
          <w:color w:val="000000" w:themeColor="text1"/>
          <w:sz w:val="24"/>
          <w:szCs w:val="24"/>
          <w:lang w:eastAsia="ru-RU"/>
        </w:rPr>
        <w:t>з) 0,4 процента цены Договора (этапа) в случае, если цена Договора (этапа) составляет от 5 млрд. рублей до 10 млрд. рублей (включительно);</w:t>
      </w:r>
    </w:p>
    <w:p w14:paraId="3D6E5441" w14:textId="77777777" w:rsidR="00454E1B" w:rsidRDefault="00526FF0" w:rsidP="00DB26C3">
      <w:pPr>
        <w:tabs>
          <w:tab w:val="left" w:pos="0"/>
        </w:tabs>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166058">
        <w:rPr>
          <w:rFonts w:ascii="Times New Roman" w:hAnsi="Times New Roman"/>
          <w:color w:val="000000" w:themeColor="text1"/>
          <w:sz w:val="24"/>
          <w:szCs w:val="24"/>
          <w:lang w:eastAsia="ru-RU"/>
        </w:rPr>
        <w:t>и) 0,2 процента цены Договора (этапа) в случае, если цена Договора (этапа) превышает 10 млрд. рублей.</w:t>
      </w:r>
      <w:r w:rsidR="00454E1B">
        <w:rPr>
          <w:rFonts w:ascii="Times New Roman" w:hAnsi="Times New Roman"/>
          <w:color w:val="000000" w:themeColor="text1"/>
          <w:sz w:val="24"/>
          <w:szCs w:val="24"/>
          <w:lang w:eastAsia="ru-RU"/>
        </w:rPr>
        <w:t xml:space="preserve"> </w:t>
      </w:r>
    </w:p>
    <w:p w14:paraId="2A163C39" w14:textId="0A67A27D" w:rsidR="00526FF0" w:rsidRPr="00454E1B" w:rsidRDefault="00454E1B" w:rsidP="00DB26C3">
      <w:pPr>
        <w:tabs>
          <w:tab w:val="left" w:pos="0"/>
        </w:tabs>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Pr>
          <w:rFonts w:ascii="Times New Roman" w:eastAsia="Times New Roman" w:hAnsi="Times New Roman"/>
          <w:sz w:val="24"/>
          <w:szCs w:val="24"/>
          <w:lang w:eastAsia="ru-RU"/>
        </w:rPr>
        <w:t xml:space="preserve">15.2.4. </w:t>
      </w:r>
      <w:r w:rsidR="00526FF0" w:rsidRPr="00454E1B">
        <w:rPr>
          <w:rFonts w:ascii="Times New Roman" w:eastAsia="Times New Roman" w:hAnsi="Times New Roman"/>
          <w:sz w:val="24"/>
          <w:szCs w:val="24"/>
          <w:lang w:eastAsia="ru-RU"/>
        </w:rPr>
        <w:t>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за исключением случаев, предусмотренных п.1</w:t>
      </w:r>
      <w:r w:rsidR="00AF40BD">
        <w:rPr>
          <w:rFonts w:ascii="Times New Roman" w:eastAsia="Times New Roman" w:hAnsi="Times New Roman"/>
          <w:sz w:val="24"/>
          <w:szCs w:val="24"/>
          <w:lang w:eastAsia="ru-RU"/>
        </w:rPr>
        <w:t>5</w:t>
      </w:r>
      <w:r w:rsidR="00D62A47" w:rsidRPr="00454E1B">
        <w:rPr>
          <w:rFonts w:ascii="Times New Roman" w:eastAsia="Times New Roman" w:hAnsi="Times New Roman"/>
          <w:sz w:val="24"/>
          <w:szCs w:val="24"/>
          <w:lang w:eastAsia="ru-RU"/>
        </w:rPr>
        <w:t>.2.5</w:t>
      </w:r>
      <w:r w:rsidR="00526FF0" w:rsidRPr="00454E1B">
        <w:rPr>
          <w:rFonts w:ascii="Times New Roman" w:eastAsia="Times New Roman" w:hAnsi="Times New Roman"/>
          <w:sz w:val="24"/>
          <w:szCs w:val="24"/>
          <w:lang w:eastAsia="ru-RU"/>
        </w:rPr>
        <w:t>-1</w:t>
      </w:r>
      <w:r w:rsidR="00AF40BD">
        <w:rPr>
          <w:rFonts w:ascii="Times New Roman" w:eastAsia="Times New Roman" w:hAnsi="Times New Roman"/>
          <w:sz w:val="24"/>
          <w:szCs w:val="24"/>
          <w:lang w:eastAsia="ru-RU"/>
        </w:rPr>
        <w:t>5</w:t>
      </w:r>
      <w:r w:rsidR="00526FF0" w:rsidRPr="00454E1B">
        <w:rPr>
          <w:rFonts w:ascii="Times New Roman" w:eastAsia="Times New Roman" w:hAnsi="Times New Roman"/>
          <w:sz w:val="24"/>
          <w:szCs w:val="24"/>
          <w:lang w:eastAsia="ru-RU"/>
        </w:rPr>
        <w:t>.</w:t>
      </w:r>
      <w:r w:rsidR="00D62A47" w:rsidRPr="00454E1B">
        <w:rPr>
          <w:rFonts w:ascii="Times New Roman" w:eastAsia="Times New Roman" w:hAnsi="Times New Roman"/>
          <w:sz w:val="24"/>
          <w:szCs w:val="24"/>
          <w:lang w:eastAsia="ru-RU"/>
        </w:rPr>
        <w:t>2</w:t>
      </w:r>
      <w:r w:rsidR="00526FF0" w:rsidRPr="00454E1B">
        <w:rPr>
          <w:rFonts w:ascii="Times New Roman" w:eastAsia="Times New Roman" w:hAnsi="Times New Roman"/>
          <w:sz w:val="24"/>
          <w:szCs w:val="24"/>
          <w:lang w:eastAsia="ru-RU"/>
        </w:rPr>
        <w:t>.1</w:t>
      </w:r>
      <w:r w:rsidR="00D2287E">
        <w:rPr>
          <w:rFonts w:ascii="Times New Roman" w:eastAsia="Times New Roman" w:hAnsi="Times New Roman"/>
          <w:sz w:val="24"/>
          <w:szCs w:val="24"/>
          <w:lang w:eastAsia="ru-RU"/>
        </w:rPr>
        <w:t>6</w:t>
      </w:r>
      <w:r w:rsidR="00526FF0" w:rsidRPr="00454E1B">
        <w:rPr>
          <w:rFonts w:ascii="Times New Roman" w:eastAsia="Times New Roman" w:hAnsi="Times New Roman"/>
          <w:sz w:val="24"/>
          <w:szCs w:val="24"/>
          <w:lang w:eastAsia="ru-RU"/>
        </w:rPr>
        <w:t xml:space="preserve">, </w:t>
      </w:r>
      <w:r w:rsidR="007B69D1" w:rsidRPr="00454E1B">
        <w:rPr>
          <w:rFonts w:ascii="Times New Roman" w:eastAsia="Times New Roman" w:hAnsi="Times New Roman"/>
          <w:sz w:val="24"/>
          <w:szCs w:val="24"/>
          <w:lang w:eastAsia="ru-RU"/>
        </w:rPr>
        <w:t>1</w:t>
      </w:r>
      <w:r w:rsidR="00AF40BD">
        <w:rPr>
          <w:rFonts w:ascii="Times New Roman" w:eastAsia="Times New Roman" w:hAnsi="Times New Roman"/>
          <w:sz w:val="24"/>
          <w:szCs w:val="24"/>
          <w:lang w:eastAsia="ru-RU"/>
        </w:rPr>
        <w:t>5</w:t>
      </w:r>
      <w:r w:rsidR="007B69D1" w:rsidRPr="00454E1B">
        <w:rPr>
          <w:rFonts w:ascii="Times New Roman" w:eastAsia="Times New Roman" w:hAnsi="Times New Roman"/>
          <w:sz w:val="24"/>
          <w:szCs w:val="24"/>
          <w:lang w:eastAsia="ru-RU"/>
        </w:rPr>
        <w:t>.17-1</w:t>
      </w:r>
      <w:r w:rsidR="00AF40BD">
        <w:rPr>
          <w:rFonts w:ascii="Times New Roman" w:eastAsia="Times New Roman" w:hAnsi="Times New Roman"/>
          <w:sz w:val="24"/>
          <w:szCs w:val="24"/>
          <w:lang w:eastAsia="ru-RU"/>
        </w:rPr>
        <w:t>5</w:t>
      </w:r>
      <w:r w:rsidR="007B69D1" w:rsidRPr="00454E1B">
        <w:rPr>
          <w:rFonts w:ascii="Times New Roman" w:eastAsia="Times New Roman" w:hAnsi="Times New Roman"/>
          <w:sz w:val="24"/>
          <w:szCs w:val="24"/>
          <w:lang w:eastAsia="ru-RU"/>
        </w:rPr>
        <w:t>.2</w:t>
      </w:r>
      <w:r w:rsidR="00FF0250">
        <w:rPr>
          <w:rFonts w:ascii="Times New Roman" w:eastAsia="Times New Roman" w:hAnsi="Times New Roman"/>
          <w:sz w:val="24"/>
          <w:szCs w:val="24"/>
          <w:lang w:eastAsia="ru-RU"/>
        </w:rPr>
        <w:t>3</w:t>
      </w:r>
      <w:r w:rsidR="007B69D1" w:rsidRPr="00454E1B">
        <w:rPr>
          <w:rFonts w:ascii="Times New Roman" w:eastAsia="Times New Roman" w:hAnsi="Times New Roman"/>
          <w:sz w:val="24"/>
          <w:szCs w:val="24"/>
          <w:lang w:eastAsia="ru-RU"/>
        </w:rPr>
        <w:t xml:space="preserve">, </w:t>
      </w:r>
      <w:r w:rsidR="00526FF0" w:rsidRPr="00454E1B">
        <w:rPr>
          <w:rFonts w:ascii="Times New Roman" w:eastAsia="Times New Roman" w:hAnsi="Times New Roman"/>
          <w:sz w:val="24"/>
          <w:szCs w:val="24"/>
          <w:lang w:eastAsia="ru-RU"/>
        </w:rPr>
        <w:t xml:space="preserve">штраф в размере: </w:t>
      </w:r>
    </w:p>
    <w:p w14:paraId="32112D2D" w14:textId="0ECEEE11" w:rsidR="00526FF0" w:rsidRPr="00166058" w:rsidRDefault="00526FF0" w:rsidP="00DB26C3">
      <w:pPr>
        <w:pStyle w:val="aff3"/>
        <w:tabs>
          <w:tab w:val="left" w:pos="0"/>
          <w:tab w:val="left" w:pos="1418"/>
        </w:tabs>
        <w:spacing w:after="0" w:line="240" w:lineRule="auto"/>
        <w:ind w:left="0" w:right="98" w:firstLine="709"/>
        <w:jc w:val="both"/>
        <w:rPr>
          <w:rFonts w:ascii="Times New Roman" w:eastAsia="Times New Roman" w:hAnsi="Times New Roman"/>
          <w:color w:val="000000" w:themeColor="text1"/>
          <w:sz w:val="24"/>
          <w:szCs w:val="24"/>
          <w:lang w:eastAsia="ru-RU"/>
        </w:rPr>
      </w:pPr>
      <w:r w:rsidRPr="00166058">
        <w:rPr>
          <w:rFonts w:ascii="Times New Roman" w:eastAsia="Times New Roman" w:hAnsi="Times New Roman"/>
          <w:color w:val="000000" w:themeColor="text1"/>
          <w:sz w:val="24"/>
          <w:szCs w:val="24"/>
          <w:lang w:eastAsia="ru-RU"/>
        </w:rPr>
        <w:t>а) 2000 рублей, если цена Договора не превышает 3 млн. рублей;</w:t>
      </w:r>
    </w:p>
    <w:p w14:paraId="57FEE25A" w14:textId="338FC6E3" w:rsidR="00526FF0" w:rsidRPr="00166058" w:rsidRDefault="00526FF0" w:rsidP="00DB26C3">
      <w:pPr>
        <w:tabs>
          <w:tab w:val="left" w:pos="0"/>
          <w:tab w:val="left" w:pos="1418"/>
        </w:tabs>
        <w:spacing w:after="0" w:line="240" w:lineRule="auto"/>
        <w:ind w:right="98" w:firstLine="709"/>
        <w:jc w:val="both"/>
        <w:rPr>
          <w:rFonts w:ascii="Times New Roman" w:eastAsia="Times New Roman" w:hAnsi="Times New Roman"/>
          <w:color w:val="000000" w:themeColor="text1"/>
          <w:sz w:val="24"/>
          <w:szCs w:val="24"/>
          <w:lang w:eastAsia="ru-RU"/>
        </w:rPr>
      </w:pPr>
      <w:r w:rsidRPr="00166058">
        <w:rPr>
          <w:rFonts w:ascii="Times New Roman" w:eastAsia="Times New Roman" w:hAnsi="Times New Roman"/>
          <w:color w:val="000000" w:themeColor="text1"/>
          <w:sz w:val="24"/>
          <w:szCs w:val="24"/>
          <w:lang w:eastAsia="ru-RU"/>
        </w:rPr>
        <w:t>б) 10000 рублей, если цена Договора составляет от 3 млн. рублей до 50 млн. рублей (включительно);</w:t>
      </w:r>
    </w:p>
    <w:p w14:paraId="683E69B7" w14:textId="2DCDBB99" w:rsidR="00526FF0" w:rsidRPr="00166058" w:rsidRDefault="00526FF0" w:rsidP="00DB26C3">
      <w:pPr>
        <w:tabs>
          <w:tab w:val="left" w:pos="0"/>
          <w:tab w:val="left" w:pos="1418"/>
        </w:tabs>
        <w:spacing w:after="0" w:line="240" w:lineRule="auto"/>
        <w:ind w:right="98" w:firstLine="709"/>
        <w:jc w:val="both"/>
        <w:rPr>
          <w:rFonts w:ascii="Times New Roman" w:eastAsia="Times New Roman" w:hAnsi="Times New Roman"/>
          <w:color w:val="000000" w:themeColor="text1"/>
          <w:sz w:val="24"/>
          <w:szCs w:val="24"/>
          <w:lang w:eastAsia="ru-RU"/>
        </w:rPr>
      </w:pPr>
      <w:r w:rsidRPr="00166058">
        <w:rPr>
          <w:rFonts w:ascii="Times New Roman" w:eastAsia="Times New Roman" w:hAnsi="Times New Roman"/>
          <w:color w:val="000000" w:themeColor="text1"/>
          <w:sz w:val="24"/>
          <w:szCs w:val="24"/>
          <w:lang w:eastAsia="ru-RU"/>
        </w:rPr>
        <w:t>в) 20000 рублей, если цена Договора составляет от 50 млн. рублей до 100 млн. рублей (включительно);</w:t>
      </w:r>
    </w:p>
    <w:p w14:paraId="2FDE2491" w14:textId="77777777" w:rsidR="00454E1B" w:rsidRDefault="00526FF0" w:rsidP="00DB26C3">
      <w:pPr>
        <w:tabs>
          <w:tab w:val="left" w:pos="0"/>
          <w:tab w:val="left" w:pos="1418"/>
        </w:tabs>
        <w:spacing w:after="0" w:line="240" w:lineRule="auto"/>
        <w:ind w:right="98" w:firstLine="709"/>
        <w:jc w:val="both"/>
        <w:rPr>
          <w:rFonts w:ascii="Times New Roman" w:eastAsia="Times New Roman" w:hAnsi="Times New Roman"/>
          <w:color w:val="000000" w:themeColor="text1"/>
          <w:sz w:val="24"/>
          <w:szCs w:val="24"/>
          <w:lang w:eastAsia="ru-RU"/>
        </w:rPr>
      </w:pPr>
      <w:r w:rsidRPr="00166058">
        <w:rPr>
          <w:rFonts w:ascii="Times New Roman" w:eastAsia="Times New Roman" w:hAnsi="Times New Roman"/>
          <w:color w:val="000000" w:themeColor="text1"/>
          <w:sz w:val="24"/>
          <w:szCs w:val="24"/>
          <w:lang w:eastAsia="ru-RU"/>
        </w:rPr>
        <w:t>г) 200000 рублей, если цена Договора превышает 100 млн. рублей.</w:t>
      </w:r>
    </w:p>
    <w:p w14:paraId="4A07AE9E" w14:textId="77777777" w:rsidR="00454E1B" w:rsidRDefault="00454E1B" w:rsidP="00DB26C3">
      <w:pPr>
        <w:tabs>
          <w:tab w:val="left" w:pos="0"/>
          <w:tab w:val="left" w:pos="1418"/>
        </w:tabs>
        <w:spacing w:after="0" w:line="240" w:lineRule="auto"/>
        <w:ind w:right="98"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15.2.5. </w:t>
      </w:r>
      <w:r w:rsidR="00526FF0" w:rsidRPr="00454E1B">
        <w:rPr>
          <w:rFonts w:ascii="Times New Roman" w:eastAsia="Times New Roman" w:hAnsi="Times New Roman"/>
          <w:color w:val="000000" w:themeColor="text1"/>
          <w:sz w:val="24"/>
          <w:szCs w:val="24"/>
          <w:lang w:eastAsia="ru-RU"/>
        </w:rPr>
        <w:t>За извещение За</w:t>
      </w:r>
      <w:r w:rsidR="00A73B3C" w:rsidRPr="00454E1B">
        <w:rPr>
          <w:rFonts w:ascii="Times New Roman" w:eastAsia="Times New Roman" w:hAnsi="Times New Roman"/>
          <w:color w:val="000000" w:themeColor="text1"/>
          <w:sz w:val="24"/>
          <w:szCs w:val="24"/>
          <w:lang w:eastAsia="ru-RU"/>
        </w:rPr>
        <w:t>казчик</w:t>
      </w:r>
      <w:r w:rsidR="00526FF0" w:rsidRPr="00454E1B">
        <w:rPr>
          <w:rFonts w:ascii="Times New Roman" w:eastAsia="Times New Roman" w:hAnsi="Times New Roman"/>
          <w:color w:val="000000" w:themeColor="text1"/>
          <w:sz w:val="24"/>
          <w:szCs w:val="24"/>
          <w:lang w:eastAsia="ru-RU"/>
        </w:rPr>
        <w:t>а (начиная с третьего и последующих вызовов) о готовности к сдаче выполненных в полном объеме Работ по Договору, в случае неготовности результата Работ к сдаче (в том числе не устранение ранее выданных замечаний) – штраф в размере 40 000 (</w:t>
      </w:r>
      <w:r w:rsidR="009A5308" w:rsidRPr="00454E1B">
        <w:rPr>
          <w:rFonts w:ascii="Times New Roman" w:eastAsia="Times New Roman" w:hAnsi="Times New Roman"/>
          <w:color w:val="000000" w:themeColor="text1"/>
          <w:sz w:val="24"/>
          <w:szCs w:val="24"/>
          <w:lang w:eastAsia="ru-RU"/>
        </w:rPr>
        <w:t xml:space="preserve">сорок </w:t>
      </w:r>
      <w:r w:rsidR="00526FF0" w:rsidRPr="00454E1B">
        <w:rPr>
          <w:rFonts w:ascii="Times New Roman" w:eastAsia="Times New Roman" w:hAnsi="Times New Roman"/>
          <w:color w:val="000000" w:themeColor="text1"/>
          <w:sz w:val="24"/>
          <w:szCs w:val="24"/>
          <w:lang w:eastAsia="ru-RU"/>
        </w:rPr>
        <w:t>тысяч) рублей за каждый выявленный факт нарушения.</w:t>
      </w:r>
    </w:p>
    <w:p w14:paraId="00DF62BC" w14:textId="1E3DF5B4" w:rsidR="00DB6227" w:rsidRPr="00454E1B" w:rsidRDefault="00454E1B" w:rsidP="00DB26C3">
      <w:pPr>
        <w:tabs>
          <w:tab w:val="left" w:pos="0"/>
          <w:tab w:val="left" w:pos="1418"/>
        </w:tabs>
        <w:spacing w:after="0" w:line="240" w:lineRule="auto"/>
        <w:ind w:right="98"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15.2.6. </w:t>
      </w:r>
      <w:r w:rsidR="00DB6227" w:rsidRPr="00454E1B">
        <w:rPr>
          <w:rFonts w:ascii="Times New Roman" w:eastAsia="Times New Roman" w:hAnsi="Times New Roman"/>
          <w:color w:val="000000" w:themeColor="text1"/>
          <w:sz w:val="24"/>
          <w:szCs w:val="24"/>
          <w:lang w:eastAsia="ru-RU"/>
        </w:rPr>
        <w:t>В случае заключения договора о проведении повторной государственной экспертизы проектной документации в случае корректировки проектной документации, когда до получения разрешения на ввод объекта в эксплуатацию, согласно условиям Договора, остается 6 (шесть) месяцев штраф в размере 0,1 % от цены Договора, а в случае когда до получения разрешения на ввод объекта в эксплуатацию, согласно условиям Договора, остается 3 (три) месяца штраф в размере 0,5 % от цены Договора.</w:t>
      </w:r>
    </w:p>
    <w:p w14:paraId="281AF3D3" w14:textId="494E1816" w:rsidR="00526FF0" w:rsidRPr="00454E1B" w:rsidRDefault="00454E1B" w:rsidP="00DB26C3">
      <w:pPr>
        <w:tabs>
          <w:tab w:val="left" w:pos="0"/>
          <w:tab w:val="left" w:pos="1418"/>
        </w:tabs>
        <w:spacing w:after="0" w:line="240" w:lineRule="auto"/>
        <w:ind w:right="96"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15.2.7. </w:t>
      </w:r>
      <w:r w:rsidR="00526FF0" w:rsidRPr="00454E1B">
        <w:rPr>
          <w:rFonts w:ascii="Times New Roman" w:eastAsia="Times New Roman" w:hAnsi="Times New Roman"/>
          <w:color w:val="000000" w:themeColor="text1"/>
          <w:sz w:val="24"/>
          <w:szCs w:val="24"/>
          <w:lang w:eastAsia="ru-RU"/>
        </w:rPr>
        <w:t>За нарушение границ земельного участка, переданного ему За</w:t>
      </w:r>
      <w:r w:rsidR="00A73B3C" w:rsidRPr="00454E1B">
        <w:rPr>
          <w:rFonts w:ascii="Times New Roman" w:eastAsia="Times New Roman" w:hAnsi="Times New Roman"/>
          <w:color w:val="000000" w:themeColor="text1"/>
          <w:sz w:val="24"/>
          <w:szCs w:val="24"/>
          <w:lang w:eastAsia="ru-RU"/>
        </w:rPr>
        <w:t>казчиком</w:t>
      </w:r>
      <w:r w:rsidR="00526FF0" w:rsidRPr="00454E1B">
        <w:rPr>
          <w:rFonts w:ascii="Times New Roman" w:eastAsia="Times New Roman" w:hAnsi="Times New Roman"/>
          <w:color w:val="000000" w:themeColor="text1"/>
          <w:sz w:val="24"/>
          <w:szCs w:val="24"/>
          <w:lang w:eastAsia="ru-RU"/>
        </w:rPr>
        <w:t xml:space="preserve"> (Строительной площадки), штраф в сумме 40 000 (</w:t>
      </w:r>
      <w:r w:rsidR="009A5308" w:rsidRPr="00454E1B">
        <w:rPr>
          <w:rFonts w:ascii="Times New Roman" w:eastAsia="Times New Roman" w:hAnsi="Times New Roman"/>
          <w:color w:val="000000" w:themeColor="text1"/>
          <w:sz w:val="24"/>
          <w:szCs w:val="24"/>
          <w:lang w:eastAsia="ru-RU"/>
        </w:rPr>
        <w:t>сорок</w:t>
      </w:r>
      <w:r w:rsidR="001374F4" w:rsidRPr="00454E1B">
        <w:rPr>
          <w:rFonts w:ascii="Times New Roman" w:eastAsia="Times New Roman" w:hAnsi="Times New Roman"/>
          <w:color w:val="000000" w:themeColor="text1"/>
          <w:sz w:val="24"/>
          <w:szCs w:val="24"/>
          <w:lang w:eastAsia="ru-RU"/>
        </w:rPr>
        <w:t xml:space="preserve"> </w:t>
      </w:r>
      <w:r w:rsidR="00526FF0" w:rsidRPr="00454E1B">
        <w:rPr>
          <w:rFonts w:ascii="Times New Roman" w:eastAsia="Times New Roman" w:hAnsi="Times New Roman"/>
          <w:color w:val="000000" w:themeColor="text1"/>
          <w:sz w:val="24"/>
          <w:szCs w:val="24"/>
          <w:lang w:eastAsia="ru-RU"/>
        </w:rPr>
        <w:t>тысяч) рублей за каждое выявленное нарушение.</w:t>
      </w:r>
    </w:p>
    <w:p w14:paraId="4392F75A" w14:textId="619C99D3" w:rsidR="00526FF0" w:rsidRDefault="00454E1B" w:rsidP="00DB26C3">
      <w:pPr>
        <w:tabs>
          <w:tab w:val="left" w:pos="0"/>
        </w:tabs>
        <w:spacing w:after="0" w:line="240" w:lineRule="auto"/>
        <w:ind w:right="-96"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15.2.</w:t>
      </w:r>
      <w:r w:rsidR="00E5345F">
        <w:rPr>
          <w:rFonts w:ascii="Times New Roman" w:eastAsia="Times New Roman" w:hAnsi="Times New Roman"/>
          <w:color w:val="000000" w:themeColor="text1"/>
          <w:sz w:val="24"/>
          <w:szCs w:val="24"/>
          <w:lang w:eastAsia="ru-RU"/>
        </w:rPr>
        <w:t>8</w:t>
      </w:r>
      <w:r>
        <w:rPr>
          <w:rFonts w:ascii="Times New Roman" w:eastAsia="Times New Roman" w:hAnsi="Times New Roman"/>
          <w:color w:val="000000" w:themeColor="text1"/>
          <w:sz w:val="24"/>
          <w:szCs w:val="24"/>
          <w:lang w:eastAsia="ru-RU"/>
        </w:rPr>
        <w:t xml:space="preserve">. </w:t>
      </w:r>
      <w:r w:rsidR="004D3A2D" w:rsidRPr="00454E1B">
        <w:rPr>
          <w:rFonts w:ascii="Times New Roman" w:eastAsia="Times New Roman" w:hAnsi="Times New Roman"/>
          <w:color w:val="000000" w:themeColor="text1"/>
          <w:sz w:val="24"/>
          <w:szCs w:val="24"/>
          <w:lang w:eastAsia="ru-RU"/>
        </w:rPr>
        <w:t xml:space="preserve">В случаях, установленных проверками </w:t>
      </w:r>
      <w:r w:rsidR="009A5308" w:rsidRPr="00454E1B">
        <w:rPr>
          <w:rFonts w:ascii="Times New Roman" w:eastAsia="Times New Roman" w:hAnsi="Times New Roman"/>
          <w:color w:val="000000" w:themeColor="text1"/>
          <w:sz w:val="24"/>
          <w:szCs w:val="24"/>
          <w:lang w:eastAsia="ru-RU"/>
        </w:rPr>
        <w:t xml:space="preserve">Заказчика </w:t>
      </w:r>
      <w:r w:rsidR="004D3A2D" w:rsidRPr="00454E1B">
        <w:rPr>
          <w:rFonts w:ascii="Times New Roman" w:eastAsia="Times New Roman" w:hAnsi="Times New Roman"/>
          <w:color w:val="000000" w:themeColor="text1"/>
          <w:sz w:val="24"/>
          <w:szCs w:val="24"/>
          <w:lang w:eastAsia="ru-RU"/>
        </w:rPr>
        <w:t xml:space="preserve">и/или уполномоченной контролирующей организацией, нецелевого использования денежных средств, авансовых платежей и/или завышения им стоимости выполненных Работ Исполнитель обязан в течение 15 (пятнадцати) календарных дней с даты получения уведомления </w:t>
      </w:r>
      <w:r w:rsidR="009A5308" w:rsidRPr="00454E1B">
        <w:rPr>
          <w:rFonts w:ascii="Times New Roman" w:eastAsia="Times New Roman" w:hAnsi="Times New Roman"/>
          <w:color w:val="000000" w:themeColor="text1"/>
          <w:sz w:val="24"/>
          <w:szCs w:val="24"/>
          <w:lang w:eastAsia="ru-RU"/>
        </w:rPr>
        <w:t>Заказчика</w:t>
      </w:r>
      <w:r w:rsidR="004D3A2D" w:rsidRPr="00454E1B">
        <w:rPr>
          <w:rFonts w:ascii="Times New Roman" w:eastAsia="Times New Roman" w:hAnsi="Times New Roman"/>
          <w:color w:val="000000" w:themeColor="text1"/>
          <w:sz w:val="24"/>
          <w:szCs w:val="24"/>
          <w:lang w:eastAsia="ru-RU"/>
        </w:rPr>
        <w:t xml:space="preserve"> возвратить сумму, использованную не по целевому назначению, и/или завышения стоимости выполненных Работ, а также уплатить </w:t>
      </w:r>
      <w:r w:rsidR="009A5308" w:rsidRPr="00454E1B">
        <w:rPr>
          <w:rFonts w:ascii="Times New Roman" w:eastAsia="Times New Roman" w:hAnsi="Times New Roman"/>
          <w:color w:val="000000" w:themeColor="text1"/>
          <w:sz w:val="24"/>
          <w:szCs w:val="24"/>
          <w:lang w:eastAsia="ru-RU"/>
        </w:rPr>
        <w:t>Заказчику</w:t>
      </w:r>
      <w:r w:rsidR="004D3A2D" w:rsidRPr="00454E1B">
        <w:rPr>
          <w:rFonts w:ascii="Times New Roman" w:eastAsia="Times New Roman" w:hAnsi="Times New Roman"/>
          <w:color w:val="000000" w:themeColor="text1"/>
          <w:sz w:val="24"/>
          <w:szCs w:val="24"/>
          <w:lang w:eastAsia="ru-RU"/>
        </w:rPr>
        <w:t xml:space="preserve"> штраф в размере 500 000 (пятьсот тысяч) рублей за каждый выявленный факт нарушения. </w:t>
      </w:r>
    </w:p>
    <w:p w14:paraId="78280791" w14:textId="7F8CC393" w:rsidR="00526FF0" w:rsidRPr="00454E1B" w:rsidRDefault="00454E1B" w:rsidP="00DB26C3">
      <w:pPr>
        <w:widowControl w:val="0"/>
        <w:tabs>
          <w:tab w:val="left" w:pos="0"/>
          <w:tab w:val="left" w:pos="1418"/>
        </w:tabs>
        <w:spacing w:after="0" w:line="240" w:lineRule="auto"/>
        <w:ind w:right="-96"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15.2.</w:t>
      </w:r>
      <w:r w:rsidR="00E5345F">
        <w:rPr>
          <w:rFonts w:ascii="Times New Roman" w:eastAsia="Times New Roman" w:hAnsi="Times New Roman"/>
          <w:color w:val="000000" w:themeColor="text1"/>
          <w:sz w:val="24"/>
          <w:szCs w:val="24"/>
          <w:lang w:eastAsia="ru-RU"/>
        </w:rPr>
        <w:t>9</w:t>
      </w:r>
      <w:r>
        <w:rPr>
          <w:rFonts w:ascii="Times New Roman" w:eastAsia="Times New Roman" w:hAnsi="Times New Roman"/>
          <w:color w:val="000000" w:themeColor="text1"/>
          <w:sz w:val="24"/>
          <w:szCs w:val="24"/>
          <w:lang w:eastAsia="ru-RU"/>
        </w:rPr>
        <w:t xml:space="preserve">. </w:t>
      </w:r>
      <w:r w:rsidR="00526FF0" w:rsidRPr="00454E1B">
        <w:rPr>
          <w:rFonts w:ascii="Times New Roman" w:eastAsia="Times New Roman" w:hAnsi="Times New Roman"/>
          <w:color w:val="000000" w:themeColor="text1"/>
          <w:sz w:val="24"/>
          <w:szCs w:val="24"/>
          <w:lang w:eastAsia="ru-RU"/>
        </w:rPr>
        <w:t xml:space="preserve">За непредставление, несвоевременное предоставление документов, предусмотренных </w:t>
      </w:r>
      <w:r w:rsidR="00D62A47" w:rsidRPr="00454E1B">
        <w:rPr>
          <w:rFonts w:ascii="Times New Roman" w:eastAsia="Times New Roman" w:hAnsi="Times New Roman"/>
          <w:color w:val="000000" w:themeColor="text1"/>
          <w:sz w:val="24"/>
          <w:szCs w:val="24"/>
          <w:lang w:eastAsia="ru-RU"/>
        </w:rPr>
        <w:t>Д</w:t>
      </w:r>
      <w:r w:rsidR="00526FF0" w:rsidRPr="00454E1B">
        <w:rPr>
          <w:rFonts w:ascii="Times New Roman" w:eastAsia="Times New Roman" w:hAnsi="Times New Roman"/>
          <w:color w:val="000000" w:themeColor="text1"/>
          <w:sz w:val="24"/>
          <w:szCs w:val="24"/>
          <w:lang w:eastAsia="ru-RU"/>
        </w:rPr>
        <w:t>оговором (в том числе в целях мониторинга строительно-монтажных работ) – штраф в размере 500 000 (пятьсот тысяч) рублей за каждый выявленный факт нарушения.</w:t>
      </w:r>
    </w:p>
    <w:p w14:paraId="7052A8BC" w14:textId="38A2EF36" w:rsidR="00D62A47" w:rsidRPr="00454E1B" w:rsidRDefault="00454E1B" w:rsidP="00DB26C3">
      <w:pPr>
        <w:widowControl w:val="0"/>
        <w:tabs>
          <w:tab w:val="left" w:pos="0"/>
        </w:tabs>
        <w:spacing w:after="0" w:line="240" w:lineRule="auto"/>
        <w:ind w:right="-96"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15.2.1</w:t>
      </w:r>
      <w:r w:rsidR="00E5345F">
        <w:rPr>
          <w:rFonts w:ascii="Times New Roman" w:eastAsia="Times New Roman" w:hAnsi="Times New Roman"/>
          <w:color w:val="000000" w:themeColor="text1"/>
          <w:sz w:val="24"/>
          <w:szCs w:val="24"/>
          <w:lang w:eastAsia="ru-RU"/>
        </w:rPr>
        <w:t>0</w:t>
      </w:r>
      <w:r>
        <w:rPr>
          <w:rFonts w:ascii="Times New Roman" w:eastAsia="Times New Roman" w:hAnsi="Times New Roman"/>
          <w:color w:val="000000" w:themeColor="text1"/>
          <w:sz w:val="24"/>
          <w:szCs w:val="24"/>
          <w:lang w:eastAsia="ru-RU"/>
        </w:rPr>
        <w:t xml:space="preserve">. </w:t>
      </w:r>
      <w:r w:rsidR="00D62A47" w:rsidRPr="00454E1B">
        <w:rPr>
          <w:rFonts w:ascii="Times New Roman" w:eastAsia="Times New Roman" w:hAnsi="Times New Roman"/>
          <w:color w:val="000000" w:themeColor="text1"/>
          <w:sz w:val="24"/>
          <w:szCs w:val="24"/>
          <w:lang w:eastAsia="ru-RU"/>
        </w:rPr>
        <w:t>За нарушение технологии выполнения работ, определенной положениями (в т.ч. рекомендуемыми) действующих в Российской Федерации и городе Москве нормативных документов и правил, Проектной и Рабочей документацией, – штраф в размере 10 % от стоимости некачественно выполненных Работ, указанной в проектно-сметной документации.</w:t>
      </w:r>
    </w:p>
    <w:p w14:paraId="12972242" w14:textId="5D0E1263" w:rsidR="00D62A47" w:rsidRPr="00454E1B" w:rsidRDefault="00454E1B" w:rsidP="00DB26C3">
      <w:pPr>
        <w:widowControl w:val="0"/>
        <w:tabs>
          <w:tab w:val="left" w:pos="0"/>
          <w:tab w:val="left" w:pos="1418"/>
        </w:tabs>
        <w:spacing w:after="0" w:line="240" w:lineRule="auto"/>
        <w:ind w:right="-96"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15.2.1</w:t>
      </w:r>
      <w:r w:rsidR="00E5345F">
        <w:rPr>
          <w:rFonts w:ascii="Times New Roman" w:eastAsia="Times New Roman" w:hAnsi="Times New Roman"/>
          <w:color w:val="000000" w:themeColor="text1"/>
          <w:sz w:val="24"/>
          <w:szCs w:val="24"/>
          <w:lang w:eastAsia="ru-RU"/>
        </w:rPr>
        <w:t>1</w:t>
      </w:r>
      <w:r>
        <w:rPr>
          <w:rFonts w:ascii="Times New Roman" w:eastAsia="Times New Roman" w:hAnsi="Times New Roman"/>
          <w:color w:val="000000" w:themeColor="text1"/>
          <w:sz w:val="24"/>
          <w:szCs w:val="24"/>
          <w:lang w:eastAsia="ru-RU"/>
        </w:rPr>
        <w:t xml:space="preserve">. </w:t>
      </w:r>
      <w:r w:rsidR="00D62A47" w:rsidRPr="00454E1B">
        <w:rPr>
          <w:rFonts w:ascii="Times New Roman" w:eastAsia="Times New Roman" w:hAnsi="Times New Roman"/>
          <w:color w:val="000000" w:themeColor="text1"/>
          <w:sz w:val="24"/>
          <w:szCs w:val="24"/>
          <w:lang w:eastAsia="ru-RU"/>
        </w:rPr>
        <w:t>За непредставление или несвоевременное предоставление счета-фактуры на авансовый платеж в сроки, установленные действующим налоговым законодательством, - штраф 3 % от полученного авансового платежа.</w:t>
      </w:r>
    </w:p>
    <w:p w14:paraId="238B0FD5" w14:textId="7586D798" w:rsidR="00D62A47" w:rsidRPr="00454E1B" w:rsidRDefault="00454E1B" w:rsidP="00DB26C3">
      <w:pPr>
        <w:widowControl w:val="0"/>
        <w:tabs>
          <w:tab w:val="left" w:pos="0"/>
          <w:tab w:val="left" w:pos="1418"/>
        </w:tabs>
        <w:spacing w:after="0" w:line="240" w:lineRule="auto"/>
        <w:ind w:right="-96"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15.2.1</w:t>
      </w:r>
      <w:r w:rsidR="00E5345F">
        <w:rPr>
          <w:rFonts w:ascii="Times New Roman" w:eastAsia="Times New Roman" w:hAnsi="Times New Roman"/>
          <w:color w:val="000000" w:themeColor="text1"/>
          <w:sz w:val="24"/>
          <w:szCs w:val="24"/>
          <w:lang w:eastAsia="ru-RU"/>
        </w:rPr>
        <w:t>2</w:t>
      </w:r>
      <w:r>
        <w:rPr>
          <w:rFonts w:ascii="Times New Roman" w:eastAsia="Times New Roman" w:hAnsi="Times New Roman"/>
          <w:color w:val="000000" w:themeColor="text1"/>
          <w:sz w:val="24"/>
          <w:szCs w:val="24"/>
          <w:lang w:eastAsia="ru-RU"/>
        </w:rPr>
        <w:t xml:space="preserve">. </w:t>
      </w:r>
      <w:r w:rsidR="00D62A47" w:rsidRPr="00454E1B">
        <w:rPr>
          <w:rFonts w:ascii="Times New Roman" w:eastAsia="Times New Roman" w:hAnsi="Times New Roman"/>
          <w:color w:val="000000" w:themeColor="text1"/>
          <w:sz w:val="24"/>
          <w:szCs w:val="24"/>
          <w:lang w:eastAsia="ru-RU"/>
        </w:rPr>
        <w:t xml:space="preserve">За привлечение Исполнителем субподрядчика, не имеющего соответствующих допусков к видам работ, которые оказывают влияние на безопасность объектов капитального строительства, в соответствии </w:t>
      </w:r>
      <w:r w:rsidR="00BC4086" w:rsidRPr="00454E1B">
        <w:rPr>
          <w:rFonts w:ascii="Times New Roman" w:eastAsia="Times New Roman" w:hAnsi="Times New Roman"/>
          <w:color w:val="000000" w:themeColor="text1"/>
          <w:sz w:val="24"/>
          <w:szCs w:val="24"/>
          <w:lang w:eastAsia="ru-RU"/>
        </w:rPr>
        <w:t>требованиями положений (в том числе рекомендуемыми),</w:t>
      </w:r>
      <w:r w:rsidR="00D62A47" w:rsidRPr="00454E1B">
        <w:rPr>
          <w:rFonts w:ascii="Times New Roman" w:eastAsia="Times New Roman" w:hAnsi="Times New Roman"/>
          <w:color w:val="000000" w:themeColor="text1"/>
          <w:sz w:val="24"/>
          <w:szCs w:val="24"/>
          <w:lang w:eastAsia="ru-RU"/>
        </w:rPr>
        <w:t xml:space="preserve"> действующих в Российской Федерации и городе Москве нормативных документов и правил, – штраф в размере 1 % от Цены Договора за каждый выявленный факт привлечения субподрядчика, не имеющего соответствующих допусков.</w:t>
      </w:r>
    </w:p>
    <w:p w14:paraId="7DE789E2" w14:textId="026B648E" w:rsidR="00D62A47" w:rsidRPr="00454E1B" w:rsidRDefault="00454E1B" w:rsidP="00DB26C3">
      <w:pPr>
        <w:widowControl w:val="0"/>
        <w:tabs>
          <w:tab w:val="left" w:pos="0"/>
          <w:tab w:val="left" w:pos="1418"/>
        </w:tabs>
        <w:spacing w:after="0" w:line="240" w:lineRule="auto"/>
        <w:ind w:right="-96"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15.2.1</w:t>
      </w:r>
      <w:r w:rsidR="00E5345F">
        <w:rPr>
          <w:rFonts w:ascii="Times New Roman" w:eastAsia="Times New Roman" w:hAnsi="Times New Roman"/>
          <w:color w:val="000000" w:themeColor="text1"/>
          <w:sz w:val="24"/>
          <w:szCs w:val="24"/>
          <w:lang w:eastAsia="ru-RU"/>
        </w:rPr>
        <w:t>3</w:t>
      </w:r>
      <w:r>
        <w:rPr>
          <w:rFonts w:ascii="Times New Roman" w:eastAsia="Times New Roman" w:hAnsi="Times New Roman"/>
          <w:color w:val="000000" w:themeColor="text1"/>
          <w:sz w:val="24"/>
          <w:szCs w:val="24"/>
          <w:lang w:eastAsia="ru-RU"/>
        </w:rPr>
        <w:t xml:space="preserve">. </w:t>
      </w:r>
      <w:r w:rsidR="00D62A47" w:rsidRPr="00454E1B">
        <w:rPr>
          <w:rFonts w:ascii="Times New Roman" w:eastAsia="Times New Roman" w:hAnsi="Times New Roman"/>
          <w:color w:val="000000" w:themeColor="text1"/>
          <w:sz w:val="24"/>
          <w:szCs w:val="24"/>
          <w:lang w:eastAsia="ru-RU"/>
        </w:rPr>
        <w:t>За привлечение Исполнителем субподрядчиков, зарегистрированных в офшорных зонах, перечень которых установлен приказом Министерства финансов Российской Федерации от 5 июня 2023 г. № 86н – штраф в размере 1 % от Цены Договора за каждый выявленный факт привлечения подобного субподрядчика.</w:t>
      </w:r>
    </w:p>
    <w:p w14:paraId="6FD0CDD2" w14:textId="4D7E4299" w:rsidR="00D62A47" w:rsidRPr="00454E1B" w:rsidRDefault="00454E1B" w:rsidP="00DB26C3">
      <w:pPr>
        <w:widowControl w:val="0"/>
        <w:tabs>
          <w:tab w:val="left" w:pos="0"/>
          <w:tab w:val="left" w:pos="1418"/>
        </w:tabs>
        <w:spacing w:after="0" w:line="240" w:lineRule="auto"/>
        <w:ind w:right="-96"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15.2.1</w:t>
      </w:r>
      <w:r w:rsidR="00E5345F">
        <w:rPr>
          <w:rFonts w:ascii="Times New Roman" w:eastAsia="Times New Roman" w:hAnsi="Times New Roman"/>
          <w:color w:val="000000" w:themeColor="text1"/>
          <w:sz w:val="24"/>
          <w:szCs w:val="24"/>
          <w:lang w:eastAsia="ru-RU"/>
        </w:rPr>
        <w:t>4</w:t>
      </w:r>
      <w:r>
        <w:rPr>
          <w:rFonts w:ascii="Times New Roman" w:eastAsia="Times New Roman" w:hAnsi="Times New Roman"/>
          <w:color w:val="000000" w:themeColor="text1"/>
          <w:sz w:val="24"/>
          <w:szCs w:val="24"/>
          <w:lang w:eastAsia="ru-RU"/>
        </w:rPr>
        <w:t xml:space="preserve">. </w:t>
      </w:r>
      <w:r w:rsidR="00D62A47" w:rsidRPr="00454E1B">
        <w:rPr>
          <w:rFonts w:ascii="Times New Roman" w:eastAsia="Times New Roman" w:hAnsi="Times New Roman"/>
          <w:color w:val="000000" w:themeColor="text1"/>
          <w:sz w:val="24"/>
          <w:szCs w:val="24"/>
          <w:lang w:eastAsia="ru-RU"/>
        </w:rPr>
        <w:t>За ненадлежащее исполнение Исполнителем обязательств по выполнению видов и объемов работ по строительству, реконструкции объектов капитального строительства, которые Исполнитель обязан выполнить самостоятельно без привлечения других лиц к исполнению своих обязательств по Договору</w:t>
      </w:r>
      <w:r w:rsidR="001374F4" w:rsidRPr="00454E1B">
        <w:rPr>
          <w:rFonts w:ascii="Times New Roman" w:eastAsia="Times New Roman" w:hAnsi="Times New Roman"/>
          <w:color w:val="000000" w:themeColor="text1"/>
          <w:sz w:val="24"/>
          <w:szCs w:val="24"/>
          <w:lang w:eastAsia="ru-RU"/>
        </w:rPr>
        <w:t xml:space="preserve"> (в случае, если в закупочной документации установлено такое требование)</w:t>
      </w:r>
      <w:r w:rsidR="00D62A47" w:rsidRPr="00454E1B">
        <w:rPr>
          <w:rFonts w:ascii="Times New Roman" w:eastAsia="Times New Roman" w:hAnsi="Times New Roman"/>
          <w:color w:val="000000" w:themeColor="text1"/>
          <w:sz w:val="24"/>
          <w:szCs w:val="24"/>
          <w:lang w:eastAsia="ru-RU"/>
        </w:rPr>
        <w:t>, размер штрафа устанавливается в размере 5 % стоимости указанных работ.</w:t>
      </w:r>
    </w:p>
    <w:p w14:paraId="1A1DC232" w14:textId="13B5DB95" w:rsidR="00AD6864" w:rsidRPr="00454E1B" w:rsidRDefault="00454E1B" w:rsidP="00DB26C3">
      <w:pPr>
        <w:widowControl w:val="0"/>
        <w:tabs>
          <w:tab w:val="left" w:pos="0"/>
        </w:tabs>
        <w:spacing w:after="0" w:line="240" w:lineRule="auto"/>
        <w:ind w:right="-96"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15.2.1</w:t>
      </w:r>
      <w:r w:rsidR="00E5345F">
        <w:rPr>
          <w:rFonts w:ascii="Times New Roman" w:eastAsia="Times New Roman" w:hAnsi="Times New Roman"/>
          <w:color w:val="000000" w:themeColor="text1"/>
          <w:sz w:val="24"/>
          <w:szCs w:val="24"/>
          <w:lang w:eastAsia="ru-RU"/>
        </w:rPr>
        <w:t>5</w:t>
      </w:r>
      <w:r>
        <w:rPr>
          <w:rFonts w:ascii="Times New Roman" w:eastAsia="Times New Roman" w:hAnsi="Times New Roman"/>
          <w:color w:val="000000" w:themeColor="text1"/>
          <w:sz w:val="24"/>
          <w:szCs w:val="24"/>
          <w:lang w:eastAsia="ru-RU"/>
        </w:rPr>
        <w:t xml:space="preserve">. </w:t>
      </w:r>
      <w:r w:rsidR="00AD6864" w:rsidRPr="00454E1B">
        <w:rPr>
          <w:rFonts w:ascii="Times New Roman" w:eastAsia="Times New Roman" w:hAnsi="Times New Roman"/>
          <w:color w:val="000000" w:themeColor="text1"/>
          <w:sz w:val="24"/>
          <w:szCs w:val="24"/>
          <w:lang w:eastAsia="ru-RU"/>
        </w:rPr>
        <w:t xml:space="preserve">За невыполнение и несоблюдение требований обязательного </w:t>
      </w:r>
      <w:bookmarkStart w:id="231" w:name="_Hlk178351751"/>
      <w:r w:rsidR="00AD6864" w:rsidRPr="00454E1B">
        <w:rPr>
          <w:rFonts w:ascii="Times New Roman" w:eastAsia="Times New Roman" w:hAnsi="Times New Roman"/>
          <w:color w:val="000000" w:themeColor="text1"/>
          <w:sz w:val="24"/>
          <w:szCs w:val="24"/>
          <w:lang w:eastAsia="ru-RU"/>
        </w:rPr>
        <w:t>обеспечения объекта строительства средствами контроля и управления доступом с технологией биометрического распознавания лиц (СКУД с Face ID) и системой видеоаналитики для автоматизированного электронного контроля и учета строительной техники (СВЭКТ)</w:t>
      </w:r>
      <w:bookmarkEnd w:id="231"/>
      <w:r w:rsidR="00AD6864" w:rsidRPr="00AD6864">
        <w:t xml:space="preserve"> </w:t>
      </w:r>
      <w:r w:rsidR="00AD6864" w:rsidRPr="00454E1B">
        <w:rPr>
          <w:rFonts w:ascii="Times New Roman" w:eastAsia="Times New Roman" w:hAnsi="Times New Roman"/>
          <w:color w:val="000000" w:themeColor="text1"/>
          <w:sz w:val="24"/>
          <w:szCs w:val="24"/>
          <w:lang w:eastAsia="ru-RU"/>
        </w:rPr>
        <w:t>– штраф в размере 500 000 (пятьсот тысяч) рублей за каждый выявленный факт нарушения.</w:t>
      </w:r>
    </w:p>
    <w:p w14:paraId="0CC5D306" w14:textId="4BB0065C" w:rsidR="00B013E1" w:rsidRPr="00DB26C3" w:rsidRDefault="00DB26C3" w:rsidP="00DB26C3">
      <w:pPr>
        <w:widowControl w:val="0"/>
        <w:tabs>
          <w:tab w:val="left" w:pos="0"/>
          <w:tab w:val="left" w:pos="851"/>
        </w:tabs>
        <w:spacing w:after="0" w:line="240" w:lineRule="auto"/>
        <w:ind w:right="-96"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15.2.1</w:t>
      </w:r>
      <w:r w:rsidR="00E5345F">
        <w:rPr>
          <w:rFonts w:ascii="Times New Roman" w:eastAsia="Times New Roman" w:hAnsi="Times New Roman"/>
          <w:color w:val="000000" w:themeColor="text1"/>
          <w:sz w:val="24"/>
          <w:szCs w:val="24"/>
          <w:lang w:eastAsia="ru-RU"/>
        </w:rPr>
        <w:t>6</w:t>
      </w:r>
      <w:r>
        <w:rPr>
          <w:rFonts w:ascii="Times New Roman" w:eastAsia="Times New Roman" w:hAnsi="Times New Roman"/>
          <w:color w:val="000000" w:themeColor="text1"/>
          <w:sz w:val="24"/>
          <w:szCs w:val="24"/>
          <w:lang w:eastAsia="ru-RU"/>
        </w:rPr>
        <w:t xml:space="preserve">. </w:t>
      </w:r>
      <w:r w:rsidR="00B013E1" w:rsidRPr="00DB26C3">
        <w:rPr>
          <w:rFonts w:ascii="Times New Roman" w:eastAsia="Times New Roman" w:hAnsi="Times New Roman"/>
          <w:color w:val="000000" w:themeColor="text1"/>
          <w:sz w:val="24"/>
          <w:szCs w:val="24"/>
          <w:lang w:eastAsia="ru-RU"/>
        </w:rPr>
        <w:t>За нарушение срока информирования Заказчика, о возникновении на Объекте чрезвычайной ситуации -</w:t>
      </w:r>
      <w:r w:rsidR="00B013E1" w:rsidRPr="00B013E1">
        <w:t xml:space="preserve"> </w:t>
      </w:r>
      <w:r w:rsidR="00B013E1" w:rsidRPr="00DB26C3">
        <w:rPr>
          <w:rFonts w:ascii="Times New Roman" w:eastAsia="Times New Roman" w:hAnsi="Times New Roman"/>
          <w:color w:val="000000" w:themeColor="text1"/>
          <w:sz w:val="24"/>
          <w:szCs w:val="24"/>
          <w:lang w:eastAsia="ru-RU"/>
        </w:rPr>
        <w:t>штраф в размере 500 000 (пятьсот тысяч) рублей за каждый выявленный факт нарушения.</w:t>
      </w:r>
    </w:p>
    <w:p w14:paraId="37BAAE64" w14:textId="437C0A4E" w:rsidR="009C3BFE" w:rsidRPr="00464CDF" w:rsidRDefault="00DB26C3" w:rsidP="00DB26C3">
      <w:pPr>
        <w:pStyle w:val="a2"/>
        <w:widowControl w:val="0"/>
        <w:numPr>
          <w:ilvl w:val="0"/>
          <w:numId w:val="0"/>
        </w:numPr>
        <w:tabs>
          <w:tab w:val="left" w:pos="0"/>
          <w:tab w:val="left" w:pos="1701"/>
        </w:tabs>
        <w:ind w:right="55" w:firstLine="709"/>
        <w:jc w:val="both"/>
        <w:rPr>
          <w:rFonts w:ascii="Times New Roman" w:eastAsia="Times New Roman" w:hAnsi="Times New Roman" w:cs="Times New Roman"/>
          <w:spacing w:val="-6"/>
          <w:sz w:val="24"/>
          <w:szCs w:val="24"/>
        </w:rPr>
      </w:pPr>
      <w:bookmarkStart w:id="232" w:name="_Hlk180572701"/>
      <w:r>
        <w:rPr>
          <w:rFonts w:ascii="Times New Roman" w:eastAsia="Times New Roman" w:hAnsi="Times New Roman" w:cs="Times New Roman"/>
          <w:spacing w:val="-6"/>
          <w:sz w:val="24"/>
          <w:szCs w:val="24"/>
        </w:rPr>
        <w:t>15.2.1</w:t>
      </w:r>
      <w:r w:rsidR="00E5345F">
        <w:rPr>
          <w:rFonts w:ascii="Times New Roman" w:eastAsia="Times New Roman" w:hAnsi="Times New Roman" w:cs="Times New Roman"/>
          <w:spacing w:val="-6"/>
          <w:sz w:val="24"/>
          <w:szCs w:val="24"/>
        </w:rPr>
        <w:t>7</w:t>
      </w:r>
      <w:r>
        <w:rPr>
          <w:rFonts w:ascii="Times New Roman" w:eastAsia="Times New Roman" w:hAnsi="Times New Roman" w:cs="Times New Roman"/>
          <w:spacing w:val="-6"/>
          <w:sz w:val="24"/>
          <w:szCs w:val="24"/>
        </w:rPr>
        <w:t xml:space="preserve">. </w:t>
      </w:r>
      <w:r w:rsidR="009C3BFE" w:rsidRPr="00464CDF">
        <w:rPr>
          <w:rFonts w:ascii="Times New Roman" w:eastAsia="Times New Roman" w:hAnsi="Times New Roman" w:cs="Times New Roman"/>
          <w:spacing w:val="-6"/>
          <w:sz w:val="24"/>
          <w:szCs w:val="24"/>
        </w:rPr>
        <w:t>За каждый факт нарушения требований охраны труда, экологической, промышленной, пожарной безопасности, норм и правил эксплуатации электрических сетей, подъемных сооружений, оборудования, работающего под избыточным давлением, санитарно-эпидемиологических требований Заказчик имеет право наложить на Исполнителя штрафы в размере, установленном в Приложении № 5 к настоящему Договору.</w:t>
      </w:r>
      <w:bookmarkEnd w:id="232"/>
    </w:p>
    <w:p w14:paraId="1F7403FD" w14:textId="37929092" w:rsidR="00AD00DE" w:rsidRPr="00722324" w:rsidRDefault="00AD00DE" w:rsidP="00FC5F8F">
      <w:pPr>
        <w:pStyle w:val="a2"/>
        <w:widowControl w:val="0"/>
        <w:numPr>
          <w:ilvl w:val="1"/>
          <w:numId w:val="34"/>
        </w:numPr>
        <w:tabs>
          <w:tab w:val="left" w:pos="0"/>
          <w:tab w:val="left" w:pos="1134"/>
        </w:tabs>
        <w:ind w:left="0" w:right="55" w:firstLine="709"/>
        <w:jc w:val="both"/>
        <w:rPr>
          <w:rFonts w:ascii="Times New Roman" w:hAnsi="Times New Roman" w:cs="Times New Roman"/>
          <w:spacing w:val="-6"/>
          <w:sz w:val="24"/>
          <w:szCs w:val="24"/>
        </w:rPr>
      </w:pPr>
      <w:r w:rsidRPr="005723A6">
        <w:rPr>
          <w:rFonts w:ascii="Times New Roman" w:hAnsi="Times New Roman" w:cs="Times New Roman"/>
          <w:spacing w:val="-6"/>
          <w:sz w:val="24"/>
          <w:szCs w:val="24"/>
        </w:rPr>
        <w:t xml:space="preserve">В случае ненадлежащего исполнения или неисполнения </w:t>
      </w:r>
      <w:r w:rsidR="009B3A16" w:rsidRPr="005723A6">
        <w:rPr>
          <w:rFonts w:ascii="Times New Roman" w:eastAsia="MS Mincho" w:hAnsi="Times New Roman" w:cs="Times New Roman"/>
          <w:spacing w:val="-6"/>
          <w:sz w:val="24"/>
          <w:szCs w:val="24"/>
          <w:lang w:eastAsia="x-none"/>
        </w:rPr>
        <w:t>Исполнител</w:t>
      </w:r>
      <w:r w:rsidR="00954BCA" w:rsidRPr="005723A6">
        <w:rPr>
          <w:rFonts w:ascii="Times New Roman" w:eastAsia="MS Mincho" w:hAnsi="Times New Roman" w:cs="Times New Roman"/>
          <w:spacing w:val="-6"/>
          <w:sz w:val="24"/>
          <w:szCs w:val="24"/>
          <w:lang w:eastAsia="x-none"/>
        </w:rPr>
        <w:t>е</w:t>
      </w:r>
      <w:r w:rsidRPr="005723A6">
        <w:rPr>
          <w:rFonts w:ascii="Times New Roman" w:eastAsia="MS Mincho" w:hAnsi="Times New Roman" w:cs="Times New Roman"/>
          <w:spacing w:val="-6"/>
          <w:sz w:val="24"/>
          <w:szCs w:val="24"/>
          <w:lang w:eastAsia="x-none"/>
        </w:rPr>
        <w:t xml:space="preserve">м </w:t>
      </w:r>
      <w:r w:rsidRPr="005723A6">
        <w:rPr>
          <w:rFonts w:ascii="Times New Roman" w:hAnsi="Times New Roman" w:cs="Times New Roman"/>
          <w:spacing w:val="-6"/>
          <w:sz w:val="24"/>
          <w:szCs w:val="24"/>
        </w:rPr>
        <w:t xml:space="preserve">своих обязательств по Договору, помимо уплаты штрафов, пени, неустоек, предусмотренных Договором, </w:t>
      </w:r>
      <w:r w:rsidR="009B3A16" w:rsidRPr="005723A6">
        <w:rPr>
          <w:rFonts w:ascii="Times New Roman" w:eastAsia="MS Mincho" w:hAnsi="Times New Roman" w:cs="Times New Roman"/>
          <w:spacing w:val="-6"/>
          <w:sz w:val="24"/>
          <w:szCs w:val="24"/>
          <w:lang w:eastAsia="x-none"/>
        </w:rPr>
        <w:t>Исполнитель</w:t>
      </w:r>
      <w:r w:rsidRPr="005723A6">
        <w:rPr>
          <w:rFonts w:ascii="Times New Roman" w:hAnsi="Times New Roman" w:cs="Times New Roman"/>
          <w:spacing w:val="-6"/>
          <w:sz w:val="24"/>
          <w:szCs w:val="24"/>
        </w:rPr>
        <w:t xml:space="preserve"> возмещает Заказчику затраты на оплату штрафных санкций, предъявленных внешними контролирующими органами, сторонними предприятиями и организациями, физическими лицами, а также все убытки, причиненные вследствие такого неисполнения</w:t>
      </w:r>
      <w:r w:rsidRPr="00722324">
        <w:rPr>
          <w:rFonts w:ascii="Times New Roman" w:hAnsi="Times New Roman" w:cs="Times New Roman"/>
          <w:spacing w:val="-6"/>
          <w:sz w:val="24"/>
          <w:szCs w:val="24"/>
        </w:rPr>
        <w:t xml:space="preserve">, либо ненадлежащего исполнения обязательств </w:t>
      </w:r>
      <w:r w:rsidR="009B3A16" w:rsidRPr="00722324">
        <w:rPr>
          <w:rFonts w:ascii="Times New Roman" w:hAnsi="Times New Roman" w:cs="Times New Roman"/>
          <w:spacing w:val="-6"/>
          <w:sz w:val="24"/>
          <w:szCs w:val="24"/>
        </w:rPr>
        <w:t>Исполнител</w:t>
      </w:r>
      <w:r w:rsidR="00954BCA" w:rsidRPr="00722324">
        <w:rPr>
          <w:rFonts w:ascii="Times New Roman" w:hAnsi="Times New Roman" w:cs="Times New Roman"/>
          <w:spacing w:val="-6"/>
          <w:sz w:val="24"/>
          <w:szCs w:val="24"/>
        </w:rPr>
        <w:t>е</w:t>
      </w:r>
      <w:r w:rsidRPr="00722324">
        <w:rPr>
          <w:rFonts w:ascii="Times New Roman" w:hAnsi="Times New Roman" w:cs="Times New Roman"/>
          <w:spacing w:val="-6"/>
          <w:sz w:val="24"/>
          <w:szCs w:val="24"/>
        </w:rPr>
        <w:t xml:space="preserve">м. Возмещение </w:t>
      </w:r>
      <w:r w:rsidR="009B3A16" w:rsidRPr="00722324">
        <w:rPr>
          <w:rFonts w:ascii="Times New Roman" w:eastAsia="MS Mincho" w:hAnsi="Times New Roman" w:cs="Times New Roman"/>
          <w:spacing w:val="-6"/>
          <w:sz w:val="24"/>
          <w:szCs w:val="24"/>
          <w:lang w:eastAsia="x-none"/>
        </w:rPr>
        <w:t>Исполнител</w:t>
      </w:r>
      <w:r w:rsidR="00954BCA"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hAnsi="Times New Roman" w:cs="Times New Roman"/>
          <w:spacing w:val="-6"/>
          <w:sz w:val="24"/>
          <w:szCs w:val="24"/>
        </w:rPr>
        <w:t xml:space="preserve"> причинённых убытков производится в полной сумме сверх штрафов, пени, неустоек, вне зависимости от уплаты таковых.</w:t>
      </w:r>
    </w:p>
    <w:p w14:paraId="2296B8AA" w14:textId="77777777" w:rsidR="00BC4086" w:rsidRDefault="009B3A16" w:rsidP="00FC5F8F">
      <w:pPr>
        <w:pStyle w:val="a2"/>
        <w:widowControl w:val="0"/>
        <w:numPr>
          <w:ilvl w:val="1"/>
          <w:numId w:val="34"/>
        </w:numPr>
        <w:tabs>
          <w:tab w:val="left" w:pos="0"/>
          <w:tab w:val="left" w:pos="1134"/>
        </w:tabs>
        <w:ind w:left="0" w:right="55" w:firstLine="709"/>
        <w:jc w:val="both"/>
        <w:rPr>
          <w:rFonts w:ascii="Times New Roman" w:hAnsi="Times New Roman" w:cs="Times New Roman"/>
          <w:spacing w:val="-6"/>
          <w:sz w:val="24"/>
          <w:szCs w:val="24"/>
          <w:lang w:val="x-none"/>
        </w:rPr>
      </w:pPr>
      <w:r w:rsidRPr="00722324">
        <w:rPr>
          <w:rFonts w:ascii="Times New Roman" w:eastAsia="MS Mincho" w:hAnsi="Times New Roman" w:cs="Times New Roman"/>
          <w:spacing w:val="-6"/>
          <w:sz w:val="24"/>
          <w:szCs w:val="24"/>
          <w:lang w:eastAsia="x-none"/>
        </w:rPr>
        <w:t>Исполнитель</w:t>
      </w:r>
      <w:r w:rsidR="00AD00DE" w:rsidRPr="00722324">
        <w:rPr>
          <w:rFonts w:ascii="Times New Roman" w:eastAsia="MS Mincho" w:hAnsi="Times New Roman" w:cs="Times New Roman"/>
          <w:spacing w:val="-6"/>
          <w:sz w:val="24"/>
          <w:szCs w:val="24"/>
          <w:lang w:val="x-none" w:eastAsia="x-none"/>
        </w:rPr>
        <w:t xml:space="preserve"> несет ответственность за все убытки, причиненные неисполнением или ненадлежащим исполнением Договора.</w:t>
      </w:r>
    </w:p>
    <w:p w14:paraId="1644FE31" w14:textId="556F1C1F" w:rsidR="00AD00DE" w:rsidRPr="00722324" w:rsidRDefault="00AD00DE" w:rsidP="00FC5F8F">
      <w:pPr>
        <w:pStyle w:val="a2"/>
        <w:widowControl w:val="0"/>
        <w:numPr>
          <w:ilvl w:val="1"/>
          <w:numId w:val="34"/>
        </w:numPr>
        <w:tabs>
          <w:tab w:val="left" w:pos="0"/>
          <w:tab w:val="left" w:pos="1134"/>
        </w:tabs>
        <w:ind w:left="0" w:right="55" w:firstLine="709"/>
        <w:jc w:val="both"/>
        <w:rPr>
          <w:rFonts w:ascii="Times New Roman" w:hAnsi="Times New Roman" w:cs="Times New Roman"/>
          <w:spacing w:val="-6"/>
          <w:sz w:val="24"/>
          <w:szCs w:val="24"/>
        </w:rPr>
      </w:pPr>
      <w:r w:rsidRPr="00722324">
        <w:rPr>
          <w:rFonts w:ascii="Times New Roman" w:eastAsia="MS Mincho" w:hAnsi="Times New Roman" w:cs="Times New Roman"/>
          <w:spacing w:val="-6"/>
          <w:sz w:val="24"/>
          <w:szCs w:val="24"/>
          <w:lang w:val="x-none" w:eastAsia="x-none"/>
        </w:rPr>
        <w:t>Уплата штрафных санкций не освобождает Стороны от исполнения собственных обязательств в натуре и от иной ответственности по Договору, предусмотренной законодательством Российской Федерации.</w:t>
      </w:r>
    </w:p>
    <w:p w14:paraId="6FD84A3B" w14:textId="425EFFC3" w:rsidR="00AD00DE" w:rsidRPr="00722324" w:rsidRDefault="00AD00DE" w:rsidP="00FC5F8F">
      <w:pPr>
        <w:pStyle w:val="a2"/>
        <w:widowControl w:val="0"/>
        <w:numPr>
          <w:ilvl w:val="1"/>
          <w:numId w:val="34"/>
        </w:numPr>
        <w:tabs>
          <w:tab w:val="left" w:pos="0"/>
          <w:tab w:val="left" w:pos="1134"/>
        </w:tabs>
        <w:ind w:left="0" w:right="55" w:firstLine="709"/>
        <w:jc w:val="both"/>
        <w:rPr>
          <w:rFonts w:ascii="Times New Roman" w:hAnsi="Times New Roman" w:cs="Times New Roman"/>
          <w:spacing w:val="-6"/>
          <w:sz w:val="24"/>
          <w:szCs w:val="24"/>
        </w:rPr>
      </w:pPr>
      <w:r w:rsidRPr="00722324">
        <w:rPr>
          <w:rFonts w:ascii="Times New Roman" w:eastAsia="MS Mincho" w:hAnsi="Times New Roman" w:cs="Times New Roman"/>
          <w:spacing w:val="-6"/>
          <w:sz w:val="24"/>
          <w:szCs w:val="24"/>
          <w:lang w:val="x-none" w:eastAsia="x-none"/>
        </w:rPr>
        <w:t xml:space="preserve">В случае причинения убытков Заказчику, в том числе действиями </w:t>
      </w:r>
      <w:r w:rsidRPr="00722324">
        <w:rPr>
          <w:rFonts w:ascii="Times New Roman" w:eastAsia="Times New Roman" w:hAnsi="Times New Roman" w:cs="Times New Roman"/>
          <w:spacing w:val="-6"/>
          <w:sz w:val="24"/>
          <w:szCs w:val="24"/>
        </w:rPr>
        <w:t>Субподрядных организаций</w:t>
      </w:r>
      <w:r w:rsidRPr="00722324">
        <w:rPr>
          <w:rFonts w:ascii="Times New Roman" w:eastAsia="MS Mincho" w:hAnsi="Times New Roman" w:cs="Times New Roman"/>
          <w:spacing w:val="-6"/>
          <w:sz w:val="24"/>
          <w:szCs w:val="24"/>
          <w:lang w:eastAsia="x-none"/>
        </w:rPr>
        <w:t xml:space="preserve">, </w:t>
      </w:r>
      <w:r w:rsidRPr="00722324">
        <w:rPr>
          <w:rFonts w:ascii="Times New Roman" w:eastAsia="MS Mincho" w:hAnsi="Times New Roman" w:cs="Times New Roman"/>
          <w:spacing w:val="-6"/>
          <w:sz w:val="24"/>
          <w:szCs w:val="24"/>
          <w:lang w:val="x-none" w:eastAsia="x-none"/>
        </w:rPr>
        <w:t xml:space="preserve">поставщиков и других исполнителей, привлеченных </w:t>
      </w:r>
      <w:r w:rsidR="009B3A16" w:rsidRPr="00722324">
        <w:rPr>
          <w:rFonts w:ascii="Times New Roman" w:eastAsia="MS Mincho" w:hAnsi="Times New Roman" w:cs="Times New Roman"/>
          <w:spacing w:val="-6"/>
          <w:sz w:val="24"/>
          <w:szCs w:val="24"/>
          <w:lang w:eastAsia="x-none"/>
        </w:rPr>
        <w:t>Исполнител</w:t>
      </w:r>
      <w:r w:rsidR="00954BCA"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eastAsia="MS Mincho" w:hAnsi="Times New Roman" w:cs="Times New Roman"/>
          <w:spacing w:val="-6"/>
          <w:sz w:val="24"/>
          <w:szCs w:val="24"/>
          <w:lang w:val="x-none" w:eastAsia="x-none"/>
        </w:rPr>
        <w:t xml:space="preserve"> по отдельным договорам, </w:t>
      </w:r>
      <w:r w:rsidR="009B3A16" w:rsidRPr="00722324">
        <w:rPr>
          <w:rFonts w:ascii="Times New Roman" w:eastAsia="MS Mincho" w:hAnsi="Times New Roman" w:cs="Times New Roman"/>
          <w:spacing w:val="-6"/>
          <w:sz w:val="24"/>
          <w:szCs w:val="24"/>
          <w:lang w:eastAsia="x-none"/>
        </w:rPr>
        <w:t>Исполнитель</w:t>
      </w:r>
      <w:r w:rsidRPr="00722324">
        <w:rPr>
          <w:rFonts w:ascii="Times New Roman" w:eastAsia="MS Mincho" w:hAnsi="Times New Roman" w:cs="Times New Roman"/>
          <w:spacing w:val="-6"/>
          <w:sz w:val="24"/>
          <w:szCs w:val="24"/>
          <w:lang w:val="x-none" w:eastAsia="x-none"/>
        </w:rPr>
        <w:t xml:space="preserve"> полностью отвечает за действия привлеченных лиц и обязан возместить причиненные убытки в полном объеме в установленные Заказчиком сроки.</w:t>
      </w:r>
    </w:p>
    <w:p w14:paraId="63CBE6E5" w14:textId="05AB2BB6" w:rsidR="00AD00DE" w:rsidRPr="00722324" w:rsidRDefault="00AD00DE" w:rsidP="00FC5F8F">
      <w:pPr>
        <w:pStyle w:val="a2"/>
        <w:widowControl w:val="0"/>
        <w:numPr>
          <w:ilvl w:val="1"/>
          <w:numId w:val="34"/>
        </w:numPr>
        <w:tabs>
          <w:tab w:val="left" w:pos="0"/>
          <w:tab w:val="left" w:pos="1134"/>
          <w:tab w:val="left" w:pos="1560"/>
        </w:tabs>
        <w:ind w:left="0" w:right="55" w:firstLine="709"/>
        <w:jc w:val="both"/>
        <w:rPr>
          <w:rFonts w:ascii="Times New Roman" w:eastAsia="MS Mincho" w:hAnsi="Times New Roman" w:cs="Times New Roman"/>
          <w:spacing w:val="-6"/>
          <w:sz w:val="24"/>
          <w:szCs w:val="24"/>
          <w:lang w:val="x-none" w:eastAsia="x-none"/>
        </w:rPr>
      </w:pPr>
      <w:r w:rsidRPr="00722324">
        <w:rPr>
          <w:rFonts w:ascii="Times New Roman" w:eastAsia="MS Mincho" w:hAnsi="Times New Roman" w:cs="Times New Roman"/>
          <w:spacing w:val="-6"/>
          <w:sz w:val="24"/>
          <w:szCs w:val="24"/>
          <w:lang w:val="x-none" w:eastAsia="x-none"/>
        </w:rPr>
        <w:t xml:space="preserve">В случае неисполнения или ненадлежащего исполнения </w:t>
      </w:r>
      <w:r w:rsidR="009B3A16" w:rsidRPr="00722324">
        <w:rPr>
          <w:rFonts w:ascii="Times New Roman" w:eastAsia="MS Mincho" w:hAnsi="Times New Roman" w:cs="Times New Roman"/>
          <w:spacing w:val="-6"/>
          <w:sz w:val="24"/>
          <w:szCs w:val="24"/>
          <w:lang w:eastAsia="x-none"/>
        </w:rPr>
        <w:t>Исполнител</w:t>
      </w:r>
      <w:r w:rsidR="00954BCA"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eastAsia="MS Mincho" w:hAnsi="Times New Roman" w:cs="Times New Roman"/>
          <w:spacing w:val="-6"/>
          <w:sz w:val="24"/>
          <w:szCs w:val="24"/>
          <w:lang w:val="x-none" w:eastAsia="x-none"/>
        </w:rPr>
        <w:t xml:space="preserve"> обязательств по уплате неустойки (штрафа), предусмотренных Договором, Заказчик имеет право </w:t>
      </w:r>
      <w:r w:rsidRPr="00722324">
        <w:rPr>
          <w:rFonts w:ascii="Times New Roman" w:eastAsia="MS Mincho" w:hAnsi="Times New Roman" w:cs="Times New Roman"/>
          <w:spacing w:val="-6"/>
          <w:sz w:val="24"/>
          <w:szCs w:val="24"/>
          <w:lang w:eastAsia="x-none"/>
        </w:rPr>
        <w:t xml:space="preserve">приостановить </w:t>
      </w:r>
      <w:r w:rsidRPr="00722324">
        <w:rPr>
          <w:rFonts w:ascii="Times New Roman" w:eastAsia="MS Mincho" w:hAnsi="Times New Roman" w:cs="Times New Roman"/>
          <w:spacing w:val="-6"/>
          <w:sz w:val="24"/>
          <w:szCs w:val="24"/>
          <w:lang w:val="x-none" w:eastAsia="x-none"/>
        </w:rPr>
        <w:t xml:space="preserve">оплату </w:t>
      </w:r>
      <w:r w:rsidRPr="00722324">
        <w:rPr>
          <w:rFonts w:ascii="Times New Roman" w:eastAsia="MS Mincho" w:hAnsi="Times New Roman" w:cs="Times New Roman"/>
          <w:spacing w:val="-6"/>
          <w:sz w:val="24"/>
          <w:szCs w:val="24"/>
          <w:lang w:eastAsia="x-none"/>
        </w:rPr>
        <w:t xml:space="preserve">выполненных Работ </w:t>
      </w:r>
      <w:r w:rsidRPr="00722324">
        <w:rPr>
          <w:rFonts w:ascii="Times New Roman" w:eastAsia="MS Mincho" w:hAnsi="Times New Roman" w:cs="Times New Roman"/>
          <w:spacing w:val="-6"/>
          <w:sz w:val="24"/>
          <w:szCs w:val="24"/>
          <w:lang w:val="x-none" w:eastAsia="x-none"/>
        </w:rPr>
        <w:t>по Договору до</w:t>
      </w:r>
      <w:r w:rsidRPr="00722324">
        <w:rPr>
          <w:rFonts w:ascii="Times New Roman" w:hAnsi="Times New Roman" w:cs="Times New Roman"/>
          <w:spacing w:val="-1"/>
          <w:sz w:val="24"/>
          <w:szCs w:val="24"/>
        </w:rPr>
        <w:t xml:space="preserve"> момента урегулирования Сторонами претензионных требований или </w:t>
      </w:r>
      <w:r w:rsidRPr="00722324">
        <w:rPr>
          <w:rFonts w:ascii="Times New Roman" w:eastAsia="MS Mincho" w:hAnsi="Times New Roman" w:cs="Times New Roman"/>
          <w:spacing w:val="-6"/>
          <w:sz w:val="24"/>
          <w:szCs w:val="24"/>
          <w:lang w:val="x-none" w:eastAsia="x-none"/>
        </w:rPr>
        <w:t xml:space="preserve">исполнения обязательств </w:t>
      </w:r>
      <w:r w:rsidR="009B3A16" w:rsidRPr="00722324">
        <w:rPr>
          <w:rFonts w:ascii="Times New Roman" w:eastAsia="MS Mincho" w:hAnsi="Times New Roman" w:cs="Times New Roman"/>
          <w:spacing w:val="-6"/>
          <w:sz w:val="24"/>
          <w:szCs w:val="24"/>
          <w:lang w:eastAsia="x-none"/>
        </w:rPr>
        <w:t>Исполнител</w:t>
      </w:r>
      <w:r w:rsidR="00954BCA"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eastAsia="MS Mincho" w:hAnsi="Times New Roman" w:cs="Times New Roman"/>
          <w:spacing w:val="-6"/>
          <w:sz w:val="24"/>
          <w:szCs w:val="24"/>
          <w:lang w:val="x-none" w:eastAsia="x-none"/>
        </w:rPr>
        <w:t xml:space="preserve"> по уплате неустойки (штрафа)</w:t>
      </w:r>
      <w:r w:rsidRPr="00722324">
        <w:rPr>
          <w:rFonts w:ascii="Times New Roman" w:eastAsia="MS Mincho" w:hAnsi="Times New Roman" w:cs="Times New Roman"/>
          <w:spacing w:val="-6"/>
          <w:sz w:val="24"/>
          <w:szCs w:val="24"/>
          <w:lang w:eastAsia="x-none"/>
        </w:rPr>
        <w:t xml:space="preserve">. Заказчик вправе по своему усмотрению произвести зачет сумм штрафных санкций и убытков из сумм, причитающихся к оплате </w:t>
      </w:r>
      <w:r w:rsidR="009B3A16" w:rsidRPr="00722324">
        <w:rPr>
          <w:rFonts w:ascii="Times New Roman" w:eastAsia="MS Mincho" w:hAnsi="Times New Roman" w:cs="Times New Roman"/>
          <w:spacing w:val="-6"/>
          <w:sz w:val="24"/>
          <w:szCs w:val="24"/>
          <w:lang w:eastAsia="x-none"/>
        </w:rPr>
        <w:t>Исполнител</w:t>
      </w:r>
      <w:r w:rsidR="00954BCA" w:rsidRPr="00722324">
        <w:rPr>
          <w:rFonts w:ascii="Times New Roman" w:eastAsia="MS Mincho" w:hAnsi="Times New Roman" w:cs="Times New Roman"/>
          <w:spacing w:val="-6"/>
          <w:sz w:val="24"/>
          <w:szCs w:val="24"/>
          <w:lang w:eastAsia="x-none"/>
        </w:rPr>
        <w:t>ю</w:t>
      </w:r>
      <w:r w:rsidRPr="00722324">
        <w:rPr>
          <w:rFonts w:ascii="Times New Roman" w:eastAsia="MS Mincho" w:hAnsi="Times New Roman" w:cs="Times New Roman"/>
          <w:spacing w:val="-6"/>
          <w:sz w:val="24"/>
          <w:szCs w:val="24"/>
          <w:lang w:eastAsia="x-none"/>
        </w:rPr>
        <w:t xml:space="preserve">. </w:t>
      </w:r>
    </w:p>
    <w:p w14:paraId="2065D6EE" w14:textId="00DA823F" w:rsidR="00AD00DE" w:rsidRPr="00722324" w:rsidRDefault="00AD00DE" w:rsidP="00FC5F8F">
      <w:pPr>
        <w:pStyle w:val="a2"/>
        <w:widowControl w:val="0"/>
        <w:numPr>
          <w:ilvl w:val="1"/>
          <w:numId w:val="34"/>
        </w:numPr>
        <w:tabs>
          <w:tab w:val="left" w:pos="0"/>
          <w:tab w:val="left" w:pos="1134"/>
          <w:tab w:val="left" w:pos="1560"/>
        </w:tabs>
        <w:ind w:left="0" w:right="55" w:firstLine="709"/>
        <w:jc w:val="both"/>
        <w:rPr>
          <w:rFonts w:ascii="Times New Roman" w:eastAsia="MS Mincho" w:hAnsi="Times New Roman" w:cs="Times New Roman"/>
          <w:spacing w:val="-6"/>
          <w:sz w:val="24"/>
          <w:szCs w:val="24"/>
          <w:lang w:val="x-none" w:eastAsia="x-none"/>
        </w:rPr>
      </w:pPr>
      <w:r w:rsidRPr="00722324">
        <w:rPr>
          <w:rFonts w:ascii="Times New Roman" w:hAnsi="Times New Roman" w:cs="Times New Roman"/>
          <w:sz w:val="24"/>
          <w:szCs w:val="24"/>
        </w:rPr>
        <w:t>Срок уплаты неустоек, штрафов, убытков, предусмотренных Договором или законом, за неисполнение и (или) ненадлежащее исполнение обязательств по Договору составляет 10 (Десять) рабочих дней со дня получения соответствующей претензии.</w:t>
      </w:r>
    </w:p>
    <w:p w14:paraId="7DF325F9" w14:textId="49D4429D" w:rsidR="00AD00DE" w:rsidRPr="00722324" w:rsidRDefault="00AD00DE" w:rsidP="00FC5F8F">
      <w:pPr>
        <w:pStyle w:val="a2"/>
        <w:widowControl w:val="0"/>
        <w:numPr>
          <w:ilvl w:val="1"/>
          <w:numId w:val="34"/>
        </w:numPr>
        <w:tabs>
          <w:tab w:val="left" w:pos="0"/>
          <w:tab w:val="left" w:pos="1134"/>
          <w:tab w:val="left" w:pos="1560"/>
        </w:tabs>
        <w:ind w:left="0" w:right="55" w:firstLine="709"/>
        <w:jc w:val="both"/>
        <w:rPr>
          <w:rFonts w:ascii="Times New Roman" w:eastAsia="MS Mincho" w:hAnsi="Times New Roman" w:cs="Times New Roman"/>
          <w:spacing w:val="-6"/>
          <w:sz w:val="24"/>
          <w:szCs w:val="24"/>
          <w:lang w:val="x-none" w:eastAsia="x-none"/>
        </w:rPr>
      </w:pPr>
      <w:r w:rsidRPr="00722324">
        <w:rPr>
          <w:rFonts w:ascii="Times New Roman" w:eastAsia="MS Mincho" w:hAnsi="Times New Roman" w:cs="Times New Roman"/>
          <w:spacing w:val="-6"/>
          <w:sz w:val="24"/>
          <w:szCs w:val="24"/>
          <w:lang w:eastAsia="x-none"/>
        </w:rPr>
        <w:t xml:space="preserve">Для целей исчисления </w:t>
      </w:r>
      <w:r w:rsidRPr="00722324">
        <w:rPr>
          <w:rFonts w:ascii="Times New Roman" w:hAnsi="Times New Roman" w:cs="Times New Roman"/>
          <w:sz w:val="24"/>
          <w:szCs w:val="24"/>
        </w:rPr>
        <w:t>неустоек, штрафов, убытков, предусмотренных Договором, под днем понимает календарный день.</w:t>
      </w:r>
    </w:p>
    <w:p w14:paraId="7404C687" w14:textId="0B0805AB" w:rsidR="00AD00DE" w:rsidRDefault="00AD00DE" w:rsidP="00FC5F8F">
      <w:pPr>
        <w:pStyle w:val="a2"/>
        <w:widowControl w:val="0"/>
        <w:numPr>
          <w:ilvl w:val="1"/>
          <w:numId w:val="34"/>
        </w:numPr>
        <w:tabs>
          <w:tab w:val="left" w:pos="0"/>
          <w:tab w:val="left" w:pos="851"/>
          <w:tab w:val="left" w:pos="1134"/>
          <w:tab w:val="left" w:pos="1560"/>
        </w:tabs>
        <w:ind w:left="0" w:right="55" w:firstLine="709"/>
        <w:jc w:val="both"/>
        <w:rPr>
          <w:rFonts w:ascii="Times New Roman" w:eastAsia="MS Mincho" w:hAnsi="Times New Roman" w:cs="Times New Roman"/>
          <w:spacing w:val="-6"/>
          <w:sz w:val="24"/>
          <w:szCs w:val="24"/>
        </w:rPr>
      </w:pPr>
      <w:r w:rsidRPr="00722324">
        <w:rPr>
          <w:rFonts w:ascii="Times New Roman" w:eastAsia="MS Mincho" w:hAnsi="Times New Roman" w:cs="Times New Roman"/>
          <w:spacing w:val="-6"/>
          <w:sz w:val="24"/>
          <w:szCs w:val="24"/>
        </w:rPr>
        <w:t>Взыскание штрафов (неустоек, пени) является правом Заказчика. Заказчик по своему усмотрению вправе снизить размер указанных штрафов с учетом обстоятельств допущенного нарушения и его последствий.</w:t>
      </w:r>
    </w:p>
    <w:p w14:paraId="77A9AE21" w14:textId="77777777" w:rsidR="00BC4086" w:rsidRDefault="0027499F" w:rsidP="00FC5F8F">
      <w:pPr>
        <w:pStyle w:val="a2"/>
        <w:widowControl w:val="0"/>
        <w:numPr>
          <w:ilvl w:val="1"/>
          <w:numId w:val="34"/>
        </w:numPr>
        <w:tabs>
          <w:tab w:val="left" w:pos="0"/>
          <w:tab w:val="left" w:pos="851"/>
          <w:tab w:val="left" w:pos="1134"/>
          <w:tab w:val="left" w:pos="1560"/>
        </w:tabs>
        <w:ind w:left="0" w:right="55" w:firstLine="709"/>
        <w:jc w:val="both"/>
        <w:rPr>
          <w:rFonts w:ascii="Times New Roman" w:eastAsia="MS Mincho" w:hAnsi="Times New Roman" w:cs="Times New Roman"/>
          <w:spacing w:val="-6"/>
          <w:sz w:val="24"/>
          <w:szCs w:val="24"/>
        </w:rPr>
      </w:pPr>
      <w:r w:rsidRPr="0027499F">
        <w:rPr>
          <w:rFonts w:ascii="Times New Roman" w:eastAsia="MS Mincho" w:hAnsi="Times New Roman" w:cs="Times New Roman"/>
          <w:spacing w:val="-6"/>
          <w:sz w:val="24"/>
          <w:szCs w:val="24"/>
        </w:rPr>
        <w:t>В случае просрочки исполнения Заказчиком обязательств, предусмотренных Договором, по оплате выполненных и подтвержденных работ, Исполнитель вправе потребовать уплаты пени в размере одной трехсотой ключевой ставки Центрального Банка Российской Федерации, установленной на день выставления требования, от не уплаченной в срок суммы.</w:t>
      </w:r>
    </w:p>
    <w:p w14:paraId="7350EE0E" w14:textId="21B353FC" w:rsidR="00596BA5" w:rsidRPr="00BC4086" w:rsidRDefault="00596BA5" w:rsidP="00FC5F8F">
      <w:pPr>
        <w:pStyle w:val="a2"/>
        <w:widowControl w:val="0"/>
        <w:numPr>
          <w:ilvl w:val="1"/>
          <w:numId w:val="34"/>
        </w:numPr>
        <w:tabs>
          <w:tab w:val="left" w:pos="0"/>
          <w:tab w:val="left" w:pos="851"/>
          <w:tab w:val="left" w:pos="1134"/>
          <w:tab w:val="left" w:pos="1560"/>
        </w:tabs>
        <w:ind w:left="0" w:right="55" w:firstLine="709"/>
        <w:jc w:val="both"/>
        <w:rPr>
          <w:rFonts w:ascii="Times New Roman" w:eastAsia="MS Mincho" w:hAnsi="Times New Roman" w:cs="Times New Roman"/>
          <w:spacing w:val="-6"/>
          <w:sz w:val="24"/>
          <w:szCs w:val="24"/>
        </w:rPr>
      </w:pPr>
      <w:r>
        <w:rPr>
          <w:rFonts w:ascii="Times New Roman" w:eastAsia="Times New Roman" w:hAnsi="Times New Roman" w:cs="Times New Roman"/>
          <w:spacing w:val="-6"/>
          <w:sz w:val="24"/>
          <w:szCs w:val="24"/>
        </w:rPr>
        <w:t>В</w:t>
      </w:r>
      <w:r w:rsidRPr="00722324">
        <w:rPr>
          <w:rFonts w:ascii="Times New Roman" w:eastAsia="Times New Roman" w:hAnsi="Times New Roman" w:cs="Times New Roman"/>
          <w:spacing w:val="-6"/>
          <w:sz w:val="24"/>
          <w:szCs w:val="24"/>
        </w:rPr>
        <w:t xml:space="preserve"> случае предоставления </w:t>
      </w:r>
      <w:r w:rsidRPr="00722324">
        <w:rPr>
          <w:rFonts w:ascii="Times New Roman" w:eastAsia="MS Mincho" w:hAnsi="Times New Roman" w:cs="Times New Roman"/>
          <w:spacing w:val="-6"/>
          <w:sz w:val="24"/>
          <w:szCs w:val="24"/>
          <w:lang w:eastAsia="x-none"/>
        </w:rPr>
        <w:t>Исполнителем</w:t>
      </w:r>
      <w:r w:rsidRPr="00722324">
        <w:rPr>
          <w:rFonts w:ascii="Times New Roman" w:eastAsia="Times New Roman" w:hAnsi="Times New Roman" w:cs="Times New Roman"/>
          <w:spacing w:val="-6"/>
          <w:sz w:val="24"/>
          <w:szCs w:val="24"/>
        </w:rPr>
        <w:t xml:space="preserve"> при заключении Договора недостоверных заверений об указанных в настоящем разделе Договора обстоятельствах </w:t>
      </w:r>
      <w:r w:rsidRPr="00722324">
        <w:rPr>
          <w:rFonts w:ascii="Times New Roman" w:eastAsia="MS Mincho" w:hAnsi="Times New Roman" w:cs="Times New Roman"/>
          <w:spacing w:val="-6"/>
          <w:sz w:val="24"/>
          <w:szCs w:val="24"/>
          <w:lang w:eastAsia="x-none"/>
        </w:rPr>
        <w:t xml:space="preserve">Исполнитель </w:t>
      </w:r>
      <w:r w:rsidRPr="00722324">
        <w:rPr>
          <w:rFonts w:ascii="Times New Roman" w:eastAsia="Times New Roman" w:hAnsi="Times New Roman" w:cs="Times New Roman"/>
          <w:spacing w:val="-6"/>
          <w:sz w:val="24"/>
          <w:szCs w:val="24"/>
        </w:rPr>
        <w:t>обязан во внесудебном порядке возместить Заказчику по выбору последнего убытки, причиненные недостоверностью таких заверений, или уплатить неустойку в размере 100 000,00 (Сто тысяч) рублей в течение 10 (Десяти) рабочих дней с даты получения соответствующего требования от Заказчика</w:t>
      </w:r>
      <w:r>
        <w:rPr>
          <w:rFonts w:ascii="Times New Roman" w:eastAsia="Times New Roman" w:hAnsi="Times New Roman" w:cs="Times New Roman"/>
          <w:spacing w:val="-6"/>
          <w:sz w:val="24"/>
          <w:szCs w:val="24"/>
        </w:rPr>
        <w:t>.</w:t>
      </w:r>
    </w:p>
    <w:p w14:paraId="008FF293" w14:textId="52BE3E3D" w:rsidR="007D1547" w:rsidRPr="00464CDF" w:rsidRDefault="003A5113" w:rsidP="00FC5F8F">
      <w:pPr>
        <w:pStyle w:val="a2"/>
        <w:widowControl w:val="0"/>
        <w:numPr>
          <w:ilvl w:val="1"/>
          <w:numId w:val="34"/>
        </w:numPr>
        <w:tabs>
          <w:tab w:val="left" w:pos="0"/>
          <w:tab w:val="left" w:pos="1701"/>
        </w:tabs>
        <w:ind w:left="0" w:right="55" w:firstLine="709"/>
        <w:jc w:val="both"/>
        <w:rPr>
          <w:rFonts w:ascii="Times New Roman" w:eastAsia="Times New Roman" w:hAnsi="Times New Roman" w:cs="Times New Roman"/>
          <w:spacing w:val="-6"/>
          <w:sz w:val="24"/>
          <w:szCs w:val="24"/>
        </w:rPr>
      </w:pPr>
      <w:r w:rsidRPr="00464CDF">
        <w:rPr>
          <w:rFonts w:ascii="Times New Roman" w:eastAsia="Times New Roman" w:hAnsi="Times New Roman" w:cs="Times New Roman"/>
          <w:spacing w:val="-6"/>
          <w:sz w:val="24"/>
          <w:szCs w:val="24"/>
        </w:rPr>
        <w:t xml:space="preserve">За нарушение Исполнителем срока устранения недостатков/дефектов, указанного </w:t>
      </w:r>
      <w:r w:rsidR="0082384C" w:rsidRPr="00464CDF">
        <w:rPr>
          <w:rFonts w:ascii="Times New Roman" w:eastAsia="Times New Roman" w:hAnsi="Times New Roman" w:cs="Times New Roman"/>
          <w:spacing w:val="-6"/>
          <w:sz w:val="24"/>
          <w:szCs w:val="24"/>
        </w:rPr>
        <w:t>Заказчиком или указанного в рекламационном акте (в том числе в период гарантийного срока), а также за несвоевременно</w:t>
      </w:r>
      <w:r w:rsidR="00B20F99" w:rsidRPr="00464CDF">
        <w:rPr>
          <w:rFonts w:ascii="Times New Roman" w:eastAsia="Times New Roman" w:hAnsi="Times New Roman" w:cs="Times New Roman"/>
          <w:spacing w:val="-6"/>
          <w:sz w:val="24"/>
          <w:szCs w:val="24"/>
        </w:rPr>
        <w:t>е освобождение строительной площадки от принадлежащего Исполнителю имущества, строительного и бытового мусора</w:t>
      </w:r>
      <w:r w:rsidR="007D1547" w:rsidRPr="00464CDF">
        <w:rPr>
          <w:rFonts w:ascii="Times New Roman" w:eastAsia="Times New Roman" w:hAnsi="Times New Roman" w:cs="Times New Roman"/>
          <w:spacing w:val="-6"/>
          <w:sz w:val="24"/>
          <w:szCs w:val="24"/>
        </w:rPr>
        <w:t xml:space="preserve">, </w:t>
      </w:r>
      <w:r w:rsidR="00B20F99" w:rsidRPr="00464CDF">
        <w:rPr>
          <w:rFonts w:ascii="Times New Roman" w:eastAsia="Times New Roman" w:hAnsi="Times New Roman" w:cs="Times New Roman"/>
          <w:spacing w:val="-6"/>
          <w:sz w:val="24"/>
          <w:szCs w:val="24"/>
        </w:rPr>
        <w:t>Заказчик имеет право предъявить Исполнителю требование об уплате неустойки (пени) в размере 0,1% (одна десятая процента) от стоимости некачественно выполненных работ по Договору за каждый день просрочки, но не более 3% (три процента) от стоимости работ по Договору.</w:t>
      </w:r>
    </w:p>
    <w:p w14:paraId="593E13B9" w14:textId="77777777" w:rsidR="009F2C65" w:rsidRPr="00464CDF" w:rsidRDefault="007D1547" w:rsidP="00FC5F8F">
      <w:pPr>
        <w:pStyle w:val="a2"/>
        <w:widowControl w:val="0"/>
        <w:numPr>
          <w:ilvl w:val="1"/>
          <w:numId w:val="34"/>
        </w:numPr>
        <w:tabs>
          <w:tab w:val="left" w:pos="0"/>
          <w:tab w:val="left" w:pos="1701"/>
        </w:tabs>
        <w:ind w:left="0" w:right="55" w:firstLine="709"/>
        <w:jc w:val="both"/>
        <w:rPr>
          <w:rFonts w:ascii="Times New Roman" w:eastAsia="Times New Roman" w:hAnsi="Times New Roman" w:cs="Times New Roman"/>
          <w:spacing w:val="-6"/>
          <w:sz w:val="24"/>
          <w:szCs w:val="24"/>
        </w:rPr>
      </w:pPr>
      <w:r w:rsidRPr="00464CDF">
        <w:rPr>
          <w:rFonts w:ascii="Times New Roman" w:eastAsia="Times New Roman" w:hAnsi="Times New Roman" w:cs="Times New Roman"/>
          <w:spacing w:val="-6"/>
          <w:sz w:val="24"/>
          <w:szCs w:val="24"/>
        </w:rPr>
        <w:t>Исполнитель (при наличии доказанной вины Исполнителя) возмещает ущерб, включая, но не ограничиваясь некачественным выполнением работ,</w:t>
      </w:r>
      <w:r w:rsidR="004C3132" w:rsidRPr="00464CDF">
        <w:rPr>
          <w:rFonts w:ascii="Times New Roman" w:eastAsia="Times New Roman" w:hAnsi="Times New Roman" w:cs="Times New Roman"/>
          <w:spacing w:val="-6"/>
          <w:sz w:val="24"/>
          <w:szCs w:val="24"/>
        </w:rPr>
        <w:t xml:space="preserve"> причинением иного ущерба Заказчику и третьим лицам. Ущерб должен быть возмещен Исполнителем в течение 5 (пяти) дней с момента получения Исполнителем требования (уведомления) Заказчика об оплате суммы ущерба. В случае нарушения установленного настоящим пунктом срока возмещения ущерба Заказчик вправе предъявить Исполнителю требование об уплате неустойки (пени) в размере 0,5% (пять десятых процента) от суммы ущерба за каждый день задержки. Если задержка превысит 30 (тридцать) дней, то размер неустойки (пени) увеличивается до 3%</w:t>
      </w:r>
      <w:r w:rsidR="00445FDA" w:rsidRPr="00464CDF">
        <w:rPr>
          <w:rFonts w:ascii="Times New Roman" w:eastAsia="Times New Roman" w:hAnsi="Times New Roman" w:cs="Times New Roman"/>
          <w:spacing w:val="-6"/>
          <w:sz w:val="24"/>
          <w:szCs w:val="24"/>
        </w:rPr>
        <w:t xml:space="preserve"> (трех процентов) от суммы ущерба за каждый день просрочки.</w:t>
      </w:r>
      <w:r w:rsidR="009F2C65" w:rsidRPr="00464CDF">
        <w:rPr>
          <w:rFonts w:ascii="Times New Roman" w:eastAsia="Times New Roman" w:hAnsi="Times New Roman" w:cs="Times New Roman"/>
          <w:spacing w:val="-6"/>
          <w:sz w:val="24"/>
          <w:szCs w:val="24"/>
        </w:rPr>
        <w:t xml:space="preserve"> </w:t>
      </w:r>
    </w:p>
    <w:p w14:paraId="1A7A12B7" w14:textId="178B6212" w:rsidR="007D1547" w:rsidRPr="00464CDF" w:rsidRDefault="009F2C65" w:rsidP="00DB26C3">
      <w:pPr>
        <w:pStyle w:val="a2"/>
        <w:widowControl w:val="0"/>
        <w:numPr>
          <w:ilvl w:val="0"/>
          <w:numId w:val="0"/>
        </w:numPr>
        <w:tabs>
          <w:tab w:val="left" w:pos="0"/>
          <w:tab w:val="left" w:pos="1701"/>
        </w:tabs>
        <w:ind w:right="55" w:firstLine="709"/>
        <w:jc w:val="both"/>
        <w:rPr>
          <w:rFonts w:ascii="Times New Roman" w:eastAsia="Times New Roman" w:hAnsi="Times New Roman" w:cs="Times New Roman"/>
          <w:spacing w:val="-6"/>
          <w:sz w:val="24"/>
          <w:szCs w:val="24"/>
        </w:rPr>
      </w:pPr>
      <w:r w:rsidRPr="00464CDF">
        <w:rPr>
          <w:rFonts w:ascii="Times New Roman" w:eastAsia="Times New Roman" w:hAnsi="Times New Roman" w:cs="Times New Roman"/>
          <w:spacing w:val="-6"/>
          <w:sz w:val="24"/>
          <w:szCs w:val="24"/>
        </w:rPr>
        <w:t>Заказчик так же вправе удержать из сумм платежей по Договору сумму в размере ущерба, предварительно уведомив об этом Исполнителя.</w:t>
      </w:r>
    </w:p>
    <w:p w14:paraId="15D67F53" w14:textId="20DAA743" w:rsidR="009F2C65" w:rsidRPr="00464CDF" w:rsidRDefault="009F2C65" w:rsidP="00FC5F8F">
      <w:pPr>
        <w:pStyle w:val="a2"/>
        <w:widowControl w:val="0"/>
        <w:numPr>
          <w:ilvl w:val="1"/>
          <w:numId w:val="34"/>
        </w:numPr>
        <w:tabs>
          <w:tab w:val="left" w:pos="0"/>
          <w:tab w:val="left" w:pos="1701"/>
        </w:tabs>
        <w:ind w:left="0" w:right="55" w:firstLine="709"/>
        <w:jc w:val="both"/>
        <w:rPr>
          <w:rFonts w:ascii="Times New Roman" w:eastAsia="Times New Roman" w:hAnsi="Times New Roman" w:cs="Times New Roman"/>
          <w:spacing w:val="-6"/>
          <w:sz w:val="24"/>
          <w:szCs w:val="24"/>
        </w:rPr>
      </w:pPr>
      <w:r w:rsidRPr="00464CDF">
        <w:rPr>
          <w:rFonts w:ascii="Times New Roman" w:eastAsia="Times New Roman" w:hAnsi="Times New Roman" w:cs="Times New Roman"/>
          <w:spacing w:val="-6"/>
          <w:sz w:val="24"/>
          <w:szCs w:val="24"/>
        </w:rPr>
        <w:t>Исполнитель возмещает Заказчику убытки в связи с расторжением Договора по вине Исполнителя, выразившееся в произведенных Заказчиком дополнительных расходах, расходах на восстановление утраченного или поврежденного имущества (реальный ущерб).</w:t>
      </w:r>
    </w:p>
    <w:p w14:paraId="1626BCC4" w14:textId="5047E711" w:rsidR="00780321" w:rsidRPr="00464CDF" w:rsidRDefault="0008652C" w:rsidP="00FC5F8F">
      <w:pPr>
        <w:pStyle w:val="a2"/>
        <w:widowControl w:val="0"/>
        <w:numPr>
          <w:ilvl w:val="1"/>
          <w:numId w:val="34"/>
        </w:numPr>
        <w:tabs>
          <w:tab w:val="left" w:pos="0"/>
          <w:tab w:val="left" w:pos="1701"/>
        </w:tabs>
        <w:ind w:left="0" w:right="55" w:firstLine="709"/>
        <w:jc w:val="both"/>
        <w:rPr>
          <w:rFonts w:ascii="Times New Roman" w:eastAsia="Times New Roman" w:hAnsi="Times New Roman" w:cs="Times New Roman"/>
          <w:spacing w:val="-6"/>
          <w:sz w:val="24"/>
          <w:szCs w:val="24"/>
        </w:rPr>
      </w:pPr>
      <w:r w:rsidRPr="00464CDF">
        <w:rPr>
          <w:rFonts w:ascii="Times New Roman" w:eastAsia="Times New Roman" w:hAnsi="Times New Roman" w:cs="Times New Roman"/>
          <w:spacing w:val="-6"/>
          <w:sz w:val="24"/>
          <w:szCs w:val="24"/>
        </w:rPr>
        <w:t xml:space="preserve">В случае, если Исполнитель не произвел возврат суммы неотработанного аванса при расторжении договора по условиям, указанным разделе </w:t>
      </w:r>
      <w:r w:rsidR="003710DA">
        <w:rPr>
          <w:rFonts w:ascii="Times New Roman" w:eastAsia="Times New Roman" w:hAnsi="Times New Roman" w:cs="Times New Roman"/>
          <w:spacing w:val="-6"/>
          <w:sz w:val="24"/>
          <w:szCs w:val="24"/>
        </w:rPr>
        <w:t>19</w:t>
      </w:r>
      <w:r w:rsidRPr="00464CDF">
        <w:rPr>
          <w:rFonts w:ascii="Times New Roman" w:eastAsia="Times New Roman" w:hAnsi="Times New Roman" w:cs="Times New Roman"/>
          <w:spacing w:val="-6"/>
          <w:sz w:val="24"/>
          <w:szCs w:val="24"/>
        </w:rPr>
        <w:t xml:space="preserve"> настоящего Договора, или в случае уменьшения объемов Работ по причинам, зависящим от Исполнителя, в </w:t>
      </w:r>
      <w:r w:rsidR="007E68A8" w:rsidRPr="00464CDF">
        <w:rPr>
          <w:rFonts w:ascii="Times New Roman" w:eastAsia="Times New Roman" w:hAnsi="Times New Roman" w:cs="Times New Roman"/>
          <w:spacing w:val="-6"/>
          <w:sz w:val="24"/>
          <w:szCs w:val="24"/>
        </w:rPr>
        <w:t>срок, указанный в уведомлении (требовании) Заказчика, Исполнитель обязан уплатить Заказчику неустойку (пени) в размере 0,5% (пять десятых процента) от суммы неотработанного аванса за каждый день просрочки.</w:t>
      </w:r>
    </w:p>
    <w:p w14:paraId="75F16471" w14:textId="78B34D23" w:rsidR="007E68A8" w:rsidRPr="00464CDF" w:rsidRDefault="00685840" w:rsidP="00FC5F8F">
      <w:pPr>
        <w:pStyle w:val="a2"/>
        <w:widowControl w:val="0"/>
        <w:numPr>
          <w:ilvl w:val="1"/>
          <w:numId w:val="34"/>
        </w:numPr>
        <w:tabs>
          <w:tab w:val="left" w:pos="0"/>
          <w:tab w:val="left" w:pos="1701"/>
        </w:tabs>
        <w:ind w:left="0" w:right="55" w:firstLine="709"/>
        <w:jc w:val="both"/>
        <w:rPr>
          <w:rFonts w:ascii="Times New Roman" w:eastAsia="Times New Roman" w:hAnsi="Times New Roman" w:cs="Times New Roman"/>
          <w:spacing w:val="-6"/>
          <w:sz w:val="24"/>
          <w:szCs w:val="24"/>
        </w:rPr>
      </w:pPr>
      <w:r w:rsidRPr="00464CDF">
        <w:rPr>
          <w:rFonts w:ascii="Times New Roman" w:eastAsia="Times New Roman" w:hAnsi="Times New Roman" w:cs="Times New Roman"/>
          <w:spacing w:val="-6"/>
          <w:sz w:val="24"/>
          <w:szCs w:val="24"/>
        </w:rPr>
        <w:t>В случае нарушения п. 2</w:t>
      </w:r>
      <w:r w:rsidR="00AF40BD">
        <w:rPr>
          <w:rFonts w:ascii="Times New Roman" w:eastAsia="Times New Roman" w:hAnsi="Times New Roman" w:cs="Times New Roman"/>
          <w:spacing w:val="-6"/>
          <w:sz w:val="24"/>
          <w:szCs w:val="24"/>
        </w:rPr>
        <w:t>2</w:t>
      </w:r>
      <w:r w:rsidRPr="00464CDF">
        <w:rPr>
          <w:rFonts w:ascii="Times New Roman" w:eastAsia="Times New Roman" w:hAnsi="Times New Roman" w:cs="Times New Roman"/>
          <w:spacing w:val="-6"/>
          <w:sz w:val="24"/>
          <w:szCs w:val="24"/>
        </w:rPr>
        <w:t>.3 настоящего Договора Исполнитель по письменному требованию Заказчика уплачивает штраф в размере уступленных прав требования по Договору.</w:t>
      </w:r>
    </w:p>
    <w:p w14:paraId="669AD397" w14:textId="5E3868C0" w:rsidR="00685840" w:rsidRPr="00464CDF" w:rsidRDefault="00685840" w:rsidP="00FC5F8F">
      <w:pPr>
        <w:pStyle w:val="a2"/>
        <w:widowControl w:val="0"/>
        <w:numPr>
          <w:ilvl w:val="1"/>
          <w:numId w:val="34"/>
        </w:numPr>
        <w:tabs>
          <w:tab w:val="left" w:pos="0"/>
          <w:tab w:val="left" w:pos="1701"/>
        </w:tabs>
        <w:ind w:left="0" w:right="55" w:firstLine="709"/>
        <w:jc w:val="both"/>
        <w:rPr>
          <w:rFonts w:ascii="Times New Roman" w:eastAsia="Times New Roman" w:hAnsi="Times New Roman" w:cs="Times New Roman"/>
          <w:spacing w:val="-6"/>
          <w:sz w:val="24"/>
          <w:szCs w:val="24"/>
        </w:rPr>
      </w:pPr>
      <w:r w:rsidRPr="00464CDF">
        <w:rPr>
          <w:rFonts w:ascii="Times New Roman" w:eastAsia="Times New Roman" w:hAnsi="Times New Roman" w:cs="Times New Roman"/>
          <w:spacing w:val="-6"/>
          <w:sz w:val="24"/>
          <w:szCs w:val="24"/>
        </w:rPr>
        <w:t>За каждый случай нарушения срока предоставления исполнительной документации за отчетный период, а также за нарушение срока, выделенного для устранения нарушений, ошибок, недочетов, допущенных Исполнителем при ведении исполнительной документации, Заказчик вправе предъявить требование Исполнителю об уплате штрафа в размере 50 000 (пятидесяти тысяч) рублей, а Исполнитель обязан оплатить такой штраф в течение 10 рабочих дней с момента получения соответствующего требования от Заказчика.</w:t>
      </w:r>
    </w:p>
    <w:p w14:paraId="3517735B" w14:textId="4D60E2CA" w:rsidR="00685840" w:rsidRPr="00464CDF" w:rsidRDefault="00D25A21" w:rsidP="00FC5F8F">
      <w:pPr>
        <w:pStyle w:val="a2"/>
        <w:widowControl w:val="0"/>
        <w:numPr>
          <w:ilvl w:val="1"/>
          <w:numId w:val="34"/>
        </w:numPr>
        <w:tabs>
          <w:tab w:val="left" w:pos="0"/>
          <w:tab w:val="left" w:pos="1701"/>
        </w:tabs>
        <w:ind w:left="0" w:right="55" w:firstLine="709"/>
        <w:jc w:val="both"/>
        <w:rPr>
          <w:rFonts w:ascii="Times New Roman" w:eastAsia="Times New Roman" w:hAnsi="Times New Roman" w:cs="Times New Roman"/>
          <w:spacing w:val="-6"/>
          <w:sz w:val="24"/>
          <w:szCs w:val="24"/>
        </w:rPr>
      </w:pPr>
      <w:r w:rsidRPr="00464CDF">
        <w:rPr>
          <w:rFonts w:ascii="Times New Roman" w:eastAsia="Times New Roman" w:hAnsi="Times New Roman" w:cs="Times New Roman"/>
          <w:spacing w:val="-6"/>
          <w:sz w:val="24"/>
          <w:szCs w:val="24"/>
        </w:rPr>
        <w:t xml:space="preserve">В случае, если Исполнитель не проинформировал Заказчика по любому из фактов, указанных в п. </w:t>
      </w:r>
      <w:r w:rsidR="00FD2512" w:rsidRPr="00464CDF">
        <w:rPr>
          <w:rFonts w:ascii="Times New Roman" w:eastAsia="Times New Roman" w:hAnsi="Times New Roman" w:cs="Times New Roman"/>
          <w:spacing w:val="-6"/>
          <w:sz w:val="24"/>
          <w:szCs w:val="24"/>
        </w:rPr>
        <w:t>7.18 настоящего Договора</w:t>
      </w:r>
      <w:r w:rsidRPr="00464CDF">
        <w:rPr>
          <w:rFonts w:ascii="Times New Roman" w:eastAsia="Times New Roman" w:hAnsi="Times New Roman" w:cs="Times New Roman"/>
          <w:spacing w:val="-6"/>
          <w:sz w:val="24"/>
          <w:szCs w:val="24"/>
        </w:rPr>
        <w:t>, Заказчик вправе начислить штраф в размере 50 000 (пятидесяти тысяч) рублей за каждый день просрочки предоставления информации.</w:t>
      </w:r>
    </w:p>
    <w:p w14:paraId="0E78C54B" w14:textId="5041FEE5" w:rsidR="00454E1B" w:rsidRDefault="00454E1B" w:rsidP="00FC5F8F">
      <w:pPr>
        <w:pStyle w:val="a2"/>
        <w:widowControl w:val="0"/>
        <w:numPr>
          <w:ilvl w:val="1"/>
          <w:numId w:val="34"/>
        </w:numPr>
        <w:tabs>
          <w:tab w:val="left" w:pos="0"/>
          <w:tab w:val="left" w:pos="1701"/>
        </w:tabs>
        <w:ind w:left="0" w:right="55" w:firstLine="709"/>
        <w:jc w:val="both"/>
        <w:rPr>
          <w:rFonts w:ascii="Times New Roman" w:eastAsia="Times New Roman" w:hAnsi="Times New Roman" w:cs="Times New Roman"/>
          <w:spacing w:val="-6"/>
          <w:sz w:val="24"/>
          <w:szCs w:val="24"/>
        </w:rPr>
      </w:pPr>
      <w:r w:rsidRPr="00454E1B">
        <w:rPr>
          <w:rFonts w:ascii="Times New Roman" w:eastAsia="Times New Roman" w:hAnsi="Times New Roman" w:cs="Times New Roman"/>
          <w:spacing w:val="-6"/>
          <w:sz w:val="24"/>
          <w:szCs w:val="24"/>
        </w:rPr>
        <w:t>За несоблюдение согласованных Сторонами в Календарно-сетевом графике (Приложение № 1) объемов и (или) общей численности работников Исполнителя - штраф в размере 100 000 (ста тысяч) за каждый выявленный факт нарушения в течении отчетной недели, в которой имелось нарушение, подлежащий начислению в срок не позднее 3-х рабочих дней, следующих за окончанием отчетного календарного месяца, при условии недостижения планируемых объемов работ за отчетный календарный месяц.</w:t>
      </w:r>
    </w:p>
    <w:p w14:paraId="729F448A" w14:textId="67A9FFCE" w:rsidR="00212260" w:rsidRDefault="006620E7" w:rsidP="00DB26C3">
      <w:pPr>
        <w:pStyle w:val="a2"/>
        <w:widowControl w:val="0"/>
        <w:numPr>
          <w:ilvl w:val="0"/>
          <w:numId w:val="0"/>
        </w:numPr>
        <w:tabs>
          <w:tab w:val="left" w:pos="0"/>
          <w:tab w:val="left" w:pos="709"/>
          <w:tab w:val="left" w:pos="1701"/>
        </w:tabs>
        <w:ind w:right="55"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15</w:t>
      </w:r>
      <w:r w:rsidR="00ED4937" w:rsidRPr="002D3829">
        <w:rPr>
          <w:rFonts w:ascii="Times New Roman" w:eastAsia="Times New Roman" w:hAnsi="Times New Roman" w:cs="Times New Roman"/>
          <w:spacing w:val="-6"/>
          <w:sz w:val="24"/>
          <w:szCs w:val="24"/>
        </w:rPr>
        <w:t xml:space="preserve">.21 </w:t>
      </w:r>
      <w:r w:rsidR="00212260" w:rsidRPr="002D3829">
        <w:rPr>
          <w:rFonts w:ascii="Times New Roman" w:eastAsia="Times New Roman" w:hAnsi="Times New Roman" w:cs="Times New Roman"/>
          <w:spacing w:val="-6"/>
          <w:sz w:val="24"/>
          <w:szCs w:val="24"/>
        </w:rPr>
        <w:t>За непредоставление еженедельного отчета за отчетную неделю</w:t>
      </w:r>
      <w:r w:rsidR="009C6B59" w:rsidRPr="002D3829">
        <w:rPr>
          <w:rFonts w:ascii="Times New Roman" w:eastAsia="Times New Roman" w:hAnsi="Times New Roman" w:cs="Times New Roman"/>
          <w:spacing w:val="-6"/>
          <w:sz w:val="24"/>
          <w:szCs w:val="24"/>
        </w:rPr>
        <w:t>, сформированного</w:t>
      </w:r>
      <w:r w:rsidR="00212260" w:rsidRPr="002D3829">
        <w:rPr>
          <w:rFonts w:ascii="Times New Roman" w:eastAsia="Times New Roman" w:hAnsi="Times New Roman" w:cs="Times New Roman"/>
          <w:spacing w:val="-6"/>
          <w:sz w:val="24"/>
          <w:szCs w:val="24"/>
        </w:rPr>
        <w:t xml:space="preserve"> </w:t>
      </w:r>
      <w:r w:rsidR="009C6B59" w:rsidRPr="002D3829">
        <w:rPr>
          <w:rFonts w:ascii="Times New Roman" w:eastAsia="Times New Roman" w:hAnsi="Times New Roman" w:cs="Times New Roman"/>
          <w:spacing w:val="-6"/>
          <w:sz w:val="24"/>
          <w:szCs w:val="24"/>
        </w:rPr>
        <w:t xml:space="preserve">путем выгрузки и направления Заказчику оформленного Календарно-сетевого графика </w:t>
      </w:r>
      <w:r w:rsidR="00212260" w:rsidRPr="002D3829">
        <w:rPr>
          <w:rFonts w:ascii="Times New Roman" w:eastAsia="Times New Roman" w:hAnsi="Times New Roman" w:cs="Times New Roman"/>
          <w:spacing w:val="-6"/>
          <w:sz w:val="24"/>
          <w:szCs w:val="24"/>
        </w:rPr>
        <w:t>– штраф в размере 500 000,00 (пятьсот тысяч) рублей за каждый выявленный факт нарушения</w:t>
      </w:r>
      <w:r w:rsidR="00ED4937" w:rsidRPr="002D3829">
        <w:rPr>
          <w:rFonts w:ascii="Times New Roman" w:eastAsia="Times New Roman" w:hAnsi="Times New Roman" w:cs="Times New Roman"/>
          <w:spacing w:val="-6"/>
          <w:sz w:val="24"/>
          <w:szCs w:val="24"/>
        </w:rPr>
        <w:t>.</w:t>
      </w:r>
    </w:p>
    <w:p w14:paraId="45CD36B8" w14:textId="57213389" w:rsidR="00CB06BB" w:rsidRPr="00464CDF" w:rsidRDefault="00ED4937" w:rsidP="00DB26C3">
      <w:pPr>
        <w:pStyle w:val="a2"/>
        <w:widowControl w:val="0"/>
        <w:numPr>
          <w:ilvl w:val="0"/>
          <w:numId w:val="0"/>
        </w:numPr>
        <w:tabs>
          <w:tab w:val="left" w:pos="0"/>
          <w:tab w:val="left" w:pos="709"/>
          <w:tab w:val="left" w:pos="1701"/>
        </w:tabs>
        <w:ind w:right="55"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w:t>
      </w:r>
      <w:r w:rsidR="006620E7">
        <w:rPr>
          <w:rFonts w:ascii="Times New Roman" w:eastAsia="Times New Roman" w:hAnsi="Times New Roman" w:cs="Times New Roman"/>
          <w:spacing w:val="-6"/>
          <w:sz w:val="24"/>
          <w:szCs w:val="24"/>
        </w:rPr>
        <w:t>5</w:t>
      </w:r>
      <w:r>
        <w:rPr>
          <w:rFonts w:ascii="Times New Roman" w:eastAsia="Times New Roman" w:hAnsi="Times New Roman" w:cs="Times New Roman"/>
          <w:spacing w:val="-6"/>
          <w:sz w:val="24"/>
          <w:szCs w:val="24"/>
        </w:rPr>
        <w:t xml:space="preserve">.22. </w:t>
      </w:r>
      <w:r w:rsidR="00B24986" w:rsidRPr="00464CDF">
        <w:rPr>
          <w:rFonts w:ascii="Times New Roman" w:eastAsia="Times New Roman" w:hAnsi="Times New Roman" w:cs="Times New Roman"/>
          <w:spacing w:val="-6"/>
          <w:sz w:val="24"/>
          <w:szCs w:val="24"/>
        </w:rPr>
        <w:t>В случае установления Заказчиком факта подлога или фальсификации Исполнителем документов, связанных с исполнением д</w:t>
      </w:r>
      <w:r w:rsidR="00B501CD" w:rsidRPr="00464CDF">
        <w:rPr>
          <w:rFonts w:ascii="Times New Roman" w:eastAsia="Times New Roman" w:hAnsi="Times New Roman" w:cs="Times New Roman"/>
          <w:spacing w:val="-6"/>
          <w:sz w:val="24"/>
          <w:szCs w:val="24"/>
        </w:rPr>
        <w:t>о</w:t>
      </w:r>
      <w:r w:rsidR="00B24986" w:rsidRPr="00464CDF">
        <w:rPr>
          <w:rFonts w:ascii="Times New Roman" w:eastAsia="Times New Roman" w:hAnsi="Times New Roman" w:cs="Times New Roman"/>
          <w:spacing w:val="-6"/>
          <w:sz w:val="24"/>
          <w:szCs w:val="24"/>
        </w:rPr>
        <w:t>говора подряда, включая, но не ограничиваясь, сче</w:t>
      </w:r>
      <w:r w:rsidR="00B501CD" w:rsidRPr="00464CDF">
        <w:rPr>
          <w:rFonts w:ascii="Times New Roman" w:eastAsia="Times New Roman" w:hAnsi="Times New Roman" w:cs="Times New Roman"/>
          <w:spacing w:val="-6"/>
          <w:sz w:val="24"/>
          <w:szCs w:val="24"/>
        </w:rPr>
        <w:t>тов</w:t>
      </w:r>
      <w:r w:rsidR="00B24986" w:rsidRPr="00464CDF">
        <w:rPr>
          <w:rFonts w:ascii="Times New Roman" w:eastAsia="Times New Roman" w:hAnsi="Times New Roman" w:cs="Times New Roman"/>
          <w:spacing w:val="-6"/>
          <w:sz w:val="24"/>
          <w:szCs w:val="24"/>
        </w:rPr>
        <w:t xml:space="preserve"> поставщиков, материалов и оборудования, товарных накладных, Заказчик вправе удержать из стоимости выполненных Исполнителем работ сумму штрафа в размере 2 000 000 (двух миллионов) рублей. Об осуществленном удержании </w:t>
      </w:r>
      <w:r w:rsidR="00B501CD" w:rsidRPr="00464CDF">
        <w:rPr>
          <w:rFonts w:ascii="Times New Roman" w:eastAsia="Times New Roman" w:hAnsi="Times New Roman" w:cs="Times New Roman"/>
          <w:spacing w:val="-6"/>
          <w:sz w:val="24"/>
          <w:szCs w:val="24"/>
        </w:rPr>
        <w:t>Заказчик</w:t>
      </w:r>
      <w:r w:rsidR="00B24986" w:rsidRPr="00464CDF">
        <w:rPr>
          <w:rFonts w:ascii="Times New Roman" w:eastAsia="Times New Roman" w:hAnsi="Times New Roman" w:cs="Times New Roman"/>
          <w:spacing w:val="-6"/>
          <w:sz w:val="24"/>
          <w:szCs w:val="24"/>
        </w:rPr>
        <w:t xml:space="preserve"> направляет </w:t>
      </w:r>
      <w:r w:rsidR="00B501CD" w:rsidRPr="00464CDF">
        <w:rPr>
          <w:rFonts w:ascii="Times New Roman" w:eastAsia="Times New Roman" w:hAnsi="Times New Roman" w:cs="Times New Roman"/>
          <w:spacing w:val="-6"/>
          <w:sz w:val="24"/>
          <w:szCs w:val="24"/>
        </w:rPr>
        <w:t>письменно</w:t>
      </w:r>
      <w:r w:rsidR="00B24986" w:rsidRPr="00464CDF">
        <w:rPr>
          <w:rFonts w:ascii="Times New Roman" w:eastAsia="Times New Roman" w:hAnsi="Times New Roman" w:cs="Times New Roman"/>
          <w:spacing w:val="-6"/>
          <w:sz w:val="24"/>
          <w:szCs w:val="24"/>
        </w:rPr>
        <w:t xml:space="preserve"> уве</w:t>
      </w:r>
      <w:r w:rsidR="00B501CD" w:rsidRPr="00464CDF">
        <w:rPr>
          <w:rFonts w:ascii="Times New Roman" w:eastAsia="Times New Roman" w:hAnsi="Times New Roman" w:cs="Times New Roman"/>
          <w:spacing w:val="-6"/>
          <w:sz w:val="24"/>
          <w:szCs w:val="24"/>
        </w:rPr>
        <w:t>домл</w:t>
      </w:r>
      <w:r w:rsidR="00B24986" w:rsidRPr="00464CDF">
        <w:rPr>
          <w:rFonts w:ascii="Times New Roman" w:eastAsia="Times New Roman" w:hAnsi="Times New Roman" w:cs="Times New Roman"/>
          <w:spacing w:val="-6"/>
          <w:sz w:val="24"/>
          <w:szCs w:val="24"/>
        </w:rPr>
        <w:t>ение Исполнителю с приложением документов, подтверждающих вину Исполнителя.</w:t>
      </w:r>
    </w:p>
    <w:p w14:paraId="72F5B0FA" w14:textId="2FC2E3F7" w:rsidR="00CA2FDB" w:rsidRPr="00464CDF" w:rsidRDefault="00ED4937" w:rsidP="00DB26C3">
      <w:pPr>
        <w:pStyle w:val="a2"/>
        <w:widowControl w:val="0"/>
        <w:numPr>
          <w:ilvl w:val="0"/>
          <w:numId w:val="0"/>
        </w:numPr>
        <w:tabs>
          <w:tab w:val="left" w:pos="0"/>
          <w:tab w:val="left" w:pos="709"/>
          <w:tab w:val="left" w:pos="1701"/>
        </w:tabs>
        <w:ind w:right="55"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w:t>
      </w:r>
      <w:r w:rsidR="006620E7">
        <w:rPr>
          <w:rFonts w:ascii="Times New Roman" w:eastAsia="Times New Roman" w:hAnsi="Times New Roman" w:cs="Times New Roman"/>
          <w:spacing w:val="-6"/>
          <w:sz w:val="24"/>
          <w:szCs w:val="24"/>
        </w:rPr>
        <w:t>5</w:t>
      </w:r>
      <w:r>
        <w:rPr>
          <w:rFonts w:ascii="Times New Roman" w:eastAsia="Times New Roman" w:hAnsi="Times New Roman" w:cs="Times New Roman"/>
          <w:spacing w:val="-6"/>
          <w:sz w:val="24"/>
          <w:szCs w:val="24"/>
        </w:rPr>
        <w:t xml:space="preserve">.23. </w:t>
      </w:r>
      <w:r w:rsidR="00CA2FDB" w:rsidRPr="00464CDF">
        <w:rPr>
          <w:rFonts w:ascii="Times New Roman" w:eastAsia="Times New Roman" w:hAnsi="Times New Roman" w:cs="Times New Roman"/>
          <w:spacing w:val="-6"/>
          <w:sz w:val="24"/>
          <w:szCs w:val="24"/>
        </w:rPr>
        <w:t>Исполнитель несет ответственность перед Заказчиком за правильное оформление, своевременное отражение и предоставление счет-фактуры в соответствии с действующим законодательством Российской Федерации.</w:t>
      </w:r>
    </w:p>
    <w:p w14:paraId="549CFB0F" w14:textId="77777777" w:rsidR="00862572" w:rsidRPr="00464CDF" w:rsidRDefault="00862572" w:rsidP="00DB26C3">
      <w:pPr>
        <w:pStyle w:val="a2"/>
        <w:widowControl w:val="0"/>
        <w:numPr>
          <w:ilvl w:val="0"/>
          <w:numId w:val="0"/>
        </w:numPr>
        <w:tabs>
          <w:tab w:val="left" w:pos="0"/>
          <w:tab w:val="left" w:pos="1701"/>
        </w:tabs>
        <w:ind w:right="55" w:firstLine="709"/>
        <w:jc w:val="both"/>
        <w:rPr>
          <w:rFonts w:ascii="Times New Roman" w:eastAsia="Times New Roman" w:hAnsi="Times New Roman" w:cs="Times New Roman"/>
          <w:spacing w:val="-6"/>
          <w:sz w:val="24"/>
          <w:szCs w:val="24"/>
        </w:rPr>
      </w:pPr>
      <w:r w:rsidRPr="00464CDF">
        <w:rPr>
          <w:rFonts w:ascii="Times New Roman" w:eastAsia="Times New Roman" w:hAnsi="Times New Roman" w:cs="Times New Roman"/>
          <w:spacing w:val="-6"/>
          <w:sz w:val="24"/>
          <w:szCs w:val="24"/>
        </w:rPr>
        <w:t>В случае если налоговым органом будет установлен факт неотражения и (или) несвоевременного отражения Исполнителем соответствующей счет-фактуры в декларации по налогу на добавленную стоимость и/или изменения номеров в счетах-фактурах без уведомления Заказчика, то Исполнитель несет ответственность перед Заказчиком в размере сумм налога, непринятого налоговым органом у Заказчика к вычету в соответствии со статьей 171 НК РФ, в т.ч. сумм налоговых санкций, начисленных в результате такого нарушения.</w:t>
      </w:r>
    </w:p>
    <w:p w14:paraId="37B6104E" w14:textId="392F08BC" w:rsidR="00862572" w:rsidRPr="00464CDF" w:rsidRDefault="00862572" w:rsidP="00DB26C3">
      <w:pPr>
        <w:pStyle w:val="a2"/>
        <w:widowControl w:val="0"/>
        <w:numPr>
          <w:ilvl w:val="0"/>
          <w:numId w:val="0"/>
        </w:numPr>
        <w:tabs>
          <w:tab w:val="left" w:pos="0"/>
          <w:tab w:val="left" w:pos="1701"/>
        </w:tabs>
        <w:ind w:right="55" w:firstLine="709"/>
        <w:jc w:val="both"/>
        <w:rPr>
          <w:rFonts w:ascii="Times New Roman" w:eastAsia="Times New Roman" w:hAnsi="Times New Roman" w:cs="Times New Roman"/>
          <w:spacing w:val="-6"/>
          <w:sz w:val="24"/>
          <w:szCs w:val="24"/>
        </w:rPr>
      </w:pPr>
      <w:r w:rsidRPr="00464CDF">
        <w:rPr>
          <w:rFonts w:ascii="Times New Roman" w:eastAsia="Times New Roman" w:hAnsi="Times New Roman" w:cs="Times New Roman"/>
          <w:spacing w:val="-6"/>
          <w:sz w:val="24"/>
          <w:szCs w:val="24"/>
        </w:rPr>
        <w:t xml:space="preserve">Документами, подтверждающими факт неуплаты налогов, сборов, пеней и штрафов Исполнителем, считаются документы, перечисленные в пункте </w:t>
      </w:r>
      <w:r w:rsidR="00DC01ED" w:rsidRPr="00464CDF">
        <w:rPr>
          <w:rFonts w:ascii="Times New Roman" w:eastAsia="Times New Roman" w:hAnsi="Times New Roman" w:cs="Times New Roman"/>
          <w:spacing w:val="-6"/>
          <w:sz w:val="24"/>
          <w:szCs w:val="24"/>
        </w:rPr>
        <w:t>7.1</w:t>
      </w:r>
      <w:r w:rsidR="00377B63">
        <w:rPr>
          <w:rFonts w:ascii="Times New Roman" w:eastAsia="Times New Roman" w:hAnsi="Times New Roman" w:cs="Times New Roman"/>
          <w:spacing w:val="-6"/>
          <w:sz w:val="24"/>
          <w:szCs w:val="24"/>
        </w:rPr>
        <w:t>8</w:t>
      </w:r>
      <w:r w:rsidRPr="00464CDF">
        <w:rPr>
          <w:rFonts w:ascii="Times New Roman" w:eastAsia="Times New Roman" w:hAnsi="Times New Roman" w:cs="Times New Roman"/>
          <w:spacing w:val="-6"/>
          <w:sz w:val="24"/>
          <w:szCs w:val="24"/>
        </w:rPr>
        <w:t xml:space="preserve"> настоящего Договора, а также информация, полученная из общедоступных источников, в том числе сведения, публикуемые на сайте ФНС России (www.nalog.ru) в виде фотографии экрана.</w:t>
      </w:r>
    </w:p>
    <w:p w14:paraId="1BFB943E" w14:textId="342DAD81" w:rsidR="00404D51" w:rsidRPr="00722324" w:rsidRDefault="00404D51" w:rsidP="008A7CE1">
      <w:pPr>
        <w:pStyle w:val="a2"/>
        <w:widowControl w:val="0"/>
        <w:numPr>
          <w:ilvl w:val="0"/>
          <w:numId w:val="0"/>
        </w:numPr>
        <w:tabs>
          <w:tab w:val="left" w:pos="709"/>
          <w:tab w:val="left" w:pos="851"/>
          <w:tab w:val="left" w:pos="1134"/>
          <w:tab w:val="left" w:pos="1418"/>
          <w:tab w:val="left" w:pos="1560"/>
        </w:tabs>
        <w:ind w:right="55" w:firstLine="426"/>
        <w:jc w:val="both"/>
        <w:rPr>
          <w:rFonts w:ascii="Times New Roman" w:eastAsia="MS Mincho" w:hAnsi="Times New Roman" w:cs="Times New Roman"/>
          <w:spacing w:val="-6"/>
          <w:sz w:val="24"/>
          <w:szCs w:val="24"/>
        </w:rPr>
      </w:pPr>
    </w:p>
    <w:p w14:paraId="6AB2844F" w14:textId="77777777" w:rsidR="006620E7" w:rsidRDefault="006620E7" w:rsidP="006620E7">
      <w:pPr>
        <w:widowControl w:val="0"/>
        <w:tabs>
          <w:tab w:val="left" w:pos="426"/>
          <w:tab w:val="left" w:pos="1134"/>
        </w:tabs>
        <w:spacing w:after="0" w:line="240" w:lineRule="auto"/>
        <w:ind w:right="55"/>
        <w:jc w:val="center"/>
        <w:outlineLvl w:val="0"/>
        <w:rPr>
          <w:rFonts w:ascii="Times New Roman" w:eastAsia="Times New Roman" w:hAnsi="Times New Roman"/>
          <w:spacing w:val="-6"/>
          <w:sz w:val="24"/>
          <w:szCs w:val="24"/>
          <w:lang w:eastAsia="ru-RU"/>
        </w:rPr>
      </w:pPr>
      <w:bookmarkStart w:id="233" w:name="_Toc316457082"/>
      <w:bookmarkStart w:id="234" w:name="_Toc448246596"/>
      <w:bookmarkStart w:id="235" w:name="_Toc16600733"/>
      <w:bookmarkStart w:id="236" w:name="_Toc49162405"/>
      <w:r>
        <w:rPr>
          <w:rFonts w:ascii="Times New Roman" w:hAnsi="Times New Roman"/>
          <w:b/>
          <w:bCs/>
          <w:spacing w:val="-6"/>
          <w:sz w:val="24"/>
          <w:szCs w:val="24"/>
          <w:lang w:eastAsia="ru-RU"/>
        </w:rPr>
        <w:t xml:space="preserve">16. </w:t>
      </w:r>
      <w:r w:rsidR="00AD00DE" w:rsidRPr="006620E7">
        <w:rPr>
          <w:rFonts w:ascii="Times New Roman" w:hAnsi="Times New Roman"/>
          <w:b/>
          <w:bCs/>
          <w:spacing w:val="-6"/>
          <w:sz w:val="24"/>
          <w:szCs w:val="24"/>
          <w:lang w:eastAsia="ru-RU"/>
        </w:rPr>
        <w:t>ГАРАНТИИ</w:t>
      </w:r>
      <w:r w:rsidR="00AD00DE" w:rsidRPr="006620E7">
        <w:rPr>
          <w:rFonts w:ascii="Times New Roman" w:eastAsia="MS Mincho" w:hAnsi="Times New Roman"/>
          <w:b/>
          <w:bCs/>
          <w:spacing w:val="-6"/>
          <w:sz w:val="24"/>
          <w:szCs w:val="24"/>
          <w:lang w:eastAsia="x-none"/>
        </w:rPr>
        <w:t xml:space="preserve"> КАЧЕСТВА РАБОТ</w:t>
      </w:r>
      <w:bookmarkEnd w:id="233"/>
      <w:bookmarkEnd w:id="234"/>
      <w:bookmarkEnd w:id="235"/>
      <w:bookmarkEnd w:id="236"/>
    </w:p>
    <w:p w14:paraId="2D0A7A75" w14:textId="77777777" w:rsidR="006620E7" w:rsidRDefault="006620E7" w:rsidP="006620E7">
      <w:pPr>
        <w:widowControl w:val="0"/>
        <w:tabs>
          <w:tab w:val="left" w:pos="426"/>
          <w:tab w:val="left" w:pos="1134"/>
        </w:tabs>
        <w:spacing w:after="0" w:line="240" w:lineRule="auto"/>
        <w:ind w:right="55"/>
        <w:outlineLvl w:val="0"/>
        <w:rPr>
          <w:rFonts w:ascii="Times New Roman" w:eastAsia="MS Mincho" w:hAnsi="Times New Roman"/>
          <w:spacing w:val="-6"/>
          <w:sz w:val="24"/>
          <w:szCs w:val="24"/>
          <w:lang w:eastAsia="x-none"/>
        </w:rPr>
      </w:pPr>
    </w:p>
    <w:p w14:paraId="3A824289" w14:textId="1699AA0A" w:rsidR="00AD00DE" w:rsidRPr="006620E7" w:rsidRDefault="006620E7" w:rsidP="006620E7">
      <w:pPr>
        <w:widowControl w:val="0"/>
        <w:tabs>
          <w:tab w:val="left" w:pos="426"/>
          <w:tab w:val="left" w:pos="1134"/>
        </w:tabs>
        <w:spacing w:after="0" w:line="240" w:lineRule="auto"/>
        <w:ind w:right="55"/>
        <w:outlineLvl w:val="0"/>
        <w:rPr>
          <w:rFonts w:ascii="Times New Roman" w:eastAsia="Times New Roman" w:hAnsi="Times New Roman"/>
          <w:spacing w:val="-6"/>
          <w:sz w:val="24"/>
          <w:szCs w:val="24"/>
          <w:lang w:eastAsia="ru-RU"/>
        </w:rPr>
      </w:pPr>
      <w:r>
        <w:rPr>
          <w:rFonts w:ascii="Times New Roman" w:eastAsia="MS Mincho" w:hAnsi="Times New Roman"/>
          <w:spacing w:val="-6"/>
          <w:sz w:val="24"/>
          <w:szCs w:val="24"/>
          <w:lang w:eastAsia="x-none"/>
        </w:rPr>
        <w:tab/>
      </w:r>
      <w:r>
        <w:rPr>
          <w:rFonts w:ascii="Times New Roman" w:eastAsia="MS Mincho" w:hAnsi="Times New Roman"/>
          <w:spacing w:val="-6"/>
          <w:sz w:val="24"/>
          <w:szCs w:val="24"/>
          <w:lang w:eastAsia="x-none"/>
        </w:rPr>
        <w:tab/>
      </w:r>
      <w:r w:rsidRPr="006620E7">
        <w:rPr>
          <w:rFonts w:ascii="Times New Roman" w:eastAsia="MS Mincho" w:hAnsi="Times New Roman"/>
          <w:spacing w:val="-6"/>
          <w:sz w:val="24"/>
          <w:szCs w:val="24"/>
          <w:lang w:eastAsia="x-none"/>
        </w:rPr>
        <w:t xml:space="preserve">16.1. </w:t>
      </w:r>
      <w:r w:rsidR="009B3A16" w:rsidRPr="006620E7">
        <w:rPr>
          <w:rFonts w:ascii="Times New Roman" w:eastAsia="MS Mincho" w:hAnsi="Times New Roman"/>
          <w:spacing w:val="-6"/>
          <w:sz w:val="24"/>
          <w:szCs w:val="24"/>
          <w:lang w:eastAsia="x-none"/>
        </w:rPr>
        <w:t>Исполнитель</w:t>
      </w:r>
      <w:r w:rsidR="00AD00DE" w:rsidRPr="006620E7">
        <w:rPr>
          <w:rFonts w:ascii="Times New Roman" w:hAnsi="Times New Roman"/>
          <w:spacing w:val="-6"/>
          <w:sz w:val="24"/>
          <w:szCs w:val="24"/>
        </w:rPr>
        <w:t xml:space="preserve"> настоящим гарантирует:</w:t>
      </w:r>
    </w:p>
    <w:p w14:paraId="68377AD0" w14:textId="794DFD6C" w:rsidR="00954BCA" w:rsidRPr="00722324" w:rsidRDefault="00954BCA" w:rsidP="00816023">
      <w:pPr>
        <w:pStyle w:val="aff3"/>
        <w:widowControl w:val="0"/>
        <w:numPr>
          <w:ilvl w:val="0"/>
          <w:numId w:val="12"/>
        </w:numPr>
        <w:tabs>
          <w:tab w:val="left" w:pos="567"/>
          <w:tab w:val="left" w:pos="1134"/>
        </w:tabs>
        <w:spacing w:after="0" w:line="240" w:lineRule="auto"/>
        <w:ind w:left="0" w:right="55" w:firstLine="709"/>
        <w:contextualSpacing w:val="0"/>
        <w:jc w:val="both"/>
        <w:rPr>
          <w:rFonts w:ascii="Times New Roman" w:hAnsi="Times New Roman"/>
          <w:spacing w:val="-6"/>
          <w:sz w:val="24"/>
          <w:szCs w:val="24"/>
        </w:rPr>
      </w:pPr>
      <w:r w:rsidRPr="00722324">
        <w:rPr>
          <w:rFonts w:ascii="Times New Roman" w:hAnsi="Times New Roman"/>
          <w:sz w:val="24"/>
          <w:szCs w:val="24"/>
        </w:rPr>
        <w:t>качество разработанной</w:t>
      </w:r>
      <w:r w:rsidR="002E67D0">
        <w:rPr>
          <w:rFonts w:ascii="Times New Roman" w:hAnsi="Times New Roman"/>
          <w:sz w:val="24"/>
          <w:szCs w:val="24"/>
        </w:rPr>
        <w:t xml:space="preserve"> рабочей</w:t>
      </w:r>
      <w:r w:rsidRPr="00722324">
        <w:rPr>
          <w:rFonts w:ascii="Times New Roman" w:hAnsi="Times New Roman"/>
          <w:sz w:val="24"/>
          <w:szCs w:val="24"/>
        </w:rPr>
        <w:t xml:space="preserve"> документации, технических регламентов и Договора</w:t>
      </w:r>
      <w:r w:rsidR="002E67D0">
        <w:rPr>
          <w:rFonts w:ascii="Times New Roman" w:hAnsi="Times New Roman"/>
          <w:sz w:val="24"/>
          <w:szCs w:val="24"/>
        </w:rPr>
        <w:t>, в том числе отсутствие нарушения исключительных прав третьих лиц</w:t>
      </w:r>
      <w:r w:rsidRPr="00722324">
        <w:rPr>
          <w:rFonts w:ascii="Times New Roman" w:hAnsi="Times New Roman"/>
          <w:sz w:val="24"/>
          <w:szCs w:val="24"/>
        </w:rPr>
        <w:t>;</w:t>
      </w:r>
    </w:p>
    <w:p w14:paraId="323F4907" w14:textId="67A2B646" w:rsidR="00AD00DE" w:rsidRPr="00722324" w:rsidRDefault="00AD00DE" w:rsidP="00816023">
      <w:pPr>
        <w:pStyle w:val="aff3"/>
        <w:widowControl w:val="0"/>
        <w:numPr>
          <w:ilvl w:val="0"/>
          <w:numId w:val="12"/>
        </w:numPr>
        <w:tabs>
          <w:tab w:val="left" w:pos="567"/>
          <w:tab w:val="left" w:pos="1134"/>
        </w:tabs>
        <w:spacing w:after="0" w:line="240" w:lineRule="auto"/>
        <w:ind w:left="0" w:right="55" w:firstLine="709"/>
        <w:contextualSpacing w:val="0"/>
        <w:jc w:val="both"/>
        <w:rPr>
          <w:rFonts w:ascii="Times New Roman" w:hAnsi="Times New Roman"/>
          <w:spacing w:val="-6"/>
          <w:sz w:val="24"/>
          <w:szCs w:val="24"/>
        </w:rPr>
      </w:pPr>
      <w:r w:rsidRPr="00722324">
        <w:rPr>
          <w:rFonts w:ascii="Times New Roman" w:hAnsi="Times New Roman"/>
          <w:spacing w:val="-6"/>
          <w:sz w:val="24"/>
          <w:szCs w:val="24"/>
        </w:rPr>
        <w:t xml:space="preserve"> возможность безаварийной эксплуатации Объекта на протяжении Гарантийного срока;</w:t>
      </w:r>
    </w:p>
    <w:p w14:paraId="40E1616B" w14:textId="3713AA8C" w:rsidR="00AD00DE" w:rsidRPr="00722324" w:rsidRDefault="00AD00DE" w:rsidP="00816023">
      <w:pPr>
        <w:pStyle w:val="aff3"/>
        <w:widowControl w:val="0"/>
        <w:numPr>
          <w:ilvl w:val="0"/>
          <w:numId w:val="12"/>
        </w:numPr>
        <w:tabs>
          <w:tab w:val="left" w:pos="567"/>
          <w:tab w:val="left" w:pos="1134"/>
        </w:tabs>
        <w:spacing w:after="0" w:line="240" w:lineRule="auto"/>
        <w:ind w:left="0" w:right="55" w:firstLine="709"/>
        <w:contextualSpacing w:val="0"/>
        <w:jc w:val="both"/>
        <w:rPr>
          <w:rFonts w:ascii="Times New Roman" w:hAnsi="Times New Roman"/>
          <w:spacing w:val="-6"/>
          <w:sz w:val="24"/>
          <w:szCs w:val="24"/>
        </w:rPr>
      </w:pPr>
      <w:r w:rsidRPr="00722324">
        <w:rPr>
          <w:rFonts w:ascii="Times New Roman" w:hAnsi="Times New Roman"/>
          <w:spacing w:val="-6"/>
          <w:sz w:val="24"/>
          <w:szCs w:val="24"/>
        </w:rPr>
        <w:t xml:space="preserve"> бесперебойное функционирование инженерных систем, смонтированных </w:t>
      </w:r>
      <w:r w:rsidR="009B3A16" w:rsidRPr="00722324">
        <w:rPr>
          <w:rFonts w:ascii="Times New Roman" w:eastAsia="MS Mincho" w:hAnsi="Times New Roman"/>
          <w:spacing w:val="-6"/>
          <w:sz w:val="24"/>
          <w:szCs w:val="24"/>
          <w:lang w:eastAsia="x-none"/>
        </w:rPr>
        <w:t>Исполнител</w:t>
      </w:r>
      <w:r w:rsidR="00954BCA" w:rsidRPr="00722324">
        <w:rPr>
          <w:rFonts w:ascii="Times New Roman" w:eastAsia="MS Mincho" w:hAnsi="Times New Roman"/>
          <w:spacing w:val="-6"/>
          <w:sz w:val="24"/>
          <w:szCs w:val="24"/>
          <w:lang w:eastAsia="x-none"/>
        </w:rPr>
        <w:t>е</w:t>
      </w:r>
      <w:r w:rsidRPr="00722324">
        <w:rPr>
          <w:rFonts w:ascii="Times New Roman" w:eastAsia="MS Mincho" w:hAnsi="Times New Roman"/>
          <w:spacing w:val="-6"/>
          <w:sz w:val="24"/>
          <w:szCs w:val="24"/>
          <w:lang w:eastAsia="x-none"/>
        </w:rPr>
        <w:t>м</w:t>
      </w:r>
      <w:r w:rsidRPr="00722324">
        <w:rPr>
          <w:rFonts w:ascii="Times New Roman" w:hAnsi="Times New Roman"/>
          <w:spacing w:val="-6"/>
          <w:sz w:val="24"/>
          <w:szCs w:val="24"/>
        </w:rPr>
        <w:t>, при эксплуатации Объекта в Гарантийный срок;</w:t>
      </w:r>
    </w:p>
    <w:p w14:paraId="2163117A" w14:textId="7D7A145B" w:rsidR="00AD00DE" w:rsidRPr="00722324" w:rsidRDefault="00AD00DE" w:rsidP="00816023">
      <w:pPr>
        <w:pStyle w:val="aff3"/>
        <w:widowControl w:val="0"/>
        <w:numPr>
          <w:ilvl w:val="0"/>
          <w:numId w:val="12"/>
        </w:numPr>
        <w:tabs>
          <w:tab w:val="left" w:pos="567"/>
          <w:tab w:val="left" w:pos="1134"/>
        </w:tabs>
        <w:spacing w:after="0" w:line="240" w:lineRule="auto"/>
        <w:ind w:left="0" w:right="55" w:firstLine="709"/>
        <w:contextualSpacing w:val="0"/>
        <w:jc w:val="both"/>
        <w:rPr>
          <w:rFonts w:ascii="Times New Roman" w:hAnsi="Times New Roman"/>
          <w:spacing w:val="-6"/>
          <w:sz w:val="24"/>
          <w:szCs w:val="24"/>
        </w:rPr>
      </w:pPr>
      <w:r w:rsidRPr="00722324">
        <w:rPr>
          <w:rFonts w:ascii="Times New Roman" w:hAnsi="Times New Roman"/>
          <w:spacing w:val="-6"/>
          <w:sz w:val="24"/>
          <w:szCs w:val="24"/>
        </w:rPr>
        <w:t xml:space="preserve"> качество всех Работ, смонтированного </w:t>
      </w:r>
      <w:r w:rsidR="009B3A16" w:rsidRPr="00722324">
        <w:rPr>
          <w:rFonts w:ascii="Times New Roman" w:eastAsia="MS Mincho" w:hAnsi="Times New Roman"/>
          <w:spacing w:val="-6"/>
          <w:sz w:val="24"/>
          <w:szCs w:val="24"/>
          <w:lang w:eastAsia="x-none"/>
        </w:rPr>
        <w:t>Исполнител</w:t>
      </w:r>
      <w:r w:rsidR="00954BCA" w:rsidRPr="00722324">
        <w:rPr>
          <w:rFonts w:ascii="Times New Roman" w:eastAsia="MS Mincho" w:hAnsi="Times New Roman"/>
          <w:spacing w:val="-6"/>
          <w:sz w:val="24"/>
          <w:szCs w:val="24"/>
          <w:lang w:eastAsia="x-none"/>
        </w:rPr>
        <w:t>е</w:t>
      </w:r>
      <w:r w:rsidRPr="00722324">
        <w:rPr>
          <w:rFonts w:ascii="Times New Roman" w:eastAsia="MS Mincho" w:hAnsi="Times New Roman"/>
          <w:spacing w:val="-6"/>
          <w:sz w:val="24"/>
          <w:szCs w:val="24"/>
          <w:lang w:eastAsia="x-none"/>
        </w:rPr>
        <w:t>м</w:t>
      </w:r>
      <w:r w:rsidRPr="00722324">
        <w:rPr>
          <w:rFonts w:ascii="Times New Roman" w:hAnsi="Times New Roman"/>
          <w:spacing w:val="-6"/>
          <w:sz w:val="24"/>
          <w:szCs w:val="24"/>
        </w:rPr>
        <w:t xml:space="preserve"> Оборудования, Конструкций, систем, установок, механизмов, инженерных сетей; </w:t>
      </w:r>
    </w:p>
    <w:p w14:paraId="70A2335C" w14:textId="77777777" w:rsidR="00AD00DE" w:rsidRPr="00722324" w:rsidRDefault="00AD00DE" w:rsidP="00816023">
      <w:pPr>
        <w:pStyle w:val="aff3"/>
        <w:widowControl w:val="0"/>
        <w:numPr>
          <w:ilvl w:val="0"/>
          <w:numId w:val="12"/>
        </w:numPr>
        <w:tabs>
          <w:tab w:val="left" w:pos="567"/>
          <w:tab w:val="left" w:pos="1134"/>
        </w:tabs>
        <w:spacing w:after="0" w:line="240" w:lineRule="auto"/>
        <w:ind w:left="0" w:right="55" w:firstLine="709"/>
        <w:contextualSpacing w:val="0"/>
        <w:jc w:val="both"/>
        <w:rPr>
          <w:rFonts w:ascii="Times New Roman" w:hAnsi="Times New Roman"/>
          <w:spacing w:val="-6"/>
          <w:sz w:val="24"/>
          <w:szCs w:val="24"/>
        </w:rPr>
      </w:pPr>
      <w:r w:rsidRPr="00722324">
        <w:rPr>
          <w:rFonts w:ascii="Times New Roman" w:hAnsi="Times New Roman"/>
          <w:spacing w:val="-6"/>
          <w:sz w:val="24"/>
          <w:szCs w:val="24"/>
        </w:rPr>
        <w:t xml:space="preserve"> достижение Объектом указанных в Проектной и Рабочей документации показателей и возможность нормальной эксплуатации Объекта в период Гарантийного срока;</w:t>
      </w:r>
    </w:p>
    <w:p w14:paraId="1B7416CE" w14:textId="77777777" w:rsidR="006620E7" w:rsidRDefault="00AD00DE" w:rsidP="006620E7">
      <w:pPr>
        <w:pStyle w:val="aff3"/>
        <w:widowControl w:val="0"/>
        <w:numPr>
          <w:ilvl w:val="0"/>
          <w:numId w:val="12"/>
        </w:numPr>
        <w:tabs>
          <w:tab w:val="left" w:pos="567"/>
          <w:tab w:val="left" w:pos="1134"/>
        </w:tabs>
        <w:spacing w:after="0" w:line="240" w:lineRule="auto"/>
        <w:ind w:left="0" w:right="55" w:firstLine="709"/>
        <w:contextualSpacing w:val="0"/>
        <w:jc w:val="both"/>
        <w:rPr>
          <w:rFonts w:ascii="Times New Roman" w:hAnsi="Times New Roman"/>
          <w:spacing w:val="-6"/>
          <w:sz w:val="24"/>
          <w:szCs w:val="24"/>
        </w:rPr>
      </w:pPr>
      <w:r w:rsidRPr="00722324">
        <w:rPr>
          <w:rFonts w:ascii="Times New Roman" w:hAnsi="Times New Roman"/>
          <w:spacing w:val="-6"/>
          <w:sz w:val="24"/>
          <w:szCs w:val="24"/>
        </w:rPr>
        <w:t xml:space="preserve">своевременное устранение за свой счет Недостатков (Дефектов), выявленных в Гарантийный срок, а равно возмещение понесенных Заказчиком убытков, связанных с нарушением </w:t>
      </w:r>
      <w:r w:rsidR="009B3A16" w:rsidRPr="00722324">
        <w:rPr>
          <w:rFonts w:ascii="Times New Roman" w:hAnsi="Times New Roman"/>
          <w:spacing w:val="-6"/>
          <w:sz w:val="24"/>
          <w:szCs w:val="24"/>
        </w:rPr>
        <w:t>Исполнител</w:t>
      </w:r>
      <w:r w:rsidR="00954BCA" w:rsidRPr="00722324">
        <w:rPr>
          <w:rFonts w:ascii="Times New Roman" w:hAnsi="Times New Roman"/>
          <w:spacing w:val="-6"/>
          <w:sz w:val="24"/>
          <w:szCs w:val="24"/>
        </w:rPr>
        <w:t>е</w:t>
      </w:r>
      <w:r w:rsidRPr="00722324">
        <w:rPr>
          <w:rFonts w:ascii="Times New Roman" w:hAnsi="Times New Roman"/>
          <w:spacing w:val="-6"/>
          <w:sz w:val="24"/>
          <w:szCs w:val="24"/>
        </w:rPr>
        <w:t>м требований к Качеству Работ.</w:t>
      </w:r>
      <w:bookmarkStart w:id="237" w:name="_Hlk28077265"/>
    </w:p>
    <w:p w14:paraId="264183B5" w14:textId="26969147" w:rsidR="00AD00DE" w:rsidRPr="006620E7" w:rsidRDefault="006620E7" w:rsidP="006620E7">
      <w:pPr>
        <w:pStyle w:val="aff3"/>
        <w:widowControl w:val="0"/>
        <w:tabs>
          <w:tab w:val="left" w:pos="567"/>
          <w:tab w:val="left" w:pos="1134"/>
        </w:tabs>
        <w:spacing w:after="0" w:line="240" w:lineRule="auto"/>
        <w:ind w:left="0" w:right="55" w:firstLine="851"/>
        <w:contextualSpacing w:val="0"/>
        <w:jc w:val="both"/>
        <w:rPr>
          <w:rFonts w:ascii="Times New Roman" w:hAnsi="Times New Roman"/>
          <w:spacing w:val="-6"/>
          <w:sz w:val="24"/>
          <w:szCs w:val="24"/>
        </w:rPr>
      </w:pPr>
      <w:r>
        <w:rPr>
          <w:rFonts w:ascii="Times New Roman" w:eastAsia="MS Mincho" w:hAnsi="Times New Roman"/>
          <w:spacing w:val="-6"/>
          <w:sz w:val="24"/>
          <w:szCs w:val="24"/>
          <w:lang w:eastAsia="x-none"/>
        </w:rPr>
        <w:t xml:space="preserve">16.2. </w:t>
      </w:r>
      <w:r w:rsidR="00AD00DE" w:rsidRPr="006620E7">
        <w:rPr>
          <w:rFonts w:ascii="Times New Roman" w:eastAsia="MS Mincho" w:hAnsi="Times New Roman"/>
          <w:spacing w:val="-6"/>
          <w:sz w:val="24"/>
          <w:szCs w:val="24"/>
          <w:lang w:eastAsia="x-none"/>
        </w:rPr>
        <w:t xml:space="preserve">Гарантийный срок на результат выполненных Работ, Материалы, Конструкции, Изделия и Оборудование, смонтированные на Объекте, устанавливается с </w:t>
      </w:r>
      <w:r w:rsidR="00F42F6C" w:rsidRPr="006620E7">
        <w:rPr>
          <w:rFonts w:ascii="Times New Roman" w:hAnsi="Times New Roman"/>
          <w:spacing w:val="-6"/>
          <w:sz w:val="24"/>
          <w:szCs w:val="24"/>
        </w:rPr>
        <w:t>даты получения Разрешения на ввод Объекта в эксплуатацию</w:t>
      </w:r>
      <w:r w:rsidR="00AD00DE" w:rsidRPr="006620E7">
        <w:rPr>
          <w:rFonts w:ascii="Times New Roman" w:eastAsia="MS Mincho" w:hAnsi="Times New Roman"/>
          <w:spacing w:val="-6"/>
          <w:sz w:val="24"/>
          <w:szCs w:val="24"/>
          <w:lang w:eastAsia="x-none"/>
        </w:rPr>
        <w:t>, а в случае досрочного расторжения – с даты расторжения Договора и составляет:</w:t>
      </w:r>
    </w:p>
    <w:p w14:paraId="7B5B36EA" w14:textId="0C0A3070" w:rsidR="007625D0" w:rsidRPr="00722324" w:rsidRDefault="007625D0" w:rsidP="006620E7">
      <w:pPr>
        <w:pStyle w:val="aff3"/>
        <w:widowControl w:val="0"/>
        <w:tabs>
          <w:tab w:val="left" w:pos="993"/>
          <w:tab w:val="left" w:pos="1134"/>
        </w:tabs>
        <w:spacing w:after="0" w:line="240" w:lineRule="auto"/>
        <w:ind w:left="0" w:right="55" w:firstLine="851"/>
        <w:jc w:val="both"/>
        <w:rPr>
          <w:rFonts w:ascii="Times New Roman" w:eastAsia="MS Mincho" w:hAnsi="Times New Roman"/>
          <w:spacing w:val="-6"/>
          <w:sz w:val="24"/>
          <w:szCs w:val="24"/>
          <w:lang w:eastAsia="x-none"/>
        </w:rPr>
      </w:pPr>
      <w:r>
        <w:rPr>
          <w:rFonts w:ascii="Times New Roman" w:eastAsia="MS Mincho" w:hAnsi="Times New Roman"/>
          <w:spacing w:val="-6"/>
          <w:sz w:val="24"/>
          <w:szCs w:val="24"/>
          <w:lang w:eastAsia="x-none"/>
        </w:rPr>
        <w:t xml:space="preserve">- на проектно-изыскательские работы </w:t>
      </w:r>
      <w:r w:rsidR="00DA19F5" w:rsidRPr="00722324">
        <w:rPr>
          <w:rFonts w:ascii="Times New Roman" w:hAnsi="Times New Roman"/>
          <w:spacing w:val="-6"/>
          <w:sz w:val="24"/>
          <w:szCs w:val="24"/>
        </w:rPr>
        <w:t>– 5 (Пять) лет;</w:t>
      </w:r>
    </w:p>
    <w:p w14:paraId="3A66740C" w14:textId="77777777" w:rsidR="00AD00DE" w:rsidRPr="00722324" w:rsidRDefault="00AD00DE" w:rsidP="00FC5F8F">
      <w:pPr>
        <w:pStyle w:val="aff3"/>
        <w:widowControl w:val="0"/>
        <w:numPr>
          <w:ilvl w:val="0"/>
          <w:numId w:val="22"/>
        </w:numPr>
        <w:tabs>
          <w:tab w:val="left" w:pos="567"/>
          <w:tab w:val="left" w:pos="993"/>
          <w:tab w:val="left" w:pos="1134"/>
        </w:tabs>
        <w:spacing w:after="0" w:line="240" w:lineRule="auto"/>
        <w:ind w:left="0" w:right="55" w:firstLine="851"/>
        <w:contextualSpacing w:val="0"/>
        <w:jc w:val="both"/>
        <w:rPr>
          <w:rFonts w:ascii="Times New Roman" w:hAnsi="Times New Roman"/>
          <w:spacing w:val="-6"/>
          <w:sz w:val="24"/>
          <w:szCs w:val="24"/>
        </w:rPr>
      </w:pPr>
      <w:r w:rsidRPr="00722324">
        <w:rPr>
          <w:rFonts w:ascii="Times New Roman" w:hAnsi="Times New Roman"/>
          <w:spacing w:val="-6"/>
          <w:sz w:val="24"/>
          <w:szCs w:val="24"/>
        </w:rPr>
        <w:t>на строительно-монтажные работы и иные работы – 5 (Пять) лет;</w:t>
      </w:r>
    </w:p>
    <w:p w14:paraId="04ABF34C" w14:textId="77777777" w:rsidR="00862572" w:rsidRPr="00862572" w:rsidRDefault="00AD00DE" w:rsidP="00FC5F8F">
      <w:pPr>
        <w:pStyle w:val="aff3"/>
        <w:widowControl w:val="0"/>
        <w:numPr>
          <w:ilvl w:val="0"/>
          <w:numId w:val="22"/>
        </w:numPr>
        <w:tabs>
          <w:tab w:val="left" w:pos="567"/>
          <w:tab w:val="left" w:pos="993"/>
          <w:tab w:val="left" w:pos="1134"/>
        </w:tabs>
        <w:spacing w:after="0" w:line="240" w:lineRule="auto"/>
        <w:ind w:left="0" w:right="55" w:firstLine="851"/>
        <w:contextualSpacing w:val="0"/>
        <w:jc w:val="both"/>
        <w:rPr>
          <w:rFonts w:ascii="Times New Roman" w:eastAsia="MS Mincho" w:hAnsi="Times New Roman"/>
          <w:spacing w:val="-6"/>
          <w:sz w:val="24"/>
          <w:szCs w:val="24"/>
          <w:lang w:eastAsia="x-none"/>
        </w:rPr>
      </w:pPr>
      <w:r w:rsidRPr="00722324">
        <w:rPr>
          <w:rFonts w:ascii="Times New Roman" w:hAnsi="Times New Roman"/>
          <w:spacing w:val="-6"/>
          <w:sz w:val="24"/>
          <w:szCs w:val="24"/>
        </w:rPr>
        <w:t xml:space="preserve">на </w:t>
      </w:r>
      <w:r w:rsidRPr="006F2931">
        <w:rPr>
          <w:rFonts w:ascii="Times New Roman" w:hAnsi="Times New Roman"/>
          <w:spacing w:val="-6"/>
          <w:sz w:val="24"/>
          <w:szCs w:val="24"/>
        </w:rPr>
        <w:t>Оборудование – срок, равный Гарантийному сроку, предоставляемому изготовителем</w:t>
      </w:r>
      <w:r w:rsidR="00954BCA" w:rsidRPr="006F2931">
        <w:rPr>
          <w:rFonts w:ascii="Times New Roman" w:hAnsi="Times New Roman"/>
          <w:spacing w:val="-6"/>
          <w:sz w:val="24"/>
          <w:szCs w:val="24"/>
        </w:rPr>
        <w:t xml:space="preserve">, но не менее 12 месяцев </w:t>
      </w:r>
      <w:r w:rsidR="00822664" w:rsidRPr="006F2931">
        <w:rPr>
          <w:rFonts w:ascii="Times New Roman" w:eastAsia="MS Mincho" w:hAnsi="Times New Roman"/>
          <w:spacing w:val="-6"/>
          <w:sz w:val="24"/>
          <w:szCs w:val="24"/>
          <w:lang w:eastAsia="x-none"/>
        </w:rPr>
        <w:t xml:space="preserve">с </w:t>
      </w:r>
      <w:r w:rsidR="00F42F6C" w:rsidRPr="006F2931">
        <w:rPr>
          <w:rFonts w:ascii="Times New Roman" w:hAnsi="Times New Roman"/>
          <w:spacing w:val="-6"/>
          <w:sz w:val="24"/>
          <w:szCs w:val="24"/>
        </w:rPr>
        <w:t>даты получения Разрешения на ввод Объекта в эксплуатацию</w:t>
      </w:r>
      <w:r w:rsidR="00862572">
        <w:rPr>
          <w:rFonts w:ascii="Times New Roman" w:hAnsi="Times New Roman"/>
          <w:spacing w:val="-6"/>
          <w:sz w:val="24"/>
          <w:szCs w:val="24"/>
        </w:rPr>
        <w:t>.</w:t>
      </w:r>
    </w:p>
    <w:bookmarkEnd w:id="237"/>
    <w:p w14:paraId="7CB2F04C" w14:textId="77777777" w:rsidR="006620E7" w:rsidRDefault="006620E7" w:rsidP="006620E7">
      <w:pPr>
        <w:widowControl w:val="0"/>
        <w:tabs>
          <w:tab w:val="left" w:pos="993"/>
          <w:tab w:val="left" w:pos="1134"/>
        </w:tabs>
        <w:spacing w:after="0" w:line="240" w:lineRule="auto"/>
        <w:ind w:right="55" w:firstLine="709"/>
        <w:jc w:val="both"/>
        <w:rPr>
          <w:rFonts w:ascii="Times New Roman" w:eastAsia="MS Mincho" w:hAnsi="Times New Roman" w:cs="Times New Roman"/>
          <w:spacing w:val="-6"/>
          <w:sz w:val="24"/>
          <w:szCs w:val="24"/>
          <w:lang w:eastAsia="x-none"/>
        </w:rPr>
      </w:pPr>
      <w:r>
        <w:rPr>
          <w:rFonts w:ascii="Times New Roman" w:eastAsia="MS Mincho" w:hAnsi="Times New Roman"/>
          <w:spacing w:val="-6"/>
          <w:sz w:val="24"/>
          <w:szCs w:val="24"/>
          <w:lang w:eastAsia="x-none"/>
        </w:rPr>
        <w:t xml:space="preserve">16.3 </w:t>
      </w:r>
      <w:r w:rsidR="00AD00DE" w:rsidRPr="006620E7">
        <w:rPr>
          <w:rFonts w:ascii="Times New Roman" w:eastAsia="MS Mincho" w:hAnsi="Times New Roman"/>
          <w:spacing w:val="-6"/>
          <w:sz w:val="24"/>
          <w:szCs w:val="24"/>
          <w:lang w:eastAsia="x-none"/>
        </w:rPr>
        <w:t xml:space="preserve">Если в течение Гарантийного срока выявится, что Работы (отдельные виды Работ) и (или) Оборудование (часть Оборудования) и (или) Материалы, Конструкции и Изделия имеют Недостатки (Дефекты), которые являются следствием ненадлежащего выполнения </w:t>
      </w:r>
      <w:r w:rsidR="009B3A16" w:rsidRPr="006620E7">
        <w:rPr>
          <w:rFonts w:ascii="Times New Roman" w:eastAsia="MS Mincho" w:hAnsi="Times New Roman"/>
          <w:spacing w:val="-6"/>
          <w:sz w:val="24"/>
          <w:szCs w:val="24"/>
          <w:lang w:eastAsia="x-none"/>
        </w:rPr>
        <w:t>Исполнител</w:t>
      </w:r>
      <w:r w:rsidR="00954BCA" w:rsidRPr="006620E7">
        <w:rPr>
          <w:rFonts w:ascii="Times New Roman" w:eastAsia="MS Mincho" w:hAnsi="Times New Roman"/>
          <w:spacing w:val="-6"/>
          <w:sz w:val="24"/>
          <w:szCs w:val="24"/>
          <w:lang w:eastAsia="x-none"/>
        </w:rPr>
        <w:t>е</w:t>
      </w:r>
      <w:r w:rsidR="00AD00DE" w:rsidRPr="006620E7">
        <w:rPr>
          <w:rFonts w:ascii="Times New Roman" w:eastAsia="MS Mincho" w:hAnsi="Times New Roman"/>
          <w:spacing w:val="-6"/>
          <w:sz w:val="24"/>
          <w:szCs w:val="24"/>
          <w:lang w:eastAsia="x-none"/>
        </w:rPr>
        <w:t xml:space="preserve">м, Субподрядными организациями и (или) поставщиками принятых на себя обязательств, то Заказчик и иные уполномоченные лица на стороне Заказчика, либо иное лицо, к которому перейдут права требования исполнения гарантийных обязательств на Объект, совместно с </w:t>
      </w:r>
      <w:r w:rsidR="009B3A16" w:rsidRPr="006620E7">
        <w:rPr>
          <w:rFonts w:ascii="Times New Roman" w:eastAsia="MS Mincho" w:hAnsi="Times New Roman"/>
          <w:spacing w:val="-6"/>
          <w:sz w:val="24"/>
          <w:szCs w:val="24"/>
          <w:lang w:eastAsia="x-none"/>
        </w:rPr>
        <w:t>Исполнител</w:t>
      </w:r>
      <w:r w:rsidR="00954BCA" w:rsidRPr="006620E7">
        <w:rPr>
          <w:rFonts w:ascii="Times New Roman" w:eastAsia="MS Mincho" w:hAnsi="Times New Roman"/>
          <w:spacing w:val="-6"/>
          <w:sz w:val="24"/>
          <w:szCs w:val="24"/>
          <w:lang w:eastAsia="x-none"/>
        </w:rPr>
        <w:t>е</w:t>
      </w:r>
      <w:r w:rsidR="00AD00DE" w:rsidRPr="006620E7">
        <w:rPr>
          <w:rFonts w:ascii="Times New Roman" w:eastAsia="MS Mincho" w:hAnsi="Times New Roman"/>
          <w:spacing w:val="-6"/>
          <w:sz w:val="24"/>
          <w:szCs w:val="24"/>
          <w:lang w:eastAsia="x-none"/>
        </w:rPr>
        <w:t xml:space="preserve">м составляют Акт о недостатках, выявленных в Гарантийный срок по форме Приложения </w:t>
      </w:r>
      <w:r w:rsidR="00822664" w:rsidRPr="006620E7">
        <w:rPr>
          <w:rFonts w:ascii="Times New Roman" w:eastAsia="MS Mincho" w:hAnsi="Times New Roman"/>
          <w:spacing w:val="-6"/>
          <w:sz w:val="24"/>
          <w:szCs w:val="24"/>
          <w:lang w:eastAsia="x-none"/>
        </w:rPr>
        <w:t xml:space="preserve">Д в согласованном Сторонами Альбоме типовых форм </w:t>
      </w:r>
      <w:r w:rsidR="00AD00DE" w:rsidRPr="006620E7">
        <w:rPr>
          <w:rFonts w:ascii="Times New Roman" w:eastAsia="MS Mincho" w:hAnsi="Times New Roman"/>
          <w:spacing w:val="-6"/>
          <w:sz w:val="24"/>
          <w:szCs w:val="24"/>
          <w:lang w:eastAsia="x-none"/>
        </w:rPr>
        <w:t>к Договору, где определяются перечень Недостатков (Дефектов) и сроки их устранения.</w:t>
      </w:r>
    </w:p>
    <w:p w14:paraId="3160910D" w14:textId="77777777" w:rsidR="006620E7" w:rsidRDefault="006620E7" w:rsidP="006620E7">
      <w:pPr>
        <w:widowControl w:val="0"/>
        <w:tabs>
          <w:tab w:val="left" w:pos="993"/>
          <w:tab w:val="left" w:pos="1134"/>
        </w:tabs>
        <w:spacing w:after="0" w:line="240" w:lineRule="auto"/>
        <w:ind w:right="55" w:firstLine="709"/>
        <w:jc w:val="both"/>
        <w:rPr>
          <w:rFonts w:ascii="Times New Roman" w:eastAsia="MS Mincho" w:hAnsi="Times New Roman" w:cs="Times New Roman"/>
          <w:spacing w:val="-6"/>
          <w:sz w:val="24"/>
          <w:szCs w:val="24"/>
          <w:lang w:eastAsia="x-none"/>
        </w:rPr>
      </w:pPr>
      <w:r>
        <w:rPr>
          <w:rFonts w:ascii="Times New Roman" w:eastAsia="MS Mincho" w:hAnsi="Times New Roman"/>
          <w:spacing w:val="-6"/>
          <w:sz w:val="24"/>
          <w:szCs w:val="24"/>
          <w:lang w:eastAsia="x-none"/>
        </w:rPr>
        <w:t xml:space="preserve">16.4. </w:t>
      </w:r>
      <w:r w:rsidR="00AD00DE" w:rsidRPr="006620E7">
        <w:rPr>
          <w:rFonts w:ascii="Times New Roman" w:eastAsia="MS Mincho" w:hAnsi="Times New Roman"/>
          <w:spacing w:val="-6"/>
          <w:sz w:val="24"/>
          <w:szCs w:val="24"/>
          <w:lang w:eastAsia="x-none"/>
        </w:rPr>
        <w:t xml:space="preserve">О необходимости прибытия для участия в осмотре выявленных Недостатков (Дефектов) Заказчик уведомляет </w:t>
      </w:r>
      <w:r w:rsidR="009B3A16" w:rsidRPr="006620E7">
        <w:rPr>
          <w:rFonts w:ascii="Times New Roman" w:eastAsia="MS Mincho" w:hAnsi="Times New Roman"/>
          <w:spacing w:val="-6"/>
          <w:sz w:val="24"/>
          <w:szCs w:val="24"/>
          <w:lang w:eastAsia="x-none"/>
        </w:rPr>
        <w:t>Исполнител</w:t>
      </w:r>
      <w:r w:rsidR="00954BCA" w:rsidRPr="006620E7">
        <w:rPr>
          <w:rFonts w:ascii="Times New Roman" w:eastAsia="MS Mincho" w:hAnsi="Times New Roman"/>
          <w:spacing w:val="-6"/>
          <w:sz w:val="24"/>
          <w:szCs w:val="24"/>
          <w:lang w:eastAsia="x-none"/>
        </w:rPr>
        <w:t>я</w:t>
      </w:r>
      <w:r w:rsidR="00AD00DE" w:rsidRPr="006620E7">
        <w:rPr>
          <w:rFonts w:ascii="Times New Roman" w:eastAsia="MS Mincho" w:hAnsi="Times New Roman"/>
          <w:spacing w:val="-6"/>
          <w:sz w:val="24"/>
          <w:szCs w:val="24"/>
          <w:lang w:eastAsia="x-none"/>
        </w:rPr>
        <w:t xml:space="preserve"> не позднее чем за 2 (Два) календарных дня. В случае неприбытия </w:t>
      </w:r>
      <w:r w:rsidR="009B3A16" w:rsidRPr="006620E7">
        <w:rPr>
          <w:rFonts w:ascii="Times New Roman" w:eastAsia="MS Mincho" w:hAnsi="Times New Roman"/>
          <w:spacing w:val="-6"/>
          <w:sz w:val="24"/>
          <w:szCs w:val="24"/>
          <w:lang w:eastAsia="x-none"/>
        </w:rPr>
        <w:t>Исполнител</w:t>
      </w:r>
      <w:r w:rsidR="00954BCA" w:rsidRPr="006620E7">
        <w:rPr>
          <w:rFonts w:ascii="Times New Roman" w:eastAsia="MS Mincho" w:hAnsi="Times New Roman"/>
          <w:spacing w:val="-6"/>
          <w:sz w:val="24"/>
          <w:szCs w:val="24"/>
          <w:lang w:eastAsia="x-none"/>
        </w:rPr>
        <w:t>я</w:t>
      </w:r>
      <w:r w:rsidR="00AD00DE" w:rsidRPr="006620E7">
        <w:rPr>
          <w:rFonts w:ascii="Times New Roman" w:eastAsia="MS Mincho" w:hAnsi="Times New Roman"/>
          <w:spacing w:val="-6"/>
          <w:sz w:val="24"/>
          <w:szCs w:val="24"/>
          <w:lang w:eastAsia="x-none"/>
        </w:rPr>
        <w:t xml:space="preserve"> для осмотра и составления Акта</w:t>
      </w:r>
      <w:r w:rsidR="00AD00DE" w:rsidRPr="006620E7">
        <w:rPr>
          <w:rFonts w:ascii="Times New Roman" w:hAnsi="Times New Roman"/>
          <w:sz w:val="24"/>
          <w:szCs w:val="24"/>
        </w:rPr>
        <w:t xml:space="preserve"> о недостатках, выявленных в Гарантийный срок</w:t>
      </w:r>
      <w:r w:rsidR="00AD00DE" w:rsidRPr="006620E7">
        <w:rPr>
          <w:rFonts w:ascii="Times New Roman" w:eastAsia="MS Mincho" w:hAnsi="Times New Roman"/>
          <w:spacing w:val="-6"/>
          <w:sz w:val="24"/>
          <w:szCs w:val="24"/>
          <w:lang w:eastAsia="x-none"/>
        </w:rPr>
        <w:t xml:space="preserve">, либо отказа </w:t>
      </w:r>
      <w:r w:rsidR="009B3A16" w:rsidRPr="006620E7">
        <w:rPr>
          <w:rFonts w:ascii="Times New Roman" w:eastAsia="MS Mincho" w:hAnsi="Times New Roman"/>
          <w:spacing w:val="-6"/>
          <w:sz w:val="24"/>
          <w:szCs w:val="24"/>
          <w:lang w:eastAsia="x-none"/>
        </w:rPr>
        <w:t>Исполнител</w:t>
      </w:r>
      <w:r w:rsidR="00822664" w:rsidRPr="006620E7">
        <w:rPr>
          <w:rFonts w:ascii="Times New Roman" w:eastAsia="MS Mincho" w:hAnsi="Times New Roman"/>
          <w:spacing w:val="-6"/>
          <w:sz w:val="24"/>
          <w:szCs w:val="24"/>
          <w:lang w:eastAsia="x-none"/>
        </w:rPr>
        <w:t>я</w:t>
      </w:r>
      <w:r w:rsidR="00AD00DE" w:rsidRPr="006620E7">
        <w:rPr>
          <w:rFonts w:ascii="Times New Roman" w:eastAsia="MS Mincho" w:hAnsi="Times New Roman"/>
          <w:spacing w:val="-6"/>
          <w:sz w:val="24"/>
          <w:szCs w:val="24"/>
          <w:lang w:eastAsia="x-none"/>
        </w:rPr>
        <w:t xml:space="preserve"> от подписания такого акта, стороны составляют Акт </w:t>
      </w:r>
      <w:r w:rsidR="00AD00DE" w:rsidRPr="006620E7">
        <w:rPr>
          <w:rFonts w:ascii="Times New Roman" w:hAnsi="Times New Roman"/>
          <w:sz w:val="24"/>
          <w:szCs w:val="24"/>
        </w:rPr>
        <w:t>о недостатках, выявленных в Гарантийный срок</w:t>
      </w:r>
      <w:r w:rsidR="00AD00DE" w:rsidRPr="006620E7">
        <w:rPr>
          <w:rFonts w:ascii="Times New Roman" w:eastAsia="MS Mincho" w:hAnsi="Times New Roman"/>
          <w:spacing w:val="-6"/>
          <w:sz w:val="24"/>
          <w:szCs w:val="24"/>
          <w:lang w:eastAsia="x-none"/>
        </w:rPr>
        <w:t xml:space="preserve"> без подписи </w:t>
      </w:r>
      <w:r w:rsidR="009B3A16" w:rsidRPr="006620E7">
        <w:rPr>
          <w:rFonts w:ascii="Times New Roman" w:eastAsia="MS Mincho" w:hAnsi="Times New Roman"/>
          <w:spacing w:val="-6"/>
          <w:sz w:val="24"/>
          <w:szCs w:val="24"/>
          <w:lang w:eastAsia="x-none"/>
        </w:rPr>
        <w:t>Исполнител</w:t>
      </w:r>
      <w:r w:rsidR="00822664" w:rsidRPr="006620E7">
        <w:rPr>
          <w:rFonts w:ascii="Times New Roman" w:eastAsia="MS Mincho" w:hAnsi="Times New Roman"/>
          <w:spacing w:val="-6"/>
          <w:sz w:val="24"/>
          <w:szCs w:val="24"/>
          <w:lang w:eastAsia="x-none"/>
        </w:rPr>
        <w:t>я</w:t>
      </w:r>
      <w:r w:rsidR="00AD00DE" w:rsidRPr="006620E7">
        <w:rPr>
          <w:rFonts w:ascii="Times New Roman" w:eastAsia="MS Mincho" w:hAnsi="Times New Roman"/>
          <w:spacing w:val="-6"/>
          <w:sz w:val="24"/>
          <w:szCs w:val="24"/>
          <w:lang w:eastAsia="x-none"/>
        </w:rPr>
        <w:t xml:space="preserve">, при этом такой факт не освобождает </w:t>
      </w:r>
      <w:r w:rsidR="009B3A16" w:rsidRPr="006620E7">
        <w:rPr>
          <w:rFonts w:ascii="Times New Roman" w:eastAsia="MS Mincho" w:hAnsi="Times New Roman"/>
          <w:spacing w:val="-6"/>
          <w:sz w:val="24"/>
          <w:szCs w:val="24"/>
          <w:lang w:eastAsia="x-none"/>
        </w:rPr>
        <w:t>Исполнител</w:t>
      </w:r>
      <w:r w:rsidR="00822664" w:rsidRPr="006620E7">
        <w:rPr>
          <w:rFonts w:ascii="Times New Roman" w:eastAsia="MS Mincho" w:hAnsi="Times New Roman"/>
          <w:spacing w:val="-6"/>
          <w:sz w:val="24"/>
          <w:szCs w:val="24"/>
          <w:lang w:eastAsia="x-none"/>
        </w:rPr>
        <w:t>я</w:t>
      </w:r>
      <w:r w:rsidR="00AD00DE" w:rsidRPr="006620E7">
        <w:rPr>
          <w:rFonts w:ascii="Times New Roman" w:eastAsia="MS Mincho" w:hAnsi="Times New Roman"/>
          <w:spacing w:val="-6"/>
          <w:sz w:val="24"/>
          <w:szCs w:val="24"/>
          <w:lang w:eastAsia="x-none"/>
        </w:rPr>
        <w:t xml:space="preserve"> от обязательств по устранению выявленных Недостатков (Дефектов). Представитель </w:t>
      </w:r>
      <w:r w:rsidR="009B3A16" w:rsidRPr="006620E7">
        <w:rPr>
          <w:rFonts w:ascii="Times New Roman" w:eastAsia="MS Mincho" w:hAnsi="Times New Roman"/>
          <w:spacing w:val="-6"/>
          <w:sz w:val="24"/>
          <w:szCs w:val="24"/>
          <w:lang w:eastAsia="x-none"/>
        </w:rPr>
        <w:t>Исполнител</w:t>
      </w:r>
      <w:r w:rsidR="00822664" w:rsidRPr="006620E7">
        <w:rPr>
          <w:rFonts w:ascii="Times New Roman" w:eastAsia="MS Mincho" w:hAnsi="Times New Roman"/>
          <w:spacing w:val="-6"/>
          <w:sz w:val="24"/>
          <w:szCs w:val="24"/>
          <w:lang w:eastAsia="x-none"/>
        </w:rPr>
        <w:t>я</w:t>
      </w:r>
      <w:r w:rsidR="00AD00DE" w:rsidRPr="006620E7">
        <w:rPr>
          <w:rFonts w:ascii="Times New Roman" w:eastAsia="MS Mincho" w:hAnsi="Times New Roman"/>
          <w:spacing w:val="-6"/>
          <w:sz w:val="24"/>
          <w:szCs w:val="24"/>
          <w:lang w:eastAsia="x-none"/>
        </w:rPr>
        <w:t xml:space="preserve"> должен быть уполномочен на участие в комиссионном осмотре и подписание Акта. </w:t>
      </w:r>
    </w:p>
    <w:p w14:paraId="794DCE8B" w14:textId="77777777" w:rsidR="006620E7" w:rsidRDefault="006620E7" w:rsidP="006620E7">
      <w:pPr>
        <w:widowControl w:val="0"/>
        <w:tabs>
          <w:tab w:val="left" w:pos="993"/>
          <w:tab w:val="left" w:pos="1134"/>
        </w:tabs>
        <w:spacing w:after="0" w:line="240" w:lineRule="auto"/>
        <w:ind w:right="55" w:firstLine="709"/>
        <w:jc w:val="both"/>
        <w:rPr>
          <w:rFonts w:ascii="Times New Roman" w:eastAsia="MS Mincho" w:hAnsi="Times New Roman" w:cs="Times New Roman"/>
          <w:spacing w:val="-6"/>
          <w:sz w:val="24"/>
          <w:szCs w:val="24"/>
          <w:lang w:eastAsia="x-none"/>
        </w:rPr>
      </w:pPr>
      <w:r>
        <w:rPr>
          <w:rFonts w:ascii="Times New Roman" w:eastAsia="MS Mincho" w:hAnsi="Times New Roman"/>
          <w:spacing w:val="-6"/>
          <w:sz w:val="24"/>
          <w:szCs w:val="24"/>
          <w:lang w:eastAsia="x-none"/>
        </w:rPr>
        <w:t xml:space="preserve">16.5. </w:t>
      </w:r>
      <w:r w:rsidR="00AD00DE" w:rsidRPr="006620E7">
        <w:rPr>
          <w:rFonts w:ascii="Times New Roman" w:eastAsia="MS Mincho" w:hAnsi="Times New Roman"/>
          <w:spacing w:val="-6"/>
          <w:sz w:val="24"/>
          <w:szCs w:val="24"/>
          <w:lang w:eastAsia="x-none"/>
        </w:rPr>
        <w:t xml:space="preserve">В случае, если при обнаружении Недостатков (Дефектов) требуется проведение на Объекте различных измерений, экспертиз, а также разработки соответствующей документации на выполнение работ по устранению выявленных Недостатков (Дефектов) и прочей требуемой документации с ее последующим согласованием и утверждением в установленном порядке, </w:t>
      </w:r>
      <w:r w:rsidR="009B3A16" w:rsidRPr="006620E7">
        <w:rPr>
          <w:rFonts w:ascii="Times New Roman" w:eastAsia="MS Mincho" w:hAnsi="Times New Roman"/>
          <w:spacing w:val="-6"/>
          <w:sz w:val="24"/>
          <w:szCs w:val="24"/>
          <w:lang w:eastAsia="x-none"/>
        </w:rPr>
        <w:t>Исполнитель</w:t>
      </w:r>
      <w:r w:rsidR="00AD00DE" w:rsidRPr="006620E7">
        <w:rPr>
          <w:rFonts w:ascii="Times New Roman" w:eastAsia="MS Mincho" w:hAnsi="Times New Roman"/>
          <w:spacing w:val="-6"/>
          <w:sz w:val="24"/>
          <w:szCs w:val="24"/>
          <w:lang w:eastAsia="x-none"/>
        </w:rPr>
        <w:t xml:space="preserve"> в срок, установленный Заказчиком, за свой счет обязан выполнить данные работы помимо работ по исправлению и устранению выявленных Недостатков (Дефектов) при условии, что такие Недостатки (Дефекты) не вызваны причинами, зависящими от Заказчика.</w:t>
      </w:r>
    </w:p>
    <w:p w14:paraId="4345EEF3" w14:textId="77777777" w:rsidR="006620E7" w:rsidRDefault="006620E7" w:rsidP="006620E7">
      <w:pPr>
        <w:widowControl w:val="0"/>
        <w:tabs>
          <w:tab w:val="left" w:pos="993"/>
          <w:tab w:val="left" w:pos="1134"/>
        </w:tabs>
        <w:spacing w:after="0" w:line="240" w:lineRule="auto"/>
        <w:ind w:right="55" w:firstLine="709"/>
        <w:jc w:val="both"/>
        <w:rPr>
          <w:rFonts w:ascii="Times New Roman" w:eastAsia="MS Mincho" w:hAnsi="Times New Roman" w:cs="Times New Roman"/>
          <w:spacing w:val="-6"/>
          <w:sz w:val="24"/>
          <w:szCs w:val="24"/>
          <w:lang w:eastAsia="x-none"/>
        </w:rPr>
      </w:pPr>
      <w:r>
        <w:rPr>
          <w:rFonts w:ascii="Times New Roman" w:eastAsia="MS Mincho" w:hAnsi="Times New Roman"/>
          <w:spacing w:val="-6"/>
          <w:sz w:val="24"/>
          <w:szCs w:val="24"/>
          <w:lang w:eastAsia="x-none"/>
        </w:rPr>
        <w:t xml:space="preserve">16.6. </w:t>
      </w:r>
      <w:r w:rsidR="00AD00DE" w:rsidRPr="006620E7">
        <w:rPr>
          <w:rFonts w:ascii="Times New Roman" w:eastAsia="MS Mincho" w:hAnsi="Times New Roman"/>
          <w:spacing w:val="-6"/>
          <w:sz w:val="24"/>
          <w:szCs w:val="24"/>
          <w:lang w:eastAsia="x-none"/>
        </w:rPr>
        <w:t>Гарантийный срок продлевается на период устранения Недостатков (Дефектов).</w:t>
      </w:r>
    </w:p>
    <w:p w14:paraId="3C3B8C01" w14:textId="77777777" w:rsidR="006620E7" w:rsidRDefault="006620E7" w:rsidP="006620E7">
      <w:pPr>
        <w:widowControl w:val="0"/>
        <w:tabs>
          <w:tab w:val="left" w:pos="993"/>
          <w:tab w:val="left" w:pos="1134"/>
        </w:tabs>
        <w:spacing w:after="0" w:line="240" w:lineRule="auto"/>
        <w:ind w:right="55" w:firstLine="709"/>
        <w:jc w:val="both"/>
        <w:rPr>
          <w:rFonts w:ascii="Times New Roman" w:eastAsia="MS Mincho" w:hAnsi="Times New Roman" w:cs="Times New Roman"/>
          <w:spacing w:val="-6"/>
          <w:sz w:val="24"/>
          <w:szCs w:val="24"/>
          <w:lang w:eastAsia="x-none"/>
        </w:rPr>
      </w:pPr>
      <w:r>
        <w:rPr>
          <w:rFonts w:ascii="Times New Roman" w:eastAsia="MS Mincho" w:hAnsi="Times New Roman"/>
          <w:spacing w:val="-6"/>
          <w:sz w:val="24"/>
          <w:szCs w:val="24"/>
          <w:lang w:eastAsia="x-none"/>
        </w:rPr>
        <w:t xml:space="preserve">16.7. </w:t>
      </w:r>
      <w:r w:rsidR="009B3A16" w:rsidRPr="006620E7">
        <w:rPr>
          <w:rFonts w:ascii="Times New Roman" w:eastAsia="MS Mincho" w:hAnsi="Times New Roman"/>
          <w:spacing w:val="-6"/>
          <w:sz w:val="24"/>
          <w:szCs w:val="24"/>
          <w:lang w:eastAsia="x-none"/>
        </w:rPr>
        <w:t>Исполнитель</w:t>
      </w:r>
      <w:r w:rsidR="00AD00DE" w:rsidRPr="006620E7">
        <w:rPr>
          <w:rFonts w:ascii="Times New Roman" w:eastAsia="MS Mincho" w:hAnsi="Times New Roman"/>
          <w:spacing w:val="-6"/>
          <w:sz w:val="24"/>
          <w:szCs w:val="24"/>
          <w:lang w:eastAsia="x-none"/>
        </w:rPr>
        <w:t xml:space="preserve"> обязуется за свой счет устранить </w:t>
      </w:r>
      <w:r w:rsidR="009F0E9D" w:rsidRPr="006620E7">
        <w:rPr>
          <w:rFonts w:ascii="Times New Roman" w:eastAsia="MS Mincho" w:hAnsi="Times New Roman"/>
          <w:spacing w:val="-6"/>
          <w:sz w:val="24"/>
          <w:szCs w:val="24"/>
          <w:lang w:eastAsia="x-none"/>
        </w:rPr>
        <w:t>все Недостатки (Дефекты),</w:t>
      </w:r>
      <w:r w:rsidR="00AD00DE" w:rsidRPr="006620E7">
        <w:rPr>
          <w:rFonts w:ascii="Times New Roman" w:eastAsia="MS Mincho" w:hAnsi="Times New Roman"/>
          <w:spacing w:val="-6"/>
          <w:sz w:val="24"/>
          <w:szCs w:val="24"/>
          <w:lang w:eastAsia="x-none"/>
        </w:rPr>
        <w:t xml:space="preserve"> указанные в </w:t>
      </w:r>
      <w:r w:rsidR="00AD00DE" w:rsidRPr="006620E7">
        <w:rPr>
          <w:rFonts w:ascii="Times New Roman" w:hAnsi="Times New Roman"/>
          <w:sz w:val="24"/>
          <w:szCs w:val="24"/>
        </w:rPr>
        <w:t>Акте о недостатках, выявленных в Гарантийный срок</w:t>
      </w:r>
      <w:r w:rsidR="00AD00DE" w:rsidRPr="006620E7">
        <w:rPr>
          <w:rFonts w:ascii="Times New Roman" w:eastAsia="MS Mincho" w:hAnsi="Times New Roman"/>
          <w:spacing w:val="-6"/>
          <w:sz w:val="24"/>
          <w:szCs w:val="24"/>
          <w:lang w:eastAsia="x-none"/>
        </w:rPr>
        <w:t xml:space="preserve"> в установленные таким Актом сроки. Факт устранения недостатков с датой устранения фиксируется Сторонами путем составления </w:t>
      </w:r>
      <w:r w:rsidR="00AD00DE" w:rsidRPr="006620E7">
        <w:rPr>
          <w:rFonts w:ascii="Times New Roman" w:hAnsi="Times New Roman"/>
          <w:sz w:val="24"/>
          <w:szCs w:val="24"/>
        </w:rPr>
        <w:t>Акта об устранении недостатков, выявленных в Гарантийный срок</w:t>
      </w:r>
      <w:r w:rsidR="00AD00DE" w:rsidRPr="006620E7">
        <w:rPr>
          <w:rFonts w:ascii="Times New Roman" w:eastAsia="MS Mincho" w:hAnsi="Times New Roman"/>
          <w:spacing w:val="-6"/>
          <w:sz w:val="24"/>
          <w:szCs w:val="24"/>
          <w:lang w:eastAsia="x-none"/>
        </w:rPr>
        <w:t xml:space="preserve"> по форме Приложения </w:t>
      </w:r>
      <w:r w:rsidR="00822664" w:rsidRPr="006620E7">
        <w:rPr>
          <w:rFonts w:ascii="Times New Roman" w:eastAsia="MS Mincho" w:hAnsi="Times New Roman"/>
          <w:spacing w:val="-6"/>
          <w:sz w:val="24"/>
          <w:szCs w:val="24"/>
          <w:lang w:eastAsia="x-none"/>
        </w:rPr>
        <w:t>Д в согласованном Сторонами Альбоме типовых форм</w:t>
      </w:r>
      <w:r w:rsidR="00AD00DE" w:rsidRPr="006620E7">
        <w:rPr>
          <w:rFonts w:ascii="Times New Roman" w:eastAsia="MS Mincho" w:hAnsi="Times New Roman"/>
          <w:spacing w:val="-6"/>
          <w:sz w:val="24"/>
          <w:szCs w:val="24"/>
          <w:lang w:eastAsia="x-none"/>
        </w:rPr>
        <w:t>.</w:t>
      </w:r>
    </w:p>
    <w:p w14:paraId="23CCC908" w14:textId="77777777" w:rsidR="006620E7" w:rsidRDefault="006620E7" w:rsidP="006620E7">
      <w:pPr>
        <w:widowControl w:val="0"/>
        <w:tabs>
          <w:tab w:val="left" w:pos="993"/>
          <w:tab w:val="left" w:pos="1134"/>
        </w:tabs>
        <w:spacing w:after="0" w:line="240" w:lineRule="auto"/>
        <w:ind w:right="55" w:firstLine="709"/>
        <w:jc w:val="both"/>
        <w:rPr>
          <w:rFonts w:ascii="Times New Roman" w:eastAsia="MS Mincho" w:hAnsi="Times New Roman" w:cs="Times New Roman"/>
          <w:spacing w:val="-6"/>
          <w:sz w:val="24"/>
          <w:szCs w:val="24"/>
          <w:lang w:eastAsia="x-none"/>
        </w:rPr>
      </w:pPr>
      <w:r>
        <w:rPr>
          <w:rFonts w:ascii="Times New Roman" w:eastAsia="MS Mincho" w:hAnsi="Times New Roman"/>
          <w:spacing w:val="-6"/>
          <w:sz w:val="24"/>
          <w:szCs w:val="24"/>
          <w:lang w:eastAsia="x-none"/>
        </w:rPr>
        <w:t xml:space="preserve">16.8. </w:t>
      </w:r>
      <w:r w:rsidR="00AD00DE" w:rsidRPr="006620E7">
        <w:rPr>
          <w:rFonts w:ascii="Times New Roman" w:eastAsia="MS Mincho" w:hAnsi="Times New Roman"/>
          <w:spacing w:val="-6"/>
          <w:sz w:val="24"/>
          <w:szCs w:val="24"/>
          <w:lang w:eastAsia="x-none"/>
        </w:rPr>
        <w:t xml:space="preserve">В случае неоднократного обнаружения Недостатков (Дефектов) в одном и том же Оборудовании, узлах Оборудования, Материалах, Конструкциях, Изделиях, </w:t>
      </w:r>
      <w:r w:rsidR="009B3A16" w:rsidRPr="006620E7">
        <w:rPr>
          <w:rFonts w:ascii="Times New Roman" w:eastAsia="MS Mincho" w:hAnsi="Times New Roman"/>
          <w:spacing w:val="-6"/>
          <w:sz w:val="24"/>
          <w:szCs w:val="24"/>
          <w:lang w:eastAsia="x-none"/>
        </w:rPr>
        <w:t>Исполнитель</w:t>
      </w:r>
      <w:r w:rsidR="00AD00DE" w:rsidRPr="006620E7">
        <w:rPr>
          <w:rFonts w:ascii="Times New Roman" w:eastAsia="MS Mincho" w:hAnsi="Times New Roman"/>
          <w:spacing w:val="-6"/>
          <w:sz w:val="24"/>
          <w:szCs w:val="24"/>
          <w:lang w:eastAsia="x-none"/>
        </w:rPr>
        <w:t xml:space="preserve"> за свой счет обязан заменить Оборудование, узлы Оборудования, Материалы, Конструкции и Изделия, в которых обнаружены Недостатки (Дефекты) в срок, определяемый </w:t>
      </w:r>
      <w:r w:rsidR="00AD00DE" w:rsidRPr="006620E7">
        <w:rPr>
          <w:rFonts w:ascii="Times New Roman" w:hAnsi="Times New Roman"/>
          <w:sz w:val="24"/>
          <w:szCs w:val="24"/>
        </w:rPr>
        <w:t>Актом о недостатках, выявленных в Гарантийный срок</w:t>
      </w:r>
      <w:r w:rsidR="0085491C" w:rsidRPr="006620E7">
        <w:rPr>
          <w:rFonts w:ascii="Times New Roman" w:eastAsia="MS Mincho" w:hAnsi="Times New Roman"/>
          <w:spacing w:val="-6"/>
          <w:sz w:val="24"/>
          <w:szCs w:val="24"/>
          <w:lang w:eastAsia="x-none"/>
        </w:rPr>
        <w:t>, если указанные Недостатки (Дефекты) не покрываются гарантией производителя на такое Оборудование, узлы Оборудования, Материалы, Конструкции и Изделия.</w:t>
      </w:r>
    </w:p>
    <w:p w14:paraId="5238C603" w14:textId="77777777" w:rsidR="006620E7" w:rsidRDefault="006620E7" w:rsidP="006620E7">
      <w:pPr>
        <w:widowControl w:val="0"/>
        <w:tabs>
          <w:tab w:val="left" w:pos="993"/>
          <w:tab w:val="left" w:pos="1134"/>
        </w:tabs>
        <w:spacing w:after="0" w:line="240" w:lineRule="auto"/>
        <w:ind w:right="55" w:firstLine="709"/>
        <w:jc w:val="both"/>
        <w:rPr>
          <w:rFonts w:ascii="Times New Roman" w:eastAsia="MS Mincho" w:hAnsi="Times New Roman" w:cs="Times New Roman"/>
          <w:spacing w:val="-6"/>
          <w:sz w:val="24"/>
          <w:szCs w:val="24"/>
          <w:lang w:eastAsia="x-none"/>
        </w:rPr>
      </w:pPr>
      <w:r>
        <w:rPr>
          <w:rFonts w:ascii="Times New Roman" w:eastAsia="MS Mincho" w:hAnsi="Times New Roman"/>
          <w:spacing w:val="-6"/>
          <w:sz w:val="24"/>
          <w:szCs w:val="24"/>
          <w:lang w:eastAsia="x-none"/>
        </w:rPr>
        <w:t xml:space="preserve">16.9. </w:t>
      </w:r>
      <w:r w:rsidR="00AD00DE" w:rsidRPr="006620E7">
        <w:rPr>
          <w:rFonts w:ascii="Times New Roman" w:eastAsia="MS Mincho" w:hAnsi="Times New Roman"/>
          <w:spacing w:val="-6"/>
          <w:sz w:val="24"/>
          <w:szCs w:val="24"/>
          <w:lang w:eastAsia="x-none"/>
        </w:rPr>
        <w:t xml:space="preserve">При устранении Недостатков (Дефектов) путем замены Оборудования, Материалов, Конструкций, Изделий или их составных частей, на новые Оборудование, Материалы, Конструкции, Изделия и их составные части, а также на результат работ по их замене, устанавливается Гарантийный срок той же продолжительности, что и на замененные Материалы, Оборудование, Конструкции и Изделия или их составные части, при этом новый Гарантийный срок исчисляется со дня устранения Недостатков (Дефектов). </w:t>
      </w:r>
    </w:p>
    <w:p w14:paraId="306E897B" w14:textId="77777777" w:rsidR="006620E7" w:rsidRDefault="006620E7" w:rsidP="006620E7">
      <w:pPr>
        <w:widowControl w:val="0"/>
        <w:tabs>
          <w:tab w:val="left" w:pos="993"/>
          <w:tab w:val="left" w:pos="1134"/>
        </w:tabs>
        <w:spacing w:after="0" w:line="240" w:lineRule="auto"/>
        <w:ind w:right="55" w:firstLine="709"/>
        <w:jc w:val="both"/>
        <w:rPr>
          <w:rFonts w:ascii="Times New Roman" w:eastAsia="MS Mincho" w:hAnsi="Times New Roman" w:cs="Times New Roman"/>
          <w:spacing w:val="-6"/>
          <w:sz w:val="24"/>
          <w:szCs w:val="24"/>
          <w:lang w:eastAsia="x-none"/>
        </w:rPr>
      </w:pPr>
      <w:r>
        <w:rPr>
          <w:rFonts w:ascii="Times New Roman" w:eastAsia="MS Mincho" w:hAnsi="Times New Roman"/>
          <w:spacing w:val="-6"/>
          <w:sz w:val="24"/>
          <w:szCs w:val="24"/>
          <w:lang w:eastAsia="x-none"/>
        </w:rPr>
        <w:t>16.10.</w:t>
      </w:r>
      <w:r w:rsidR="00AD00DE" w:rsidRPr="006620E7">
        <w:rPr>
          <w:rFonts w:ascii="Times New Roman" w:eastAsia="MS Mincho" w:hAnsi="Times New Roman"/>
          <w:spacing w:val="-6"/>
          <w:sz w:val="24"/>
          <w:szCs w:val="24"/>
          <w:lang w:eastAsia="x-none"/>
        </w:rPr>
        <w:t xml:space="preserve"> Если </w:t>
      </w:r>
      <w:r w:rsidR="009B3A16" w:rsidRPr="006620E7">
        <w:rPr>
          <w:rFonts w:ascii="Times New Roman" w:eastAsia="MS Mincho" w:hAnsi="Times New Roman"/>
          <w:spacing w:val="-6"/>
          <w:sz w:val="24"/>
          <w:szCs w:val="24"/>
          <w:lang w:eastAsia="x-none"/>
        </w:rPr>
        <w:t>Исполнитель</w:t>
      </w:r>
      <w:r w:rsidR="00AD00DE" w:rsidRPr="006620E7">
        <w:rPr>
          <w:rFonts w:ascii="Times New Roman" w:eastAsia="MS Mincho" w:hAnsi="Times New Roman"/>
          <w:spacing w:val="-6"/>
          <w:sz w:val="24"/>
          <w:szCs w:val="24"/>
          <w:lang w:eastAsia="x-none"/>
        </w:rPr>
        <w:t xml:space="preserve"> не устраняет Недостатки (Дефекты) в сроки, определяемые </w:t>
      </w:r>
      <w:r w:rsidR="00AD00DE" w:rsidRPr="006620E7">
        <w:rPr>
          <w:rFonts w:ascii="Times New Roman" w:hAnsi="Times New Roman"/>
          <w:sz w:val="24"/>
          <w:szCs w:val="24"/>
        </w:rPr>
        <w:t>Актом о недостатках, выявленных в Гарантийный срок</w:t>
      </w:r>
      <w:r w:rsidR="00AD00DE" w:rsidRPr="006620E7">
        <w:rPr>
          <w:rFonts w:ascii="Times New Roman" w:eastAsia="MS Mincho" w:hAnsi="Times New Roman"/>
          <w:spacing w:val="-6"/>
          <w:sz w:val="24"/>
          <w:szCs w:val="24"/>
          <w:lang w:eastAsia="x-none"/>
        </w:rPr>
        <w:t xml:space="preserve">, эксплуатирующая организация и (или) Заказчик имеет право заменить Оборудование, Материалы, Конструкции, Изделия и устранить Недостатки (Дефекты) собственными силами или силами третьих лиц за счет </w:t>
      </w:r>
      <w:r w:rsidR="009B3A16" w:rsidRPr="006620E7">
        <w:rPr>
          <w:rFonts w:ascii="Times New Roman" w:eastAsia="MS Mincho" w:hAnsi="Times New Roman"/>
          <w:spacing w:val="-6"/>
          <w:sz w:val="24"/>
          <w:szCs w:val="24"/>
          <w:lang w:eastAsia="x-none"/>
        </w:rPr>
        <w:t>Исполнител</w:t>
      </w:r>
      <w:r w:rsidR="00822664" w:rsidRPr="006620E7">
        <w:rPr>
          <w:rFonts w:ascii="Times New Roman" w:eastAsia="MS Mincho" w:hAnsi="Times New Roman"/>
          <w:spacing w:val="-6"/>
          <w:sz w:val="24"/>
          <w:szCs w:val="24"/>
          <w:lang w:eastAsia="x-none"/>
        </w:rPr>
        <w:t>я</w:t>
      </w:r>
      <w:r w:rsidR="00AD00DE" w:rsidRPr="006620E7">
        <w:rPr>
          <w:rFonts w:ascii="Times New Roman" w:eastAsia="MS Mincho" w:hAnsi="Times New Roman"/>
          <w:spacing w:val="-6"/>
          <w:sz w:val="24"/>
          <w:szCs w:val="24"/>
          <w:lang w:eastAsia="x-none"/>
        </w:rPr>
        <w:t xml:space="preserve">, и взыскать понесенные расходы с </w:t>
      </w:r>
      <w:r w:rsidR="009B3A16" w:rsidRPr="006620E7">
        <w:rPr>
          <w:rFonts w:ascii="Times New Roman" w:eastAsia="MS Mincho" w:hAnsi="Times New Roman"/>
          <w:spacing w:val="-6"/>
          <w:sz w:val="24"/>
          <w:szCs w:val="24"/>
          <w:lang w:eastAsia="x-none"/>
        </w:rPr>
        <w:t>Исполнител</w:t>
      </w:r>
      <w:r w:rsidR="00822664" w:rsidRPr="006620E7">
        <w:rPr>
          <w:rFonts w:ascii="Times New Roman" w:eastAsia="MS Mincho" w:hAnsi="Times New Roman"/>
          <w:spacing w:val="-6"/>
          <w:sz w:val="24"/>
          <w:szCs w:val="24"/>
          <w:lang w:eastAsia="x-none"/>
        </w:rPr>
        <w:t>я</w:t>
      </w:r>
      <w:r w:rsidR="00AD00DE" w:rsidRPr="006620E7">
        <w:rPr>
          <w:rFonts w:ascii="Times New Roman" w:eastAsia="MS Mincho" w:hAnsi="Times New Roman"/>
          <w:spacing w:val="-6"/>
          <w:sz w:val="24"/>
          <w:szCs w:val="24"/>
          <w:lang w:eastAsia="x-none"/>
        </w:rPr>
        <w:t xml:space="preserve">. При этом Гарантийный срок продлевается на период устранения Недостатков (Дефектов). Гарантийные обязательства в отношении таких замененных Заказчиком Оборудования, Материалов, Конструкций, Изделий и устранённых Недостатков (Дефектов) силами Заказчика или третьих лиц, с </w:t>
      </w:r>
      <w:r w:rsidR="009B3A16" w:rsidRPr="006620E7">
        <w:rPr>
          <w:rFonts w:ascii="Times New Roman" w:eastAsia="MS Mincho" w:hAnsi="Times New Roman"/>
          <w:spacing w:val="-6"/>
          <w:sz w:val="24"/>
          <w:szCs w:val="24"/>
          <w:lang w:eastAsia="x-none"/>
        </w:rPr>
        <w:t>Исполнител</w:t>
      </w:r>
      <w:r w:rsidR="00822664" w:rsidRPr="006620E7">
        <w:rPr>
          <w:rFonts w:ascii="Times New Roman" w:eastAsia="MS Mincho" w:hAnsi="Times New Roman"/>
          <w:spacing w:val="-6"/>
          <w:sz w:val="24"/>
          <w:szCs w:val="24"/>
          <w:lang w:eastAsia="x-none"/>
        </w:rPr>
        <w:t>я</w:t>
      </w:r>
      <w:r w:rsidR="00AD00DE" w:rsidRPr="006620E7">
        <w:rPr>
          <w:rFonts w:ascii="Times New Roman" w:eastAsia="MS Mincho" w:hAnsi="Times New Roman"/>
          <w:spacing w:val="-6"/>
          <w:sz w:val="24"/>
          <w:szCs w:val="24"/>
          <w:lang w:eastAsia="x-none"/>
        </w:rPr>
        <w:t xml:space="preserve"> не снимаются и не прекращаются.</w:t>
      </w:r>
    </w:p>
    <w:p w14:paraId="5A5A0441" w14:textId="77777777" w:rsidR="006620E7" w:rsidRDefault="006620E7" w:rsidP="006620E7">
      <w:pPr>
        <w:widowControl w:val="0"/>
        <w:tabs>
          <w:tab w:val="left" w:pos="993"/>
          <w:tab w:val="left" w:pos="1134"/>
        </w:tabs>
        <w:spacing w:after="0" w:line="240" w:lineRule="auto"/>
        <w:ind w:right="55" w:firstLine="709"/>
        <w:jc w:val="both"/>
        <w:rPr>
          <w:rFonts w:ascii="Times New Roman" w:eastAsia="MS Mincho" w:hAnsi="Times New Roman" w:cs="Times New Roman"/>
          <w:spacing w:val="-6"/>
          <w:sz w:val="24"/>
          <w:szCs w:val="24"/>
          <w:lang w:eastAsia="x-none"/>
        </w:rPr>
      </w:pPr>
      <w:r>
        <w:rPr>
          <w:rFonts w:ascii="Times New Roman" w:eastAsia="MS Mincho" w:hAnsi="Times New Roman"/>
          <w:spacing w:val="-6"/>
          <w:sz w:val="24"/>
          <w:szCs w:val="24"/>
          <w:lang w:eastAsia="x-none"/>
        </w:rPr>
        <w:t xml:space="preserve">16.11. </w:t>
      </w:r>
      <w:r w:rsidR="009B3A16" w:rsidRPr="006620E7">
        <w:rPr>
          <w:rFonts w:ascii="Times New Roman" w:eastAsia="MS Mincho" w:hAnsi="Times New Roman"/>
          <w:spacing w:val="-6"/>
          <w:sz w:val="24"/>
          <w:szCs w:val="24"/>
          <w:lang w:eastAsia="x-none"/>
        </w:rPr>
        <w:t>Исполнитель</w:t>
      </w:r>
      <w:r w:rsidR="00AD00DE" w:rsidRPr="006620E7">
        <w:rPr>
          <w:rFonts w:ascii="Times New Roman" w:eastAsia="MS Mincho" w:hAnsi="Times New Roman"/>
          <w:spacing w:val="-6"/>
          <w:sz w:val="24"/>
          <w:szCs w:val="24"/>
          <w:lang w:eastAsia="x-none"/>
        </w:rPr>
        <w:t xml:space="preserve"> не несет ответственность в период Гарантийного срока за ущерб, причиненный Объекту третьими лицами или ненадлежащей эксплуатацией. Ущерб, в том числе понесенные Заказчиком убытки, нанесенный Объекту ненадлежащим исполнением обязательств </w:t>
      </w:r>
      <w:r w:rsidR="009B3A16" w:rsidRPr="006620E7">
        <w:rPr>
          <w:rFonts w:ascii="Times New Roman" w:eastAsia="MS Mincho" w:hAnsi="Times New Roman"/>
          <w:spacing w:val="-6"/>
          <w:sz w:val="24"/>
          <w:szCs w:val="24"/>
          <w:lang w:eastAsia="x-none"/>
        </w:rPr>
        <w:t>Исполнител</w:t>
      </w:r>
      <w:r w:rsidR="00822664" w:rsidRPr="006620E7">
        <w:rPr>
          <w:rFonts w:ascii="Times New Roman" w:eastAsia="MS Mincho" w:hAnsi="Times New Roman"/>
          <w:spacing w:val="-6"/>
          <w:sz w:val="24"/>
          <w:szCs w:val="24"/>
          <w:lang w:eastAsia="x-none"/>
        </w:rPr>
        <w:t>е</w:t>
      </w:r>
      <w:r w:rsidR="00AD00DE" w:rsidRPr="006620E7">
        <w:rPr>
          <w:rFonts w:ascii="Times New Roman" w:eastAsia="MS Mincho" w:hAnsi="Times New Roman"/>
          <w:spacing w:val="-6"/>
          <w:sz w:val="24"/>
          <w:szCs w:val="24"/>
          <w:lang w:eastAsia="x-none"/>
        </w:rPr>
        <w:t xml:space="preserve">м возмещается </w:t>
      </w:r>
      <w:r w:rsidR="009B3A16" w:rsidRPr="006620E7">
        <w:rPr>
          <w:rFonts w:ascii="Times New Roman" w:eastAsia="MS Mincho" w:hAnsi="Times New Roman"/>
          <w:spacing w:val="-6"/>
          <w:sz w:val="24"/>
          <w:szCs w:val="24"/>
          <w:lang w:eastAsia="x-none"/>
        </w:rPr>
        <w:t>Исполнител</w:t>
      </w:r>
      <w:r w:rsidR="00822664" w:rsidRPr="006620E7">
        <w:rPr>
          <w:rFonts w:ascii="Times New Roman" w:eastAsia="MS Mincho" w:hAnsi="Times New Roman"/>
          <w:spacing w:val="-6"/>
          <w:sz w:val="24"/>
          <w:szCs w:val="24"/>
          <w:lang w:eastAsia="x-none"/>
        </w:rPr>
        <w:t>е</w:t>
      </w:r>
      <w:r w:rsidR="00AD00DE" w:rsidRPr="006620E7">
        <w:rPr>
          <w:rFonts w:ascii="Times New Roman" w:eastAsia="MS Mincho" w:hAnsi="Times New Roman"/>
          <w:spacing w:val="-6"/>
          <w:sz w:val="24"/>
          <w:szCs w:val="24"/>
          <w:lang w:eastAsia="x-none"/>
        </w:rPr>
        <w:t>м в полном объеме.</w:t>
      </w:r>
    </w:p>
    <w:p w14:paraId="6F8A85AC" w14:textId="048F501A" w:rsidR="00AD00DE" w:rsidRPr="006620E7" w:rsidRDefault="006620E7" w:rsidP="006620E7">
      <w:pPr>
        <w:widowControl w:val="0"/>
        <w:tabs>
          <w:tab w:val="left" w:pos="993"/>
          <w:tab w:val="left" w:pos="1134"/>
        </w:tabs>
        <w:spacing w:after="0" w:line="240" w:lineRule="auto"/>
        <w:ind w:right="55" w:firstLine="709"/>
        <w:jc w:val="both"/>
        <w:rPr>
          <w:rFonts w:ascii="Times New Roman" w:eastAsia="MS Mincho" w:hAnsi="Times New Roman" w:cs="Times New Roman"/>
          <w:spacing w:val="-6"/>
          <w:sz w:val="24"/>
          <w:szCs w:val="24"/>
          <w:lang w:eastAsia="x-none"/>
        </w:rPr>
      </w:pPr>
      <w:r>
        <w:rPr>
          <w:rFonts w:ascii="Times New Roman" w:eastAsia="MS Mincho" w:hAnsi="Times New Roman"/>
          <w:spacing w:val="-6"/>
          <w:sz w:val="24"/>
          <w:szCs w:val="24"/>
          <w:lang w:eastAsia="x-none"/>
        </w:rPr>
        <w:t xml:space="preserve">16.12. </w:t>
      </w:r>
      <w:r w:rsidR="00AD00DE" w:rsidRPr="006620E7">
        <w:rPr>
          <w:rFonts w:ascii="Times New Roman" w:eastAsia="MS Mincho" w:hAnsi="Times New Roman"/>
          <w:spacing w:val="-6"/>
          <w:sz w:val="24"/>
          <w:szCs w:val="24"/>
          <w:lang w:eastAsia="x-none"/>
        </w:rPr>
        <w:t xml:space="preserve">По окончании Гарантийного срока Стороны подписывают Акт о завершении Гарантийного срока по форме Приложения </w:t>
      </w:r>
      <w:r w:rsidR="00822664" w:rsidRPr="006620E7">
        <w:rPr>
          <w:rFonts w:ascii="Times New Roman" w:eastAsia="MS Mincho" w:hAnsi="Times New Roman"/>
          <w:spacing w:val="-6"/>
          <w:sz w:val="24"/>
          <w:szCs w:val="24"/>
          <w:lang w:eastAsia="x-none"/>
        </w:rPr>
        <w:t>Г в согласованном Сторонами Альбоме типовых форм</w:t>
      </w:r>
      <w:r w:rsidR="00AD00DE" w:rsidRPr="006620E7">
        <w:rPr>
          <w:rFonts w:ascii="Times New Roman" w:eastAsia="MS Mincho" w:hAnsi="Times New Roman"/>
          <w:spacing w:val="-6"/>
          <w:sz w:val="24"/>
          <w:szCs w:val="24"/>
          <w:lang w:eastAsia="x-none"/>
        </w:rPr>
        <w:t>.</w:t>
      </w:r>
    </w:p>
    <w:p w14:paraId="391F366D" w14:textId="77777777" w:rsidR="00886C5B" w:rsidRPr="00722324" w:rsidRDefault="00886C5B" w:rsidP="00816023">
      <w:pPr>
        <w:pStyle w:val="aff3"/>
        <w:widowControl w:val="0"/>
        <w:tabs>
          <w:tab w:val="left" w:pos="710"/>
          <w:tab w:val="left" w:pos="1134"/>
          <w:tab w:val="left" w:pos="1418"/>
        </w:tabs>
        <w:spacing w:after="0" w:line="240" w:lineRule="auto"/>
        <w:ind w:left="0" w:right="55" w:firstLine="709"/>
        <w:jc w:val="both"/>
        <w:rPr>
          <w:rFonts w:ascii="Times New Roman" w:eastAsia="MS Mincho" w:hAnsi="Times New Roman"/>
          <w:spacing w:val="-6"/>
          <w:sz w:val="24"/>
          <w:szCs w:val="24"/>
          <w:lang w:eastAsia="x-none"/>
        </w:rPr>
      </w:pPr>
    </w:p>
    <w:p w14:paraId="3036F7EB" w14:textId="77777777" w:rsidR="00AD00DE" w:rsidRPr="00722324" w:rsidRDefault="00AD00DE" w:rsidP="00FC5F8F">
      <w:pPr>
        <w:pStyle w:val="aff3"/>
        <w:widowControl w:val="0"/>
        <w:numPr>
          <w:ilvl w:val="0"/>
          <w:numId w:val="33"/>
        </w:numPr>
        <w:tabs>
          <w:tab w:val="left" w:pos="0"/>
          <w:tab w:val="left" w:pos="1134"/>
        </w:tabs>
        <w:spacing w:after="0" w:line="240" w:lineRule="auto"/>
        <w:ind w:left="0" w:right="55" w:firstLine="709"/>
        <w:contextualSpacing w:val="0"/>
        <w:jc w:val="center"/>
        <w:outlineLvl w:val="0"/>
        <w:rPr>
          <w:rFonts w:ascii="Times New Roman" w:eastAsia="Times New Roman" w:hAnsi="Times New Roman"/>
          <w:b/>
          <w:bCs/>
          <w:snapToGrid w:val="0"/>
          <w:spacing w:val="-6"/>
          <w:sz w:val="24"/>
          <w:szCs w:val="24"/>
          <w:lang w:eastAsia="ru-RU"/>
        </w:rPr>
      </w:pPr>
      <w:bookmarkStart w:id="238" w:name="_Toc16600735"/>
      <w:bookmarkStart w:id="239" w:name="_Toc49162406"/>
      <w:r w:rsidRPr="00722324">
        <w:rPr>
          <w:rFonts w:ascii="Times New Roman" w:hAnsi="Times New Roman"/>
          <w:b/>
          <w:bCs/>
          <w:spacing w:val="-6"/>
          <w:sz w:val="24"/>
          <w:szCs w:val="24"/>
          <w:lang w:eastAsia="ru-RU"/>
        </w:rPr>
        <w:t>ФОРС</w:t>
      </w:r>
      <w:r w:rsidRPr="00722324">
        <w:rPr>
          <w:rFonts w:ascii="Times New Roman" w:eastAsia="Times New Roman" w:hAnsi="Times New Roman"/>
          <w:b/>
          <w:bCs/>
          <w:snapToGrid w:val="0"/>
          <w:spacing w:val="-6"/>
          <w:sz w:val="24"/>
          <w:szCs w:val="24"/>
          <w:lang w:eastAsia="ru-RU"/>
        </w:rPr>
        <w:t>-МАЖОРНЫЕ ОБСТОЯТЕЛЬСТВА</w:t>
      </w:r>
      <w:bookmarkEnd w:id="238"/>
      <w:bookmarkEnd w:id="239"/>
    </w:p>
    <w:p w14:paraId="47D1C385" w14:textId="17888123" w:rsidR="00AD00DE" w:rsidRPr="00722324" w:rsidRDefault="00383A9F" w:rsidP="00FC5F8F">
      <w:pPr>
        <w:pStyle w:val="aff3"/>
        <w:widowControl w:val="0"/>
        <w:numPr>
          <w:ilvl w:val="1"/>
          <w:numId w:val="33"/>
        </w:numPr>
        <w:tabs>
          <w:tab w:val="left" w:pos="993"/>
          <w:tab w:val="left" w:pos="1418"/>
        </w:tabs>
        <w:spacing w:after="0" w:line="240" w:lineRule="auto"/>
        <w:ind w:left="0" w:right="55" w:firstLine="709"/>
        <w:contextualSpacing w:val="0"/>
        <w:jc w:val="both"/>
        <w:outlineLvl w:val="0"/>
        <w:rPr>
          <w:rFonts w:ascii="Times New Roman" w:eastAsia="MS Mincho" w:hAnsi="Times New Roman"/>
          <w:spacing w:val="-6"/>
          <w:sz w:val="24"/>
          <w:szCs w:val="24"/>
          <w:lang w:eastAsia="x-none"/>
        </w:rPr>
      </w:pPr>
      <w:bookmarkStart w:id="240" w:name="_Hlk120542868"/>
      <w:bookmarkStart w:id="241" w:name="_Toc47617683"/>
      <w:bookmarkStart w:id="242" w:name="_Toc49162242"/>
      <w:bookmarkStart w:id="243" w:name="_Toc49162407"/>
      <w:r w:rsidRPr="00383A9F">
        <w:rPr>
          <w:rFonts w:ascii="Times New Roman" w:eastAsia="MS Mincho" w:hAnsi="Times New Roman"/>
          <w:spacing w:val="-6"/>
          <w:sz w:val="24"/>
          <w:szCs w:val="24"/>
          <w:lang w:eastAsia="x-none"/>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землетрясения, диверсии, объявленной войны, блокад, препятствующих надлежащему исполнению обязательств по настоящему Договору, и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 Стороны согласились, что объявление проведения специальной военной операции, установление специальных режимов повышенной готовности, уровней реагирования и др., а также установление военного положения, проведение в связи с такими обстоятельствами мобилизационных мероприятий, в том числе установление любых иных ограничений и (или) мер контроля и усиления, прямо не предусмотренных настоящим пунктом в качестве обстоятельств непреодолимой силы, не является обстоятельством непреодолимой силы</w:t>
      </w:r>
      <w:r>
        <w:rPr>
          <w:rFonts w:ascii="Times New Roman" w:eastAsia="MS Mincho" w:hAnsi="Times New Roman"/>
          <w:spacing w:val="-6"/>
          <w:sz w:val="24"/>
          <w:szCs w:val="24"/>
          <w:lang w:eastAsia="x-none"/>
        </w:rPr>
        <w:t xml:space="preserve">. </w:t>
      </w:r>
      <w:bookmarkEnd w:id="240"/>
      <w:bookmarkEnd w:id="241"/>
      <w:bookmarkEnd w:id="242"/>
      <w:bookmarkEnd w:id="243"/>
    </w:p>
    <w:p w14:paraId="5546944A" w14:textId="4AD63335" w:rsidR="00AD00DE" w:rsidRPr="00722324" w:rsidRDefault="00AD00DE" w:rsidP="00FC5F8F">
      <w:pPr>
        <w:pStyle w:val="aff3"/>
        <w:widowControl w:val="0"/>
        <w:numPr>
          <w:ilvl w:val="1"/>
          <w:numId w:val="33"/>
        </w:numPr>
        <w:tabs>
          <w:tab w:val="left" w:pos="993"/>
          <w:tab w:val="left" w:pos="1418"/>
        </w:tabs>
        <w:spacing w:after="0" w:line="240" w:lineRule="auto"/>
        <w:ind w:left="0" w:right="55" w:firstLine="709"/>
        <w:contextualSpacing w:val="0"/>
        <w:jc w:val="both"/>
        <w:outlineLvl w:val="0"/>
        <w:rPr>
          <w:rFonts w:ascii="Times New Roman" w:hAnsi="Times New Roman"/>
          <w:spacing w:val="-6"/>
          <w:sz w:val="24"/>
          <w:szCs w:val="24"/>
        </w:rPr>
      </w:pPr>
      <w:bookmarkStart w:id="244" w:name="_Toc47617684"/>
      <w:bookmarkStart w:id="245" w:name="_Toc49162243"/>
      <w:bookmarkStart w:id="246" w:name="_Toc49162408"/>
      <w:r w:rsidRPr="00722324">
        <w:rPr>
          <w:rFonts w:ascii="Times New Roman" w:eastAsia="Times New Roman" w:hAnsi="Times New Roman"/>
          <w:spacing w:val="-6"/>
          <w:sz w:val="24"/>
          <w:szCs w:val="24"/>
        </w:rPr>
        <w:t>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 то эта Сторона обязана в течение 10 (Десяти) календарных дней уведомить другую сторону о наступлении такового события или обстоятельства с указанием</w:t>
      </w:r>
      <w:r w:rsidR="006A4226" w:rsidRPr="00722324">
        <w:rPr>
          <w:rFonts w:ascii="Times New Roman" w:eastAsia="Times New Roman" w:hAnsi="Times New Roman"/>
          <w:spacing w:val="-6"/>
          <w:sz w:val="24"/>
          <w:szCs w:val="24"/>
        </w:rPr>
        <w:t xml:space="preserve"> </w:t>
      </w:r>
      <w:r w:rsidRPr="00722324">
        <w:rPr>
          <w:rFonts w:ascii="Times New Roman" w:eastAsia="Times New Roman" w:hAnsi="Times New Roman"/>
          <w:spacing w:val="-6"/>
          <w:sz w:val="24"/>
          <w:szCs w:val="24"/>
        </w:rPr>
        <w:t>обязательств по Договору, выполнение которых невозможно или будет приостановлено с последующим представлением документов компетентных органов, подтверждающих действие обстоятельств непреодолимой силы.</w:t>
      </w:r>
      <w:bookmarkEnd w:id="244"/>
      <w:bookmarkEnd w:id="245"/>
      <w:bookmarkEnd w:id="246"/>
    </w:p>
    <w:p w14:paraId="0FB3C5F5" w14:textId="2771741E" w:rsidR="00AD00DE" w:rsidRPr="00722324" w:rsidRDefault="00AD00DE" w:rsidP="00FC5F8F">
      <w:pPr>
        <w:pStyle w:val="aff3"/>
        <w:widowControl w:val="0"/>
        <w:numPr>
          <w:ilvl w:val="1"/>
          <w:numId w:val="33"/>
        </w:numPr>
        <w:tabs>
          <w:tab w:val="left" w:pos="993"/>
          <w:tab w:val="left" w:pos="1418"/>
        </w:tabs>
        <w:spacing w:after="0" w:line="240" w:lineRule="auto"/>
        <w:ind w:left="0" w:right="55" w:firstLine="709"/>
        <w:contextualSpacing w:val="0"/>
        <w:jc w:val="both"/>
        <w:outlineLvl w:val="0"/>
        <w:rPr>
          <w:rFonts w:ascii="Times New Roman" w:hAnsi="Times New Roman"/>
          <w:spacing w:val="-6"/>
          <w:sz w:val="24"/>
          <w:szCs w:val="24"/>
        </w:rPr>
      </w:pPr>
      <w:bookmarkStart w:id="247" w:name="_Toc47617685"/>
      <w:bookmarkStart w:id="248" w:name="_Toc49162244"/>
      <w:bookmarkStart w:id="249" w:name="_Toc49162409"/>
      <w:r w:rsidRPr="00722324">
        <w:rPr>
          <w:rFonts w:ascii="Times New Roman" w:eastAsia="Times New Roman" w:hAnsi="Times New Roman"/>
          <w:spacing w:val="-6"/>
          <w:sz w:val="24"/>
          <w:szCs w:val="24"/>
        </w:rPr>
        <w:t>После направления такого уведомления и представления документов компетентных органов, подтверждающих действие обстоятельств непреодолимой силы, Сторона освобождается от исполнения перечисленных в уведомлении обязательств на все время действия обстоятельства непреодолимой силы.</w:t>
      </w:r>
      <w:bookmarkEnd w:id="247"/>
      <w:bookmarkEnd w:id="248"/>
      <w:bookmarkEnd w:id="249"/>
    </w:p>
    <w:p w14:paraId="7EBE1121" w14:textId="77777777" w:rsidR="00AD00DE" w:rsidRPr="00722324" w:rsidRDefault="00AD00DE" w:rsidP="00FC5F8F">
      <w:pPr>
        <w:pStyle w:val="a2"/>
        <w:widowControl w:val="0"/>
        <w:numPr>
          <w:ilvl w:val="1"/>
          <w:numId w:val="33"/>
        </w:numPr>
        <w:tabs>
          <w:tab w:val="left" w:pos="709"/>
          <w:tab w:val="left" w:pos="993"/>
          <w:tab w:val="left" w:pos="1418"/>
        </w:tabs>
        <w:ind w:left="0" w:right="55" w:firstLine="709"/>
        <w:jc w:val="both"/>
        <w:rPr>
          <w:rFonts w:ascii="Times New Roman" w:hAnsi="Times New Roman" w:cs="Times New Roman"/>
          <w:spacing w:val="-6"/>
          <w:sz w:val="24"/>
          <w:szCs w:val="24"/>
        </w:rPr>
      </w:pPr>
      <w:r w:rsidRPr="00722324">
        <w:rPr>
          <w:rFonts w:ascii="Times New Roman" w:eastAsia="Times New Roman" w:hAnsi="Times New Roman" w:cs="Times New Roman"/>
          <w:spacing w:val="-6"/>
          <w:sz w:val="24"/>
          <w:szCs w:val="24"/>
        </w:rPr>
        <w:t>Сторона, подвергшаяся действию обстоятельства непреодолимой силы, обязана немедленно уведомить другую Сторону о прекращении действия на нее такого обстоятельства, при этом срок исполнения обязательств по Договору отодвигается на срок, в течение которого действовали такие обстоятельства, а также устранялись последствия, вызванные этими обстоятельствами.</w:t>
      </w:r>
    </w:p>
    <w:p w14:paraId="5CA429FB" w14:textId="77F88756" w:rsidR="00AD00DE" w:rsidRPr="00722324" w:rsidRDefault="00AD00DE" w:rsidP="00FC5F8F">
      <w:pPr>
        <w:pStyle w:val="a2"/>
        <w:widowControl w:val="0"/>
        <w:numPr>
          <w:ilvl w:val="1"/>
          <w:numId w:val="33"/>
        </w:numPr>
        <w:tabs>
          <w:tab w:val="left" w:pos="709"/>
          <w:tab w:val="left" w:pos="993"/>
          <w:tab w:val="left" w:pos="1418"/>
        </w:tabs>
        <w:ind w:left="0" w:right="55" w:firstLine="709"/>
        <w:jc w:val="both"/>
        <w:rPr>
          <w:rFonts w:ascii="Times New Roman" w:hAnsi="Times New Roman" w:cs="Times New Roman"/>
          <w:spacing w:val="-6"/>
          <w:sz w:val="24"/>
          <w:szCs w:val="24"/>
        </w:rPr>
      </w:pPr>
      <w:r w:rsidRPr="00722324">
        <w:rPr>
          <w:rFonts w:ascii="Times New Roman" w:eastAsia="Times New Roman" w:hAnsi="Times New Roman" w:cs="Times New Roman"/>
          <w:spacing w:val="-6"/>
          <w:sz w:val="24"/>
          <w:szCs w:val="24"/>
        </w:rPr>
        <w:t>Если обстоятельства непреодолимой силы или их последствия будут длиться более 3 (Трех) месяцев, Стороны обсудят возможность и целесообразность продолжения Работ по Договору или его прекращение.</w:t>
      </w:r>
    </w:p>
    <w:p w14:paraId="24756BF6" w14:textId="77777777" w:rsidR="00E77F22" w:rsidRPr="00722324" w:rsidRDefault="00E77F22" w:rsidP="00816023">
      <w:pPr>
        <w:pStyle w:val="a2"/>
        <w:widowControl w:val="0"/>
        <w:numPr>
          <w:ilvl w:val="0"/>
          <w:numId w:val="0"/>
        </w:numPr>
        <w:tabs>
          <w:tab w:val="left" w:pos="709"/>
          <w:tab w:val="left" w:pos="1134"/>
          <w:tab w:val="left" w:pos="1418"/>
        </w:tabs>
        <w:ind w:right="55" w:firstLine="709"/>
        <w:jc w:val="both"/>
        <w:rPr>
          <w:rFonts w:ascii="Times New Roman" w:hAnsi="Times New Roman" w:cs="Times New Roman"/>
          <w:spacing w:val="-6"/>
          <w:sz w:val="24"/>
          <w:szCs w:val="24"/>
        </w:rPr>
      </w:pPr>
    </w:p>
    <w:p w14:paraId="598DCA78" w14:textId="77777777" w:rsidR="001E2170" w:rsidRDefault="00AD00DE" w:rsidP="00FC5F8F">
      <w:pPr>
        <w:pStyle w:val="aff3"/>
        <w:widowControl w:val="0"/>
        <w:numPr>
          <w:ilvl w:val="0"/>
          <w:numId w:val="33"/>
        </w:numPr>
        <w:tabs>
          <w:tab w:val="left" w:pos="1134"/>
        </w:tabs>
        <w:spacing w:after="0" w:line="240" w:lineRule="auto"/>
        <w:ind w:left="0" w:right="55" w:firstLine="709"/>
        <w:contextualSpacing w:val="0"/>
        <w:jc w:val="center"/>
        <w:outlineLvl w:val="0"/>
        <w:rPr>
          <w:rFonts w:ascii="Times New Roman" w:hAnsi="Times New Roman"/>
          <w:b/>
          <w:bCs/>
          <w:spacing w:val="-6"/>
          <w:sz w:val="24"/>
          <w:szCs w:val="24"/>
          <w:lang w:eastAsia="ru-RU"/>
        </w:rPr>
      </w:pPr>
      <w:bookmarkStart w:id="250" w:name="_Toc16600736"/>
      <w:r w:rsidRPr="00722324">
        <w:rPr>
          <w:rFonts w:ascii="Times New Roman" w:hAnsi="Times New Roman"/>
          <w:b/>
          <w:bCs/>
          <w:spacing w:val="-6"/>
          <w:sz w:val="24"/>
          <w:szCs w:val="24"/>
          <w:lang w:eastAsia="ru-RU"/>
        </w:rPr>
        <w:t xml:space="preserve"> </w:t>
      </w:r>
      <w:bookmarkStart w:id="251" w:name="_Toc49162410"/>
      <w:r w:rsidRPr="00722324">
        <w:rPr>
          <w:rFonts w:ascii="Times New Roman" w:hAnsi="Times New Roman"/>
          <w:b/>
          <w:bCs/>
          <w:spacing w:val="-6"/>
          <w:sz w:val="24"/>
          <w:szCs w:val="24"/>
          <w:lang w:eastAsia="ru-RU"/>
        </w:rPr>
        <w:t>РАЗРЕШЕНИЕ СПОРОВ И РАЗНОГЛАСИЙ</w:t>
      </w:r>
      <w:bookmarkEnd w:id="250"/>
      <w:bookmarkEnd w:id="251"/>
    </w:p>
    <w:p w14:paraId="1C9D22C4" w14:textId="77777777" w:rsidR="001E2170" w:rsidRDefault="001E2170" w:rsidP="001E2170">
      <w:pPr>
        <w:widowControl w:val="0"/>
        <w:tabs>
          <w:tab w:val="left" w:pos="1134"/>
        </w:tabs>
        <w:spacing w:after="0" w:line="240" w:lineRule="auto"/>
        <w:ind w:right="55" w:firstLine="709"/>
        <w:jc w:val="both"/>
        <w:outlineLvl w:val="0"/>
        <w:rPr>
          <w:rFonts w:ascii="Times New Roman" w:hAnsi="Times New Roman"/>
          <w:spacing w:val="-6"/>
          <w:sz w:val="24"/>
          <w:szCs w:val="24"/>
        </w:rPr>
      </w:pPr>
      <w:r w:rsidRPr="001E2170">
        <w:rPr>
          <w:rFonts w:ascii="Times New Roman" w:hAnsi="Times New Roman"/>
          <w:spacing w:val="-6"/>
          <w:sz w:val="24"/>
          <w:szCs w:val="24"/>
        </w:rPr>
        <w:t xml:space="preserve">18.1 </w:t>
      </w:r>
      <w:r w:rsidR="00AD00DE" w:rsidRPr="001E2170">
        <w:rPr>
          <w:rFonts w:ascii="Times New Roman" w:hAnsi="Times New Roman"/>
          <w:spacing w:val="-6"/>
          <w:sz w:val="24"/>
          <w:szCs w:val="24"/>
        </w:rPr>
        <w:t>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к Договору.</w:t>
      </w:r>
    </w:p>
    <w:p w14:paraId="3A36A598" w14:textId="77777777" w:rsidR="001E2170" w:rsidRDefault="001E2170" w:rsidP="001E2170">
      <w:pPr>
        <w:widowControl w:val="0"/>
        <w:tabs>
          <w:tab w:val="left" w:pos="1134"/>
        </w:tabs>
        <w:spacing w:after="0" w:line="240" w:lineRule="auto"/>
        <w:ind w:right="55" w:firstLine="709"/>
        <w:jc w:val="both"/>
        <w:outlineLvl w:val="0"/>
        <w:rPr>
          <w:rFonts w:ascii="Times New Roman" w:hAnsi="Times New Roman" w:cs="Times New Roman"/>
          <w:spacing w:val="-6"/>
          <w:sz w:val="24"/>
          <w:szCs w:val="24"/>
        </w:rPr>
      </w:pPr>
      <w:r>
        <w:rPr>
          <w:rFonts w:ascii="Times New Roman" w:hAnsi="Times New Roman" w:cs="Times New Roman"/>
          <w:spacing w:val="-6"/>
          <w:sz w:val="24"/>
          <w:szCs w:val="24"/>
        </w:rPr>
        <w:t xml:space="preserve">18.2. </w:t>
      </w:r>
      <w:r w:rsidR="00AD00DE" w:rsidRPr="00722324">
        <w:rPr>
          <w:rFonts w:ascii="Times New Roman" w:hAnsi="Times New Roman" w:cs="Times New Roman"/>
          <w:spacing w:val="-6"/>
          <w:sz w:val="24"/>
          <w:szCs w:val="24"/>
        </w:rPr>
        <w:t>До передачи спора на разрешение суда Стороны примут меры к его урегулированию в претензионном порядке. Претензия должна быть рассмотрена и по ней дан мотивированный ответ в течение 10 (Десяти) рабочих дней с момента ее получения.</w:t>
      </w:r>
    </w:p>
    <w:p w14:paraId="4BE0F9F5" w14:textId="77777777" w:rsidR="001E2170" w:rsidRDefault="001E2170" w:rsidP="001E2170">
      <w:pPr>
        <w:widowControl w:val="0"/>
        <w:tabs>
          <w:tab w:val="left" w:pos="1134"/>
        </w:tabs>
        <w:spacing w:after="0" w:line="240" w:lineRule="auto"/>
        <w:ind w:right="55" w:firstLine="709"/>
        <w:jc w:val="both"/>
        <w:outlineLvl w:val="0"/>
        <w:rPr>
          <w:rFonts w:ascii="Times New Roman" w:hAnsi="Times New Roman" w:cs="Times New Roman"/>
          <w:spacing w:val="-6"/>
          <w:sz w:val="24"/>
          <w:szCs w:val="24"/>
        </w:rPr>
      </w:pPr>
      <w:r>
        <w:rPr>
          <w:rFonts w:ascii="Times New Roman" w:hAnsi="Times New Roman" w:cs="Times New Roman"/>
          <w:spacing w:val="-6"/>
          <w:sz w:val="24"/>
          <w:szCs w:val="24"/>
        </w:rPr>
        <w:t xml:space="preserve">18.3. </w:t>
      </w:r>
      <w:r w:rsidR="00AD00DE" w:rsidRPr="00722324">
        <w:rPr>
          <w:rFonts w:ascii="Times New Roman" w:hAnsi="Times New Roman" w:cs="Times New Roman"/>
          <w:spacing w:val="-6"/>
          <w:sz w:val="24"/>
          <w:szCs w:val="24"/>
        </w:rPr>
        <w:t>В случае невозможности урегулировать споры, разногласия и требования в претензионном порядке, такие споры подлежат разрешению в Арбитражном суде города Москвы.</w:t>
      </w:r>
    </w:p>
    <w:p w14:paraId="0CAC2B23" w14:textId="051B4AFC" w:rsidR="00AD00DE" w:rsidRPr="001E2170" w:rsidRDefault="001E2170" w:rsidP="001E2170">
      <w:pPr>
        <w:widowControl w:val="0"/>
        <w:tabs>
          <w:tab w:val="left" w:pos="1134"/>
        </w:tabs>
        <w:spacing w:after="0" w:line="240" w:lineRule="auto"/>
        <w:ind w:right="55" w:firstLine="709"/>
        <w:jc w:val="both"/>
        <w:outlineLvl w:val="0"/>
        <w:rPr>
          <w:rFonts w:ascii="Times New Roman" w:hAnsi="Times New Roman"/>
          <w:b/>
          <w:bCs/>
          <w:spacing w:val="-6"/>
          <w:sz w:val="24"/>
          <w:szCs w:val="24"/>
          <w:lang w:eastAsia="ru-RU"/>
        </w:rPr>
      </w:pPr>
      <w:r>
        <w:rPr>
          <w:rFonts w:ascii="Times New Roman" w:hAnsi="Times New Roman" w:cs="Times New Roman"/>
          <w:spacing w:val="-6"/>
          <w:sz w:val="24"/>
          <w:szCs w:val="24"/>
        </w:rPr>
        <w:t xml:space="preserve">18.4. </w:t>
      </w:r>
      <w:r w:rsidR="00AD00DE" w:rsidRPr="00722324">
        <w:rPr>
          <w:rFonts w:ascii="Times New Roman" w:hAnsi="Times New Roman" w:cs="Times New Roman"/>
          <w:spacing w:val="-6"/>
          <w:sz w:val="24"/>
          <w:szCs w:val="24"/>
        </w:rPr>
        <w:t>Любое уведомление, сообщение, претензия или другая информация считаются переданными в день</w:t>
      </w:r>
      <w:r w:rsidR="00AD00DE" w:rsidRPr="00722324">
        <w:rPr>
          <w:rFonts w:ascii="Times New Roman" w:eastAsia="Times New Roman" w:hAnsi="Times New Roman" w:cs="Times New Roman"/>
          <w:spacing w:val="-6"/>
          <w:sz w:val="24"/>
          <w:szCs w:val="24"/>
        </w:rPr>
        <w:t xml:space="preserve"> их получения Стороной. При этом они будут считаться полученными в дату поступления корреспонденции в пункт выдачи корреспонденции отделением связи получателя, в случаях, если их вручение оказалось невозможным в связи с отсутствием Стороны по адресу, указанному в Договоре, уклонением получателя от получения корреспонденции, либо адрес оказался неверным, либо несуществующим.</w:t>
      </w:r>
    </w:p>
    <w:p w14:paraId="68202D75" w14:textId="77777777" w:rsidR="00886C5B" w:rsidRPr="00722324" w:rsidRDefault="00886C5B" w:rsidP="00816023">
      <w:pPr>
        <w:pStyle w:val="a2"/>
        <w:widowControl w:val="0"/>
        <w:numPr>
          <w:ilvl w:val="0"/>
          <w:numId w:val="0"/>
        </w:numPr>
        <w:tabs>
          <w:tab w:val="left" w:pos="1134"/>
          <w:tab w:val="left" w:pos="1418"/>
        </w:tabs>
        <w:ind w:right="55" w:firstLine="709"/>
        <w:jc w:val="both"/>
        <w:rPr>
          <w:rFonts w:ascii="Times New Roman" w:eastAsia="Times New Roman" w:hAnsi="Times New Roman" w:cs="Times New Roman"/>
          <w:spacing w:val="-6"/>
          <w:sz w:val="24"/>
          <w:szCs w:val="24"/>
        </w:rPr>
      </w:pPr>
    </w:p>
    <w:p w14:paraId="43FFA712" w14:textId="77777777" w:rsidR="00AD00DE" w:rsidRPr="00722324" w:rsidRDefault="00AD00DE" w:rsidP="00FC5F8F">
      <w:pPr>
        <w:pStyle w:val="aff3"/>
        <w:widowControl w:val="0"/>
        <w:numPr>
          <w:ilvl w:val="0"/>
          <w:numId w:val="23"/>
        </w:numPr>
        <w:tabs>
          <w:tab w:val="left" w:pos="0"/>
          <w:tab w:val="left" w:pos="1134"/>
        </w:tabs>
        <w:spacing w:after="0" w:line="240" w:lineRule="auto"/>
        <w:ind w:left="0" w:right="55" w:firstLine="709"/>
        <w:contextualSpacing w:val="0"/>
        <w:jc w:val="center"/>
        <w:outlineLvl w:val="0"/>
        <w:rPr>
          <w:rFonts w:ascii="Times New Roman" w:hAnsi="Times New Roman"/>
          <w:b/>
          <w:bCs/>
          <w:spacing w:val="-6"/>
          <w:sz w:val="24"/>
          <w:szCs w:val="24"/>
          <w:lang w:eastAsia="ru-RU"/>
        </w:rPr>
      </w:pPr>
      <w:bookmarkStart w:id="252" w:name="_Toc16600737"/>
      <w:r w:rsidRPr="00722324">
        <w:rPr>
          <w:rFonts w:ascii="Times New Roman" w:hAnsi="Times New Roman"/>
          <w:b/>
          <w:bCs/>
          <w:spacing w:val="-6"/>
          <w:sz w:val="24"/>
          <w:szCs w:val="24"/>
          <w:lang w:eastAsia="ru-RU"/>
        </w:rPr>
        <w:t xml:space="preserve"> </w:t>
      </w:r>
      <w:bookmarkStart w:id="253" w:name="_Toc49162411"/>
      <w:r w:rsidRPr="00722324">
        <w:rPr>
          <w:rFonts w:ascii="Times New Roman" w:hAnsi="Times New Roman"/>
          <w:b/>
          <w:bCs/>
          <w:spacing w:val="-6"/>
          <w:sz w:val="24"/>
          <w:szCs w:val="24"/>
          <w:lang w:eastAsia="ru-RU"/>
        </w:rPr>
        <w:t>СРОК ДЕЙСТВИЯ И ПОРЯДОК РАСТОРЖЕНИЯ ДОГОВОРА</w:t>
      </w:r>
      <w:bookmarkEnd w:id="252"/>
      <w:bookmarkEnd w:id="253"/>
    </w:p>
    <w:p w14:paraId="41B930B6" w14:textId="7E6E079F" w:rsidR="00AD00DE" w:rsidRPr="00722324" w:rsidRDefault="00AD00DE" w:rsidP="00FC5F8F">
      <w:pPr>
        <w:pStyle w:val="a2"/>
        <w:widowControl w:val="0"/>
        <w:numPr>
          <w:ilvl w:val="1"/>
          <w:numId w:val="23"/>
        </w:numPr>
        <w:tabs>
          <w:tab w:val="left" w:pos="0"/>
          <w:tab w:val="left" w:pos="993"/>
          <w:tab w:val="left" w:pos="1134"/>
          <w:tab w:val="left" w:pos="1276"/>
        </w:tabs>
        <w:ind w:left="0" w:right="55" w:firstLine="709"/>
        <w:jc w:val="both"/>
        <w:rPr>
          <w:rFonts w:ascii="Times New Roman" w:hAnsi="Times New Roman" w:cs="Times New Roman"/>
          <w:spacing w:val="-6"/>
          <w:sz w:val="24"/>
          <w:szCs w:val="24"/>
        </w:rPr>
      </w:pPr>
      <w:r w:rsidRPr="00722324">
        <w:rPr>
          <w:rFonts w:ascii="Times New Roman" w:hAnsi="Times New Roman" w:cs="Times New Roman"/>
          <w:spacing w:val="-6"/>
          <w:sz w:val="24"/>
          <w:szCs w:val="24"/>
        </w:rPr>
        <w:t>Договор вступает в силу с даты подписания Сторонами и действует до полного исполнения Сторонами своих обязательств по Договору.</w:t>
      </w:r>
    </w:p>
    <w:p w14:paraId="788E816B" w14:textId="77777777" w:rsidR="00AD00DE" w:rsidRPr="00722324" w:rsidRDefault="00AD00DE" w:rsidP="00FC5F8F">
      <w:pPr>
        <w:pStyle w:val="a2"/>
        <w:widowControl w:val="0"/>
        <w:numPr>
          <w:ilvl w:val="1"/>
          <w:numId w:val="23"/>
        </w:numPr>
        <w:tabs>
          <w:tab w:val="left" w:pos="709"/>
          <w:tab w:val="left" w:pos="993"/>
          <w:tab w:val="left" w:pos="1134"/>
          <w:tab w:val="left" w:pos="1276"/>
        </w:tabs>
        <w:ind w:left="0" w:right="55" w:firstLine="709"/>
        <w:jc w:val="both"/>
        <w:rPr>
          <w:rFonts w:ascii="Times New Roman" w:hAnsi="Times New Roman" w:cs="Times New Roman"/>
          <w:spacing w:val="-6"/>
          <w:sz w:val="24"/>
          <w:szCs w:val="24"/>
        </w:rPr>
      </w:pPr>
      <w:r w:rsidRPr="00722324">
        <w:rPr>
          <w:rFonts w:ascii="Times New Roman" w:hAnsi="Times New Roman" w:cs="Times New Roman"/>
          <w:spacing w:val="-6"/>
          <w:sz w:val="24"/>
          <w:szCs w:val="24"/>
        </w:rPr>
        <w:t>Договор может быть расторгнут по соглашению Сторон, по решению суда или в порядке одностороннего внесудебного отказа от исполнения обязательств по основаниям, предусмотренным Договором и действующим законодательством Российской Федерации.</w:t>
      </w:r>
    </w:p>
    <w:p w14:paraId="0E07D4C5" w14:textId="77777777" w:rsidR="00AD00DE" w:rsidRPr="00722324" w:rsidRDefault="00AD00DE" w:rsidP="00FC5F8F">
      <w:pPr>
        <w:pStyle w:val="a2"/>
        <w:widowControl w:val="0"/>
        <w:numPr>
          <w:ilvl w:val="1"/>
          <w:numId w:val="23"/>
        </w:numPr>
        <w:tabs>
          <w:tab w:val="left" w:pos="709"/>
          <w:tab w:val="left" w:pos="993"/>
          <w:tab w:val="left" w:pos="1134"/>
          <w:tab w:val="left" w:pos="1276"/>
        </w:tabs>
        <w:ind w:left="0" w:right="55" w:firstLine="709"/>
        <w:jc w:val="both"/>
        <w:rPr>
          <w:rFonts w:ascii="Times New Roman" w:hAnsi="Times New Roman" w:cs="Times New Roman"/>
          <w:spacing w:val="-6"/>
          <w:sz w:val="24"/>
          <w:szCs w:val="24"/>
        </w:rPr>
      </w:pPr>
      <w:r w:rsidRPr="00722324">
        <w:rPr>
          <w:rFonts w:ascii="Times New Roman" w:hAnsi="Times New Roman" w:cs="Times New Roman"/>
          <w:spacing w:val="-6"/>
          <w:sz w:val="24"/>
          <w:szCs w:val="24"/>
        </w:rPr>
        <w:t>Заказчик вправе в одностороннем внесудебном порядке отказаться от исполнения Договора полностью или в части в следующих случаях:</w:t>
      </w:r>
    </w:p>
    <w:p w14:paraId="5D7A3672" w14:textId="0623855B" w:rsidR="00AD00DE" w:rsidRPr="00722324" w:rsidRDefault="00AD00DE" w:rsidP="00FC5F8F">
      <w:pPr>
        <w:pStyle w:val="a2"/>
        <w:widowControl w:val="0"/>
        <w:numPr>
          <w:ilvl w:val="2"/>
          <w:numId w:val="23"/>
        </w:numPr>
        <w:tabs>
          <w:tab w:val="left" w:pos="993"/>
          <w:tab w:val="left" w:pos="1134"/>
          <w:tab w:val="left" w:pos="1276"/>
        </w:tabs>
        <w:ind w:left="0" w:right="55" w:firstLine="709"/>
        <w:jc w:val="both"/>
        <w:rPr>
          <w:rFonts w:ascii="Times New Roman" w:hAnsi="Times New Roman" w:cs="Times New Roman"/>
          <w:spacing w:val="-6"/>
          <w:sz w:val="24"/>
          <w:szCs w:val="24"/>
        </w:rPr>
      </w:pPr>
      <w:r w:rsidRPr="00722324">
        <w:rPr>
          <w:rFonts w:ascii="Times New Roman" w:eastAsia="Times New Roman" w:hAnsi="Times New Roman" w:cs="Times New Roman"/>
          <w:spacing w:val="-6"/>
          <w:sz w:val="24"/>
          <w:szCs w:val="24"/>
        </w:rPr>
        <w:t xml:space="preserve">Нарушения </w:t>
      </w:r>
      <w:r w:rsidR="009B3A16" w:rsidRPr="00722324">
        <w:rPr>
          <w:rFonts w:ascii="Times New Roman" w:eastAsia="MS Mincho" w:hAnsi="Times New Roman" w:cs="Times New Roman"/>
          <w:spacing w:val="-6"/>
          <w:sz w:val="24"/>
          <w:szCs w:val="24"/>
          <w:lang w:eastAsia="x-none"/>
        </w:rPr>
        <w:t>Исполнител</w:t>
      </w:r>
      <w:r w:rsidR="00E67C18"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eastAsia="Times New Roman" w:hAnsi="Times New Roman" w:cs="Times New Roman"/>
          <w:spacing w:val="-6"/>
          <w:sz w:val="24"/>
          <w:szCs w:val="24"/>
        </w:rPr>
        <w:t xml:space="preserve"> сроков выполнения Работ и (или) отдельных видов Работ, а равно этапов Работ, установленных в </w:t>
      </w:r>
      <w:r w:rsidR="00B06534" w:rsidRPr="00722324">
        <w:rPr>
          <w:rFonts w:ascii="Times New Roman" w:hAnsi="Times New Roman" w:cs="Times New Roman"/>
          <w:sz w:val="24"/>
          <w:szCs w:val="24"/>
        </w:rPr>
        <w:t xml:space="preserve">Календарно-сетевом графике </w:t>
      </w:r>
      <w:r w:rsidRPr="00722324">
        <w:rPr>
          <w:rFonts w:ascii="Times New Roman" w:eastAsia="Times New Roman" w:hAnsi="Times New Roman" w:cs="Times New Roman"/>
          <w:spacing w:val="-6"/>
          <w:sz w:val="24"/>
          <w:szCs w:val="24"/>
        </w:rPr>
        <w:t>по Договору более чем на 20 (Двадцать) рабочих дней.</w:t>
      </w:r>
    </w:p>
    <w:p w14:paraId="3487AC0D" w14:textId="103737FF" w:rsidR="00AD00DE" w:rsidRPr="00166058" w:rsidRDefault="00AD00DE" w:rsidP="00FC5F8F">
      <w:pPr>
        <w:pStyle w:val="a2"/>
        <w:widowControl w:val="0"/>
        <w:numPr>
          <w:ilvl w:val="2"/>
          <w:numId w:val="23"/>
        </w:numPr>
        <w:tabs>
          <w:tab w:val="left" w:pos="993"/>
          <w:tab w:val="left" w:pos="1134"/>
          <w:tab w:val="left" w:pos="1276"/>
        </w:tabs>
        <w:ind w:left="0" w:right="55" w:firstLine="709"/>
        <w:jc w:val="both"/>
        <w:rPr>
          <w:rFonts w:ascii="Times New Roman" w:hAnsi="Times New Roman" w:cs="Times New Roman"/>
          <w:spacing w:val="-6"/>
          <w:sz w:val="24"/>
          <w:szCs w:val="24"/>
        </w:rPr>
      </w:pPr>
      <w:r w:rsidRPr="00722324">
        <w:rPr>
          <w:rFonts w:ascii="Times New Roman" w:eastAsia="Times New Roman" w:hAnsi="Times New Roman" w:cs="Times New Roman"/>
          <w:spacing w:val="-6"/>
          <w:sz w:val="24"/>
          <w:szCs w:val="24"/>
        </w:rPr>
        <w:t xml:space="preserve">Нарушения </w:t>
      </w:r>
      <w:r w:rsidR="009B3A16" w:rsidRPr="00722324">
        <w:rPr>
          <w:rFonts w:ascii="Times New Roman" w:eastAsia="MS Mincho" w:hAnsi="Times New Roman" w:cs="Times New Roman"/>
          <w:spacing w:val="-6"/>
          <w:sz w:val="24"/>
          <w:szCs w:val="24"/>
          <w:lang w:eastAsia="x-none"/>
        </w:rPr>
        <w:t>Исполнител</w:t>
      </w:r>
      <w:r w:rsidR="00E67C18"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eastAsia="Times New Roman" w:hAnsi="Times New Roman" w:cs="Times New Roman"/>
          <w:spacing w:val="-6"/>
          <w:sz w:val="24"/>
          <w:szCs w:val="24"/>
        </w:rPr>
        <w:t xml:space="preserve"> сроков зачета выплаченного авансового платежа, установленных графиком погашения аванса более чем на 20 (Двадцать) рабочих дней.</w:t>
      </w:r>
    </w:p>
    <w:p w14:paraId="316BE2CA" w14:textId="273AA056" w:rsidR="007C50E1" w:rsidRPr="00166058" w:rsidRDefault="007C50E1" w:rsidP="00FC5F8F">
      <w:pPr>
        <w:pStyle w:val="a2"/>
        <w:widowControl w:val="0"/>
        <w:numPr>
          <w:ilvl w:val="2"/>
          <w:numId w:val="23"/>
        </w:numPr>
        <w:tabs>
          <w:tab w:val="left" w:pos="993"/>
          <w:tab w:val="left" w:pos="1134"/>
          <w:tab w:val="left" w:pos="1276"/>
        </w:tabs>
        <w:ind w:left="0" w:right="55" w:firstLine="709"/>
        <w:jc w:val="both"/>
        <w:rPr>
          <w:rFonts w:ascii="Times New Roman" w:hAnsi="Times New Roman"/>
          <w:spacing w:val="-6"/>
          <w:sz w:val="24"/>
          <w:szCs w:val="24"/>
        </w:rPr>
      </w:pPr>
      <w:r>
        <w:rPr>
          <w:rFonts w:ascii="Times New Roman" w:hAnsi="Times New Roman"/>
          <w:spacing w:val="-6"/>
          <w:sz w:val="24"/>
          <w:szCs w:val="24"/>
        </w:rPr>
        <w:t>Н</w:t>
      </w:r>
      <w:r w:rsidRPr="007C50E1">
        <w:rPr>
          <w:rFonts w:ascii="Times New Roman" w:hAnsi="Times New Roman"/>
          <w:spacing w:val="-6"/>
          <w:sz w:val="24"/>
          <w:szCs w:val="24"/>
        </w:rPr>
        <w:t xml:space="preserve">еисполнение </w:t>
      </w:r>
      <w:r w:rsidR="00A73B3C">
        <w:rPr>
          <w:rFonts w:ascii="Times New Roman" w:hAnsi="Times New Roman"/>
          <w:spacing w:val="-6"/>
          <w:sz w:val="24"/>
          <w:szCs w:val="24"/>
        </w:rPr>
        <w:t>Исполнителе</w:t>
      </w:r>
      <w:r w:rsidRPr="007C50E1">
        <w:rPr>
          <w:rFonts w:ascii="Times New Roman" w:hAnsi="Times New Roman"/>
          <w:spacing w:val="-6"/>
          <w:sz w:val="24"/>
          <w:szCs w:val="24"/>
        </w:rPr>
        <w:t>м обязательства по возврату суммы в размере неотработанного (непогашенного) авансового платежа</w:t>
      </w:r>
      <w:r w:rsidR="00166058">
        <w:rPr>
          <w:rFonts w:ascii="Times New Roman" w:hAnsi="Times New Roman"/>
          <w:spacing w:val="-6"/>
          <w:sz w:val="24"/>
          <w:szCs w:val="24"/>
        </w:rPr>
        <w:t>.</w:t>
      </w:r>
    </w:p>
    <w:p w14:paraId="4E8D1FE3" w14:textId="77777777" w:rsidR="008B2A68" w:rsidRPr="008B2A68" w:rsidRDefault="008B2A68" w:rsidP="00FC5F8F">
      <w:pPr>
        <w:pStyle w:val="a2"/>
        <w:widowControl w:val="0"/>
        <w:numPr>
          <w:ilvl w:val="2"/>
          <w:numId w:val="23"/>
        </w:numPr>
        <w:tabs>
          <w:tab w:val="left" w:pos="993"/>
          <w:tab w:val="left" w:pos="1134"/>
          <w:tab w:val="left" w:pos="1276"/>
          <w:tab w:val="left" w:pos="1560"/>
        </w:tabs>
        <w:ind w:left="0" w:right="55" w:firstLine="709"/>
        <w:jc w:val="both"/>
        <w:rPr>
          <w:rFonts w:ascii="Times New Roman" w:eastAsia="Times New Roman" w:hAnsi="Times New Roman" w:cs="Times New Roman"/>
          <w:spacing w:val="-6"/>
          <w:sz w:val="24"/>
          <w:szCs w:val="24"/>
        </w:rPr>
      </w:pPr>
      <w:bookmarkStart w:id="254" w:name="_Hlk164428846"/>
      <w:r w:rsidRPr="008B2A68">
        <w:rPr>
          <w:rFonts w:ascii="Times New Roman" w:eastAsia="Times New Roman" w:hAnsi="Times New Roman" w:cs="Times New Roman"/>
          <w:spacing w:val="-6"/>
          <w:sz w:val="24"/>
          <w:szCs w:val="24"/>
        </w:rPr>
        <w:t>Систематического (более 2 (Двух) раз) неисполнения и (или) ненадлежащего исполнения Исполнителем принятых на себя обязательств, предусмотренных Договором, включая, но не ограничиваясь</w:t>
      </w:r>
      <w:bookmarkEnd w:id="254"/>
      <w:r w:rsidRPr="008B2A68">
        <w:rPr>
          <w:rFonts w:ascii="Times New Roman" w:eastAsia="Times New Roman" w:hAnsi="Times New Roman" w:cs="Times New Roman"/>
          <w:spacing w:val="-6"/>
          <w:sz w:val="24"/>
          <w:szCs w:val="24"/>
        </w:rPr>
        <w:t>:</w:t>
      </w:r>
    </w:p>
    <w:p w14:paraId="170D30AB" w14:textId="39A23A88" w:rsidR="008B2A68" w:rsidRPr="008B2A68" w:rsidRDefault="008B2A68" w:rsidP="00FC5F8F">
      <w:pPr>
        <w:pStyle w:val="a2"/>
        <w:widowControl w:val="0"/>
        <w:numPr>
          <w:ilvl w:val="0"/>
          <w:numId w:val="29"/>
        </w:numPr>
        <w:tabs>
          <w:tab w:val="left" w:pos="786"/>
          <w:tab w:val="left" w:pos="1276"/>
          <w:tab w:val="left" w:pos="1560"/>
        </w:tabs>
        <w:ind w:left="0" w:right="55" w:firstLine="709"/>
        <w:jc w:val="both"/>
        <w:rPr>
          <w:rFonts w:ascii="Times New Roman" w:eastAsia="Times New Roman" w:hAnsi="Times New Roman" w:cs="Times New Roman"/>
          <w:spacing w:val="-6"/>
          <w:sz w:val="24"/>
          <w:szCs w:val="24"/>
        </w:rPr>
      </w:pPr>
      <w:r w:rsidRPr="008B2A68">
        <w:rPr>
          <w:rFonts w:ascii="Times New Roman" w:eastAsia="Times New Roman" w:hAnsi="Times New Roman" w:cs="Times New Roman"/>
          <w:spacing w:val="-6"/>
          <w:sz w:val="24"/>
          <w:szCs w:val="24"/>
        </w:rPr>
        <w:t>непредставления Заказчику достоверной информации по выполнению Договора в порядке, установленном Договором;</w:t>
      </w:r>
    </w:p>
    <w:p w14:paraId="7010C47E" w14:textId="1FAC5471" w:rsidR="008B2A68" w:rsidRPr="008B2A68" w:rsidRDefault="008B2A68" w:rsidP="00FC5F8F">
      <w:pPr>
        <w:pStyle w:val="a2"/>
        <w:widowControl w:val="0"/>
        <w:numPr>
          <w:ilvl w:val="0"/>
          <w:numId w:val="29"/>
        </w:numPr>
        <w:tabs>
          <w:tab w:val="left" w:pos="786"/>
          <w:tab w:val="left" w:pos="1276"/>
          <w:tab w:val="left" w:pos="1560"/>
        </w:tabs>
        <w:ind w:left="0" w:right="55" w:firstLine="709"/>
        <w:jc w:val="both"/>
        <w:rPr>
          <w:rFonts w:ascii="Times New Roman" w:eastAsia="Times New Roman" w:hAnsi="Times New Roman" w:cs="Times New Roman"/>
          <w:spacing w:val="-6"/>
          <w:sz w:val="24"/>
          <w:szCs w:val="24"/>
        </w:rPr>
      </w:pPr>
      <w:r w:rsidRPr="008B2A68">
        <w:rPr>
          <w:rFonts w:ascii="Times New Roman" w:eastAsia="Times New Roman" w:hAnsi="Times New Roman" w:cs="Times New Roman"/>
          <w:spacing w:val="-6"/>
          <w:sz w:val="24"/>
          <w:szCs w:val="24"/>
        </w:rPr>
        <w:t>несоблюдения Исполнителем требований по качеству Работ, если исправление соответствующих некачественно выполненных Работ влечет задержку выполнения Работ по Договору в целом более чем на 15 (Пятнадцать) календарных дней;</w:t>
      </w:r>
    </w:p>
    <w:p w14:paraId="4E4F14B4" w14:textId="31302F25" w:rsidR="008B2A68" w:rsidRPr="008B2A68" w:rsidRDefault="008B2A68" w:rsidP="00FC5F8F">
      <w:pPr>
        <w:pStyle w:val="a2"/>
        <w:widowControl w:val="0"/>
        <w:numPr>
          <w:ilvl w:val="0"/>
          <w:numId w:val="29"/>
        </w:numPr>
        <w:tabs>
          <w:tab w:val="left" w:pos="786"/>
          <w:tab w:val="left" w:pos="1276"/>
          <w:tab w:val="left" w:pos="1560"/>
        </w:tabs>
        <w:ind w:left="0" w:right="55" w:firstLine="709"/>
        <w:jc w:val="both"/>
        <w:rPr>
          <w:rFonts w:ascii="Times New Roman" w:eastAsia="Times New Roman" w:hAnsi="Times New Roman" w:cs="Times New Roman"/>
          <w:spacing w:val="-6"/>
          <w:sz w:val="24"/>
          <w:szCs w:val="24"/>
        </w:rPr>
      </w:pPr>
      <w:r w:rsidRPr="008B2A68">
        <w:rPr>
          <w:rFonts w:ascii="Times New Roman" w:eastAsia="Times New Roman" w:hAnsi="Times New Roman" w:cs="Times New Roman"/>
          <w:spacing w:val="-6"/>
          <w:sz w:val="24"/>
          <w:szCs w:val="24"/>
        </w:rPr>
        <w:t>неустранение и (или) несвоевременное устранение замечаний и (или) предписания строительного контроля, авторского надзора, органов государственного строительного надзора;</w:t>
      </w:r>
    </w:p>
    <w:p w14:paraId="4ADA0BD7" w14:textId="1C1A3D47" w:rsidR="008B2A68" w:rsidRPr="008B2A68" w:rsidRDefault="008B2A68" w:rsidP="00FC5F8F">
      <w:pPr>
        <w:pStyle w:val="a2"/>
        <w:widowControl w:val="0"/>
        <w:numPr>
          <w:ilvl w:val="0"/>
          <w:numId w:val="29"/>
        </w:numPr>
        <w:tabs>
          <w:tab w:val="left" w:pos="786"/>
          <w:tab w:val="left" w:pos="1276"/>
          <w:tab w:val="left" w:pos="1560"/>
        </w:tabs>
        <w:ind w:left="0" w:right="55" w:firstLine="709"/>
        <w:jc w:val="both"/>
        <w:rPr>
          <w:rFonts w:ascii="Times New Roman" w:eastAsia="Times New Roman" w:hAnsi="Times New Roman" w:cs="Times New Roman"/>
          <w:spacing w:val="-6"/>
          <w:sz w:val="24"/>
          <w:szCs w:val="24"/>
        </w:rPr>
      </w:pPr>
      <w:bookmarkStart w:id="255" w:name="_Hlk164428894"/>
      <w:r w:rsidRPr="008B2A68">
        <w:rPr>
          <w:rFonts w:ascii="Times New Roman" w:eastAsia="Times New Roman" w:hAnsi="Times New Roman" w:cs="Times New Roman"/>
          <w:spacing w:val="-6"/>
          <w:sz w:val="24"/>
          <w:szCs w:val="24"/>
        </w:rPr>
        <w:t>неустранени</w:t>
      </w:r>
      <w:r w:rsidR="00FB7C30">
        <w:rPr>
          <w:rFonts w:ascii="Times New Roman" w:eastAsia="Times New Roman" w:hAnsi="Times New Roman" w:cs="Times New Roman"/>
          <w:spacing w:val="-6"/>
          <w:sz w:val="24"/>
          <w:szCs w:val="24"/>
        </w:rPr>
        <w:t>е</w:t>
      </w:r>
      <w:r w:rsidRPr="008B2A68">
        <w:rPr>
          <w:rFonts w:ascii="Times New Roman" w:eastAsia="Times New Roman" w:hAnsi="Times New Roman" w:cs="Times New Roman"/>
          <w:spacing w:val="-6"/>
          <w:sz w:val="24"/>
          <w:szCs w:val="24"/>
        </w:rPr>
        <w:t xml:space="preserve"> нарушений обязательств по выполнению на Строительной площадке мероприятий по обеспечению безопасности строительства, культуры производства и охраны труда</w:t>
      </w:r>
      <w:bookmarkEnd w:id="255"/>
      <w:r w:rsidRPr="008B2A68">
        <w:rPr>
          <w:rFonts w:ascii="Times New Roman" w:eastAsia="Times New Roman" w:hAnsi="Times New Roman" w:cs="Times New Roman"/>
          <w:spacing w:val="-6"/>
          <w:sz w:val="24"/>
          <w:szCs w:val="24"/>
        </w:rPr>
        <w:t>;</w:t>
      </w:r>
    </w:p>
    <w:p w14:paraId="2A0517C4" w14:textId="2545CFE5" w:rsidR="008B2A68" w:rsidRDefault="008B2A68" w:rsidP="00FC5F8F">
      <w:pPr>
        <w:pStyle w:val="a2"/>
        <w:widowControl w:val="0"/>
        <w:numPr>
          <w:ilvl w:val="0"/>
          <w:numId w:val="29"/>
        </w:numPr>
        <w:tabs>
          <w:tab w:val="left" w:pos="786"/>
          <w:tab w:val="left" w:pos="1276"/>
          <w:tab w:val="left" w:pos="1560"/>
        </w:tabs>
        <w:ind w:left="0" w:right="55" w:firstLine="709"/>
        <w:jc w:val="both"/>
        <w:rPr>
          <w:rFonts w:ascii="Times New Roman" w:eastAsia="Times New Roman" w:hAnsi="Times New Roman" w:cs="Times New Roman"/>
          <w:spacing w:val="-6"/>
          <w:sz w:val="24"/>
          <w:szCs w:val="24"/>
        </w:rPr>
      </w:pPr>
      <w:r w:rsidRPr="008B2A68">
        <w:rPr>
          <w:rFonts w:ascii="Times New Roman" w:eastAsia="Times New Roman" w:hAnsi="Times New Roman" w:cs="Times New Roman"/>
          <w:spacing w:val="-6"/>
          <w:sz w:val="24"/>
          <w:szCs w:val="24"/>
        </w:rPr>
        <w:t>непредоставление отчета об использовании авансовых платежей с приложением копий соответствующих расходных документов;</w:t>
      </w:r>
    </w:p>
    <w:p w14:paraId="024547DB" w14:textId="7C199785" w:rsidR="007C50E1" w:rsidRPr="00166058" w:rsidRDefault="007C50E1" w:rsidP="00FC5F8F">
      <w:pPr>
        <w:pStyle w:val="a2"/>
        <w:widowControl w:val="0"/>
        <w:numPr>
          <w:ilvl w:val="0"/>
          <w:numId w:val="29"/>
        </w:numPr>
        <w:tabs>
          <w:tab w:val="left" w:pos="786"/>
          <w:tab w:val="left" w:pos="1276"/>
          <w:tab w:val="left" w:pos="1560"/>
        </w:tabs>
        <w:ind w:left="0" w:right="55" w:firstLine="709"/>
        <w:jc w:val="both"/>
        <w:rPr>
          <w:rFonts w:ascii="Times New Roman" w:eastAsia="Times New Roman" w:hAnsi="Times New Roman" w:cs="Times New Roman"/>
          <w:color w:val="000000" w:themeColor="text1"/>
          <w:spacing w:val="-6"/>
          <w:sz w:val="24"/>
          <w:szCs w:val="24"/>
        </w:rPr>
      </w:pPr>
      <w:r w:rsidRPr="00166058">
        <w:rPr>
          <w:rFonts w:ascii="Times New Roman" w:eastAsia="Times New Roman" w:hAnsi="Times New Roman" w:cs="Times New Roman"/>
          <w:color w:val="000000" w:themeColor="text1"/>
          <w:spacing w:val="-6"/>
          <w:sz w:val="24"/>
          <w:szCs w:val="24"/>
        </w:rPr>
        <w:t>внесение без предварительного согласования с заказчиком изменений в проектную документацию и (или) рабочую документацию, увеличивающих стоимость строительства;</w:t>
      </w:r>
    </w:p>
    <w:p w14:paraId="760B3F45" w14:textId="5E3A2D32" w:rsidR="007874D6" w:rsidRPr="00166058" w:rsidRDefault="007874D6" w:rsidP="00FC5F8F">
      <w:pPr>
        <w:pStyle w:val="a2"/>
        <w:widowControl w:val="0"/>
        <w:numPr>
          <w:ilvl w:val="0"/>
          <w:numId w:val="29"/>
        </w:numPr>
        <w:tabs>
          <w:tab w:val="left" w:pos="786"/>
          <w:tab w:val="left" w:pos="1276"/>
          <w:tab w:val="left" w:pos="1560"/>
        </w:tabs>
        <w:ind w:right="55"/>
        <w:jc w:val="both"/>
        <w:rPr>
          <w:rFonts w:ascii="Times New Roman" w:eastAsia="Times New Roman" w:hAnsi="Times New Roman"/>
          <w:color w:val="000000" w:themeColor="text1"/>
          <w:spacing w:val="-6"/>
          <w:sz w:val="24"/>
          <w:szCs w:val="24"/>
        </w:rPr>
      </w:pPr>
      <w:r w:rsidRPr="00166058">
        <w:rPr>
          <w:rFonts w:ascii="Times New Roman" w:eastAsia="Times New Roman" w:hAnsi="Times New Roman"/>
          <w:color w:val="000000" w:themeColor="text1"/>
          <w:spacing w:val="-6"/>
          <w:sz w:val="24"/>
          <w:szCs w:val="24"/>
        </w:rPr>
        <w:t xml:space="preserve">отказ или уклонение </w:t>
      </w:r>
      <w:r w:rsidR="00C11EB7">
        <w:rPr>
          <w:rFonts w:ascii="Times New Roman" w:eastAsia="Times New Roman" w:hAnsi="Times New Roman"/>
          <w:color w:val="000000" w:themeColor="text1"/>
          <w:spacing w:val="-6"/>
          <w:sz w:val="24"/>
          <w:szCs w:val="24"/>
        </w:rPr>
        <w:t>Исполнителя</w:t>
      </w:r>
      <w:r w:rsidRPr="00166058">
        <w:rPr>
          <w:rFonts w:ascii="Times New Roman" w:eastAsia="Times New Roman" w:hAnsi="Times New Roman"/>
          <w:color w:val="000000" w:themeColor="text1"/>
          <w:spacing w:val="-6"/>
          <w:sz w:val="24"/>
          <w:szCs w:val="24"/>
        </w:rPr>
        <w:t xml:space="preserve"> от подписания дополнительного соглашения об изменении сроков и (или) объема работ, и (или) цены контракта (договора)</w:t>
      </w:r>
      <w:r w:rsidR="00166058">
        <w:rPr>
          <w:rFonts w:ascii="Times New Roman" w:eastAsia="Times New Roman" w:hAnsi="Times New Roman"/>
          <w:color w:val="000000" w:themeColor="text1"/>
          <w:spacing w:val="-6"/>
          <w:sz w:val="24"/>
          <w:szCs w:val="24"/>
        </w:rPr>
        <w:t>;</w:t>
      </w:r>
    </w:p>
    <w:p w14:paraId="38EA2313" w14:textId="0A5457C5" w:rsidR="00AD00DE" w:rsidRPr="00722324" w:rsidRDefault="008B2A68" w:rsidP="00FC5F8F">
      <w:pPr>
        <w:pStyle w:val="a2"/>
        <w:widowControl w:val="0"/>
        <w:numPr>
          <w:ilvl w:val="0"/>
          <w:numId w:val="29"/>
        </w:numPr>
        <w:tabs>
          <w:tab w:val="left" w:pos="567"/>
          <w:tab w:val="left" w:pos="786"/>
          <w:tab w:val="left" w:pos="1276"/>
          <w:tab w:val="left" w:pos="1560"/>
        </w:tabs>
        <w:ind w:left="0" w:right="55" w:firstLine="709"/>
        <w:jc w:val="both"/>
        <w:rPr>
          <w:rFonts w:ascii="Times New Roman" w:hAnsi="Times New Roman" w:cs="Times New Roman"/>
          <w:spacing w:val="-6"/>
          <w:sz w:val="24"/>
          <w:szCs w:val="24"/>
        </w:rPr>
      </w:pPr>
      <w:r w:rsidRPr="008B2A68">
        <w:rPr>
          <w:rFonts w:ascii="Times New Roman" w:eastAsia="Times New Roman" w:hAnsi="Times New Roman" w:cs="Times New Roman"/>
          <w:spacing w:val="-6"/>
          <w:sz w:val="24"/>
          <w:szCs w:val="24"/>
        </w:rPr>
        <w:t>нарушения иных обязательств.</w:t>
      </w:r>
      <w:r>
        <w:rPr>
          <w:rFonts w:ascii="Times New Roman" w:eastAsia="Times New Roman" w:hAnsi="Times New Roman" w:cs="Times New Roman"/>
          <w:spacing w:val="-6"/>
          <w:sz w:val="24"/>
          <w:szCs w:val="24"/>
        </w:rPr>
        <w:t xml:space="preserve"> </w:t>
      </w:r>
    </w:p>
    <w:p w14:paraId="09507223" w14:textId="7B27245F" w:rsidR="00AD00DE" w:rsidRPr="007874D6" w:rsidRDefault="00AD00DE" w:rsidP="00FC5F8F">
      <w:pPr>
        <w:pStyle w:val="a2"/>
        <w:widowControl w:val="0"/>
        <w:numPr>
          <w:ilvl w:val="2"/>
          <w:numId w:val="23"/>
        </w:numPr>
        <w:tabs>
          <w:tab w:val="left" w:pos="993"/>
          <w:tab w:val="left" w:pos="1134"/>
          <w:tab w:val="left" w:pos="1276"/>
          <w:tab w:val="left" w:pos="1560"/>
        </w:tabs>
        <w:ind w:left="0" w:right="55" w:firstLine="709"/>
        <w:jc w:val="both"/>
        <w:rPr>
          <w:rFonts w:ascii="Times New Roman" w:hAnsi="Times New Roman" w:cs="Times New Roman"/>
          <w:spacing w:val="-6"/>
          <w:sz w:val="24"/>
          <w:szCs w:val="24"/>
        </w:rPr>
      </w:pPr>
      <w:r w:rsidRPr="00722324">
        <w:rPr>
          <w:rFonts w:ascii="Times New Roman" w:eastAsia="Times New Roman" w:hAnsi="Times New Roman" w:cs="Times New Roman"/>
          <w:spacing w:val="-6"/>
          <w:sz w:val="24"/>
          <w:szCs w:val="24"/>
        </w:rPr>
        <w:t>Выполнение без предварительного согласования с Заказчиком Работ, не предусмотренных Проектной документаци</w:t>
      </w:r>
      <w:r w:rsidR="00783865" w:rsidRPr="00722324">
        <w:rPr>
          <w:rFonts w:ascii="Times New Roman" w:eastAsia="Times New Roman" w:hAnsi="Times New Roman" w:cs="Times New Roman"/>
          <w:spacing w:val="-6"/>
          <w:sz w:val="24"/>
          <w:szCs w:val="24"/>
        </w:rPr>
        <w:t>ей</w:t>
      </w:r>
      <w:r w:rsidRPr="00722324">
        <w:rPr>
          <w:rFonts w:ascii="Times New Roman" w:eastAsia="Times New Roman" w:hAnsi="Times New Roman" w:cs="Times New Roman"/>
          <w:spacing w:val="-6"/>
          <w:sz w:val="24"/>
          <w:szCs w:val="24"/>
        </w:rPr>
        <w:t xml:space="preserve"> и (или) Рабоч</w:t>
      </w:r>
      <w:r w:rsidR="00783865" w:rsidRPr="00722324">
        <w:rPr>
          <w:rFonts w:ascii="Times New Roman" w:eastAsia="Times New Roman" w:hAnsi="Times New Roman" w:cs="Times New Roman"/>
          <w:spacing w:val="-6"/>
          <w:sz w:val="24"/>
          <w:szCs w:val="24"/>
        </w:rPr>
        <w:t>ей</w:t>
      </w:r>
      <w:r w:rsidRPr="00722324">
        <w:rPr>
          <w:rFonts w:ascii="Times New Roman" w:eastAsia="Times New Roman" w:hAnsi="Times New Roman" w:cs="Times New Roman"/>
          <w:spacing w:val="-6"/>
          <w:sz w:val="24"/>
          <w:szCs w:val="24"/>
        </w:rPr>
        <w:t xml:space="preserve"> документаци</w:t>
      </w:r>
      <w:r w:rsidR="00783865" w:rsidRPr="00722324">
        <w:rPr>
          <w:rFonts w:ascii="Times New Roman" w:eastAsia="Times New Roman" w:hAnsi="Times New Roman" w:cs="Times New Roman"/>
          <w:spacing w:val="-6"/>
          <w:sz w:val="24"/>
          <w:szCs w:val="24"/>
        </w:rPr>
        <w:t>ей</w:t>
      </w:r>
      <w:r w:rsidRPr="00722324">
        <w:rPr>
          <w:rFonts w:ascii="Times New Roman" w:eastAsia="Times New Roman" w:hAnsi="Times New Roman" w:cs="Times New Roman"/>
          <w:spacing w:val="-6"/>
          <w:sz w:val="24"/>
          <w:szCs w:val="24"/>
        </w:rPr>
        <w:t xml:space="preserve">, увеличивающих стоимость строительства Объекта. В данном случае выполненные </w:t>
      </w:r>
      <w:r w:rsidR="009B3A16" w:rsidRPr="00722324">
        <w:rPr>
          <w:rFonts w:ascii="Times New Roman" w:eastAsia="Times New Roman" w:hAnsi="Times New Roman" w:cs="Times New Roman"/>
          <w:spacing w:val="-6"/>
          <w:sz w:val="24"/>
          <w:szCs w:val="24"/>
        </w:rPr>
        <w:t>Исполнител</w:t>
      </w:r>
      <w:r w:rsidR="00E67C18" w:rsidRPr="00722324">
        <w:rPr>
          <w:rFonts w:ascii="Times New Roman" w:eastAsia="Times New Roman" w:hAnsi="Times New Roman" w:cs="Times New Roman"/>
          <w:spacing w:val="-6"/>
          <w:sz w:val="24"/>
          <w:szCs w:val="24"/>
        </w:rPr>
        <w:t>е</w:t>
      </w:r>
      <w:r w:rsidRPr="00722324">
        <w:rPr>
          <w:rFonts w:ascii="Times New Roman" w:eastAsia="Times New Roman" w:hAnsi="Times New Roman" w:cs="Times New Roman"/>
          <w:spacing w:val="-6"/>
          <w:sz w:val="24"/>
          <w:szCs w:val="24"/>
        </w:rPr>
        <w:t xml:space="preserve">м Работы оплате не </w:t>
      </w:r>
      <w:r w:rsidRPr="007C50E1">
        <w:rPr>
          <w:rFonts w:ascii="Times New Roman" w:eastAsia="Times New Roman" w:hAnsi="Times New Roman" w:cs="Times New Roman"/>
          <w:spacing w:val="-6"/>
          <w:sz w:val="24"/>
          <w:szCs w:val="24"/>
        </w:rPr>
        <w:t>подлежат.</w:t>
      </w:r>
    </w:p>
    <w:p w14:paraId="6E376135" w14:textId="77777777" w:rsidR="00AD00DE" w:rsidRPr="00722324" w:rsidRDefault="00AD00DE" w:rsidP="00FC5F8F">
      <w:pPr>
        <w:pStyle w:val="a2"/>
        <w:widowControl w:val="0"/>
        <w:numPr>
          <w:ilvl w:val="2"/>
          <w:numId w:val="23"/>
        </w:numPr>
        <w:tabs>
          <w:tab w:val="left" w:pos="993"/>
          <w:tab w:val="left" w:pos="1134"/>
          <w:tab w:val="left" w:pos="1276"/>
          <w:tab w:val="left" w:pos="1560"/>
        </w:tabs>
        <w:ind w:left="0" w:right="55" w:firstLine="709"/>
        <w:jc w:val="both"/>
        <w:rPr>
          <w:rFonts w:ascii="Times New Roman" w:hAnsi="Times New Roman" w:cs="Times New Roman"/>
          <w:spacing w:val="-6"/>
          <w:sz w:val="24"/>
          <w:szCs w:val="24"/>
        </w:rPr>
      </w:pPr>
      <w:r w:rsidRPr="00722324">
        <w:rPr>
          <w:rFonts w:ascii="Times New Roman" w:eastAsia="Times New Roman" w:hAnsi="Times New Roman" w:cs="Times New Roman"/>
          <w:spacing w:val="-6"/>
          <w:sz w:val="24"/>
          <w:szCs w:val="24"/>
        </w:rPr>
        <w:t>В случае переноса сроков строительства Объекта, принятия решения о консервации Объекта либо исключения Объекта из Адресной инвестиционной программы.</w:t>
      </w:r>
    </w:p>
    <w:p w14:paraId="5D992CCE" w14:textId="3FC74B4A" w:rsidR="00AD00DE" w:rsidRPr="00722324" w:rsidRDefault="00AD00DE" w:rsidP="00FC5F8F">
      <w:pPr>
        <w:pStyle w:val="a2"/>
        <w:widowControl w:val="0"/>
        <w:numPr>
          <w:ilvl w:val="2"/>
          <w:numId w:val="23"/>
        </w:numPr>
        <w:tabs>
          <w:tab w:val="left" w:pos="993"/>
          <w:tab w:val="left" w:pos="1134"/>
          <w:tab w:val="left" w:pos="1276"/>
          <w:tab w:val="left" w:pos="1560"/>
        </w:tabs>
        <w:ind w:left="0" w:right="55" w:firstLine="709"/>
        <w:jc w:val="both"/>
        <w:rPr>
          <w:rFonts w:ascii="Times New Roman" w:hAnsi="Times New Roman" w:cs="Times New Roman"/>
          <w:spacing w:val="-6"/>
          <w:sz w:val="24"/>
          <w:szCs w:val="24"/>
        </w:rPr>
      </w:pPr>
      <w:r w:rsidRPr="00722324">
        <w:rPr>
          <w:rFonts w:ascii="Times New Roman" w:eastAsia="Times New Roman" w:hAnsi="Times New Roman" w:cs="Times New Roman"/>
          <w:spacing w:val="-6"/>
          <w:sz w:val="24"/>
          <w:szCs w:val="24"/>
        </w:rPr>
        <w:t xml:space="preserve">Предоставление </w:t>
      </w:r>
      <w:r w:rsidR="009B3A16" w:rsidRPr="00722324">
        <w:rPr>
          <w:rFonts w:ascii="Times New Roman" w:eastAsia="MS Mincho" w:hAnsi="Times New Roman" w:cs="Times New Roman"/>
          <w:spacing w:val="-6"/>
          <w:sz w:val="24"/>
          <w:szCs w:val="24"/>
          <w:lang w:eastAsia="x-none"/>
        </w:rPr>
        <w:t>Исполнител</w:t>
      </w:r>
      <w:r w:rsidR="00D5645B"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eastAsia="Times New Roman" w:hAnsi="Times New Roman" w:cs="Times New Roman"/>
          <w:spacing w:val="-6"/>
          <w:sz w:val="24"/>
          <w:szCs w:val="24"/>
        </w:rPr>
        <w:t xml:space="preserve"> в качестве обеспечения</w:t>
      </w:r>
      <w:r w:rsidRPr="00722324">
        <w:rPr>
          <w:rFonts w:ascii="Times New Roman" w:hAnsi="Times New Roman" w:cs="Times New Roman"/>
          <w:bCs/>
          <w:spacing w:val="-6"/>
          <w:sz w:val="24"/>
          <w:szCs w:val="24"/>
        </w:rPr>
        <w:t xml:space="preserve"> обязательств недействительных документов (</w:t>
      </w:r>
      <w:r w:rsidR="00F23071" w:rsidRPr="002A5194">
        <w:rPr>
          <w:rFonts w:ascii="Times New Roman" w:hAnsi="Times New Roman"/>
          <w:bCs/>
          <w:spacing w:val="-6"/>
          <w:sz w:val="24"/>
          <w:szCs w:val="24"/>
        </w:rPr>
        <w:t>независим</w:t>
      </w:r>
      <w:r w:rsidRPr="00722324">
        <w:rPr>
          <w:rFonts w:ascii="Times New Roman" w:hAnsi="Times New Roman" w:cs="Times New Roman"/>
          <w:bCs/>
          <w:spacing w:val="-6"/>
          <w:sz w:val="24"/>
          <w:szCs w:val="24"/>
        </w:rPr>
        <w:t xml:space="preserve">ой гарантии и т.д.), </w:t>
      </w:r>
      <w:r w:rsidR="000D6E6E" w:rsidRPr="00722324">
        <w:rPr>
          <w:rFonts w:ascii="Times New Roman" w:hAnsi="Times New Roman" w:cs="Times New Roman"/>
          <w:sz w:val="24"/>
          <w:szCs w:val="24"/>
        </w:rPr>
        <w:t xml:space="preserve">неподтверждения гарантом факта выдачи и действия </w:t>
      </w:r>
      <w:r w:rsidR="00F23071" w:rsidRPr="002A5194">
        <w:rPr>
          <w:rFonts w:ascii="Times New Roman" w:hAnsi="Times New Roman"/>
          <w:bCs/>
          <w:spacing w:val="-6"/>
          <w:sz w:val="24"/>
          <w:szCs w:val="24"/>
        </w:rPr>
        <w:t>независим</w:t>
      </w:r>
      <w:r w:rsidR="00F23071">
        <w:rPr>
          <w:rFonts w:ascii="Times New Roman" w:hAnsi="Times New Roman"/>
          <w:bCs/>
          <w:spacing w:val="-6"/>
          <w:sz w:val="24"/>
          <w:szCs w:val="24"/>
        </w:rPr>
        <w:t>ы</w:t>
      </w:r>
      <w:r w:rsidR="000D6E6E" w:rsidRPr="00722324">
        <w:rPr>
          <w:rFonts w:ascii="Times New Roman" w:hAnsi="Times New Roman" w:cs="Times New Roman"/>
          <w:sz w:val="24"/>
          <w:szCs w:val="24"/>
        </w:rPr>
        <w:t xml:space="preserve">х гарантий и (или) нарушения срока предоставления </w:t>
      </w:r>
      <w:r w:rsidR="00F23071" w:rsidRPr="002A5194">
        <w:rPr>
          <w:rFonts w:ascii="Times New Roman" w:hAnsi="Times New Roman"/>
          <w:bCs/>
          <w:spacing w:val="-6"/>
          <w:sz w:val="24"/>
          <w:szCs w:val="24"/>
        </w:rPr>
        <w:t>независим</w:t>
      </w:r>
      <w:r w:rsidR="00F23071">
        <w:rPr>
          <w:rFonts w:ascii="Times New Roman" w:hAnsi="Times New Roman"/>
          <w:bCs/>
          <w:spacing w:val="-6"/>
          <w:sz w:val="24"/>
          <w:szCs w:val="24"/>
        </w:rPr>
        <w:t>ы</w:t>
      </w:r>
      <w:r w:rsidR="000D6E6E" w:rsidRPr="00722324">
        <w:rPr>
          <w:rFonts w:ascii="Times New Roman" w:hAnsi="Times New Roman" w:cs="Times New Roman"/>
          <w:sz w:val="24"/>
          <w:szCs w:val="24"/>
        </w:rPr>
        <w:t>х гарантий</w:t>
      </w:r>
      <w:r w:rsidRPr="00722324">
        <w:rPr>
          <w:rFonts w:ascii="Times New Roman" w:hAnsi="Times New Roman" w:cs="Times New Roman"/>
          <w:spacing w:val="-6"/>
          <w:sz w:val="24"/>
          <w:szCs w:val="24"/>
        </w:rPr>
        <w:t>.</w:t>
      </w:r>
    </w:p>
    <w:p w14:paraId="62A72E03" w14:textId="79FE449C" w:rsidR="00AD00DE" w:rsidRPr="00722324" w:rsidRDefault="00AD00DE" w:rsidP="00FC5F8F">
      <w:pPr>
        <w:pStyle w:val="a2"/>
        <w:widowControl w:val="0"/>
        <w:numPr>
          <w:ilvl w:val="2"/>
          <w:numId w:val="23"/>
        </w:numPr>
        <w:tabs>
          <w:tab w:val="left" w:pos="993"/>
          <w:tab w:val="left" w:pos="1134"/>
          <w:tab w:val="left" w:pos="1276"/>
          <w:tab w:val="left" w:pos="1560"/>
        </w:tabs>
        <w:ind w:left="0" w:right="55" w:firstLine="709"/>
        <w:jc w:val="both"/>
        <w:rPr>
          <w:rFonts w:ascii="Times New Roman" w:hAnsi="Times New Roman" w:cs="Times New Roman"/>
          <w:spacing w:val="-6"/>
          <w:sz w:val="24"/>
          <w:szCs w:val="24"/>
        </w:rPr>
      </w:pPr>
      <w:r w:rsidRPr="00722324">
        <w:rPr>
          <w:rFonts w:ascii="Times New Roman" w:eastAsia="Times New Roman" w:hAnsi="Times New Roman" w:cs="Times New Roman"/>
          <w:spacing w:val="-6"/>
          <w:sz w:val="24"/>
          <w:szCs w:val="24"/>
        </w:rPr>
        <w:t xml:space="preserve">В случае нарушения </w:t>
      </w:r>
      <w:r w:rsidR="009B3A16" w:rsidRPr="00722324">
        <w:rPr>
          <w:rFonts w:ascii="Times New Roman" w:eastAsia="MS Mincho" w:hAnsi="Times New Roman" w:cs="Times New Roman"/>
          <w:spacing w:val="-6"/>
          <w:sz w:val="24"/>
          <w:szCs w:val="24"/>
          <w:lang w:eastAsia="x-none"/>
        </w:rPr>
        <w:t>Исполнител</w:t>
      </w:r>
      <w:r w:rsidR="00D5645B"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eastAsia="Times New Roman" w:hAnsi="Times New Roman" w:cs="Times New Roman"/>
          <w:spacing w:val="-6"/>
          <w:sz w:val="24"/>
          <w:szCs w:val="24"/>
        </w:rPr>
        <w:t xml:space="preserve"> положений </w:t>
      </w:r>
      <w:r w:rsidR="00430D6C" w:rsidRPr="00722324">
        <w:rPr>
          <w:rFonts w:ascii="Times New Roman" w:eastAsia="Times New Roman" w:hAnsi="Times New Roman" w:cs="Times New Roman"/>
          <w:spacing w:val="-6"/>
          <w:sz w:val="24"/>
          <w:szCs w:val="24"/>
        </w:rPr>
        <w:t>раздела</w:t>
      </w:r>
      <w:r w:rsidRPr="00722324">
        <w:rPr>
          <w:rFonts w:ascii="Times New Roman" w:eastAsia="Times New Roman" w:hAnsi="Times New Roman" w:cs="Times New Roman"/>
          <w:spacing w:val="-6"/>
          <w:sz w:val="24"/>
          <w:szCs w:val="24"/>
        </w:rPr>
        <w:t xml:space="preserve"> 1</w:t>
      </w:r>
      <w:r w:rsidR="006A4226" w:rsidRPr="00722324">
        <w:rPr>
          <w:rFonts w:ascii="Times New Roman" w:eastAsia="Times New Roman" w:hAnsi="Times New Roman" w:cs="Times New Roman"/>
          <w:spacing w:val="-6"/>
          <w:sz w:val="24"/>
          <w:szCs w:val="24"/>
        </w:rPr>
        <w:t>1</w:t>
      </w:r>
      <w:r w:rsidRPr="00722324">
        <w:rPr>
          <w:rFonts w:ascii="Times New Roman" w:eastAsia="Times New Roman" w:hAnsi="Times New Roman" w:cs="Times New Roman"/>
          <w:spacing w:val="-6"/>
          <w:sz w:val="24"/>
          <w:szCs w:val="24"/>
        </w:rPr>
        <w:t xml:space="preserve"> Договора.</w:t>
      </w:r>
    </w:p>
    <w:p w14:paraId="1EAE1D4E" w14:textId="76078375" w:rsidR="00AD00DE" w:rsidRPr="00722324" w:rsidRDefault="00AD00DE" w:rsidP="00FC5F8F">
      <w:pPr>
        <w:pStyle w:val="a2"/>
        <w:widowControl w:val="0"/>
        <w:numPr>
          <w:ilvl w:val="2"/>
          <w:numId w:val="23"/>
        </w:numPr>
        <w:tabs>
          <w:tab w:val="left" w:pos="993"/>
          <w:tab w:val="left" w:pos="1134"/>
          <w:tab w:val="left" w:pos="1276"/>
          <w:tab w:val="left" w:pos="1560"/>
        </w:tabs>
        <w:ind w:left="0" w:right="55" w:firstLine="709"/>
        <w:jc w:val="both"/>
        <w:rPr>
          <w:rFonts w:ascii="Times New Roman" w:hAnsi="Times New Roman" w:cs="Times New Roman"/>
          <w:spacing w:val="-6"/>
          <w:sz w:val="24"/>
          <w:szCs w:val="24"/>
        </w:rPr>
      </w:pPr>
      <w:r w:rsidRPr="00722324">
        <w:rPr>
          <w:rFonts w:ascii="Times New Roman" w:hAnsi="Times New Roman" w:cs="Times New Roman"/>
          <w:spacing w:val="-6"/>
          <w:sz w:val="24"/>
          <w:szCs w:val="24"/>
        </w:rPr>
        <w:t xml:space="preserve">Лишения </w:t>
      </w:r>
      <w:r w:rsidR="009B3A16" w:rsidRPr="00722324">
        <w:rPr>
          <w:rFonts w:ascii="Times New Roman" w:hAnsi="Times New Roman" w:cs="Times New Roman"/>
          <w:spacing w:val="-6"/>
          <w:sz w:val="24"/>
          <w:szCs w:val="24"/>
        </w:rPr>
        <w:t>Исполнител</w:t>
      </w:r>
      <w:r w:rsidR="00181F8D" w:rsidRPr="00722324">
        <w:rPr>
          <w:rFonts w:ascii="Times New Roman" w:hAnsi="Times New Roman" w:cs="Times New Roman"/>
          <w:spacing w:val="-6"/>
          <w:sz w:val="24"/>
          <w:szCs w:val="24"/>
        </w:rPr>
        <w:t>я</w:t>
      </w:r>
      <w:r w:rsidRPr="00722324">
        <w:rPr>
          <w:rFonts w:ascii="Times New Roman" w:hAnsi="Times New Roman" w:cs="Times New Roman"/>
          <w:spacing w:val="-6"/>
          <w:sz w:val="24"/>
          <w:szCs w:val="24"/>
        </w:rPr>
        <w:t xml:space="preserve"> права выполнять Работы, предусмотренные Договором, прекращение или приостановление действия лицензий, допусков и иных специальных разрешений, исключение </w:t>
      </w:r>
      <w:r w:rsidR="009B3A16" w:rsidRPr="00722324">
        <w:rPr>
          <w:rFonts w:ascii="Times New Roman" w:hAnsi="Times New Roman" w:cs="Times New Roman"/>
          <w:spacing w:val="-6"/>
          <w:sz w:val="24"/>
          <w:szCs w:val="24"/>
        </w:rPr>
        <w:t>Исполнител</w:t>
      </w:r>
      <w:r w:rsidR="00181F8D" w:rsidRPr="00722324">
        <w:rPr>
          <w:rFonts w:ascii="Times New Roman" w:hAnsi="Times New Roman" w:cs="Times New Roman"/>
          <w:spacing w:val="-6"/>
          <w:sz w:val="24"/>
          <w:szCs w:val="24"/>
        </w:rPr>
        <w:t>я</w:t>
      </w:r>
      <w:r w:rsidRPr="00722324">
        <w:rPr>
          <w:rFonts w:ascii="Times New Roman" w:hAnsi="Times New Roman" w:cs="Times New Roman"/>
          <w:spacing w:val="-6"/>
          <w:sz w:val="24"/>
          <w:szCs w:val="24"/>
        </w:rPr>
        <w:t xml:space="preserve"> из членов саморегулируемой организации, а также приостановления деятельности </w:t>
      </w:r>
      <w:r w:rsidR="009B3A16" w:rsidRPr="00722324">
        <w:rPr>
          <w:rFonts w:ascii="Times New Roman" w:hAnsi="Times New Roman" w:cs="Times New Roman"/>
          <w:spacing w:val="-6"/>
          <w:sz w:val="24"/>
          <w:szCs w:val="24"/>
        </w:rPr>
        <w:t>Исполнител</w:t>
      </w:r>
      <w:r w:rsidR="00181F8D" w:rsidRPr="00722324">
        <w:rPr>
          <w:rFonts w:ascii="Times New Roman" w:hAnsi="Times New Roman" w:cs="Times New Roman"/>
          <w:spacing w:val="-6"/>
          <w:sz w:val="24"/>
          <w:szCs w:val="24"/>
        </w:rPr>
        <w:t>я</w:t>
      </w:r>
      <w:r w:rsidRPr="00722324">
        <w:rPr>
          <w:rFonts w:ascii="Times New Roman" w:hAnsi="Times New Roman" w:cs="Times New Roman"/>
          <w:spacing w:val="-6"/>
          <w:sz w:val="24"/>
          <w:szCs w:val="24"/>
        </w:rPr>
        <w:t xml:space="preserve"> в порядке, установленном законодательством Российской Федерации.</w:t>
      </w:r>
    </w:p>
    <w:p w14:paraId="18A6FAC0" w14:textId="0A86CFF4" w:rsidR="00AD00DE" w:rsidRPr="00722324" w:rsidRDefault="00AD00DE" w:rsidP="00FC5F8F">
      <w:pPr>
        <w:pStyle w:val="a2"/>
        <w:widowControl w:val="0"/>
        <w:numPr>
          <w:ilvl w:val="2"/>
          <w:numId w:val="23"/>
        </w:numPr>
        <w:tabs>
          <w:tab w:val="left" w:pos="993"/>
          <w:tab w:val="left" w:pos="1134"/>
          <w:tab w:val="left" w:pos="1276"/>
          <w:tab w:val="left" w:pos="1560"/>
        </w:tabs>
        <w:ind w:left="0" w:right="55" w:firstLine="709"/>
        <w:jc w:val="both"/>
        <w:rPr>
          <w:rFonts w:ascii="Times New Roman" w:hAnsi="Times New Roman" w:cs="Times New Roman"/>
          <w:spacing w:val="-6"/>
          <w:sz w:val="24"/>
          <w:szCs w:val="24"/>
        </w:rPr>
      </w:pPr>
      <w:r w:rsidRPr="00722324">
        <w:rPr>
          <w:rFonts w:ascii="Times New Roman" w:hAnsi="Times New Roman" w:cs="Times New Roman"/>
          <w:spacing w:val="-6"/>
          <w:sz w:val="24"/>
          <w:szCs w:val="24"/>
        </w:rPr>
        <w:t xml:space="preserve">В случае, если в отношении </w:t>
      </w:r>
      <w:r w:rsidR="009B3A16" w:rsidRPr="00722324">
        <w:rPr>
          <w:rFonts w:ascii="Times New Roman" w:hAnsi="Times New Roman" w:cs="Times New Roman"/>
          <w:spacing w:val="-6"/>
          <w:sz w:val="24"/>
          <w:szCs w:val="24"/>
        </w:rPr>
        <w:t>Исполнител</w:t>
      </w:r>
      <w:r w:rsidR="00181F8D" w:rsidRPr="00722324">
        <w:rPr>
          <w:rFonts w:ascii="Times New Roman" w:hAnsi="Times New Roman" w:cs="Times New Roman"/>
          <w:spacing w:val="-6"/>
          <w:sz w:val="24"/>
          <w:szCs w:val="24"/>
        </w:rPr>
        <w:t>я</w:t>
      </w:r>
      <w:r w:rsidRPr="00722324">
        <w:rPr>
          <w:rFonts w:ascii="Times New Roman" w:hAnsi="Times New Roman" w:cs="Times New Roman"/>
          <w:spacing w:val="-6"/>
          <w:sz w:val="24"/>
          <w:szCs w:val="24"/>
        </w:rPr>
        <w:t>:</w:t>
      </w:r>
    </w:p>
    <w:p w14:paraId="58EE612E" w14:textId="6E69F97B" w:rsidR="00AD00DE" w:rsidRPr="00722324" w:rsidRDefault="00166058" w:rsidP="00FC5F8F">
      <w:pPr>
        <w:pStyle w:val="a2"/>
        <w:widowControl w:val="0"/>
        <w:numPr>
          <w:ilvl w:val="3"/>
          <w:numId w:val="23"/>
        </w:numPr>
        <w:tabs>
          <w:tab w:val="left" w:pos="993"/>
          <w:tab w:val="left" w:pos="1134"/>
          <w:tab w:val="left" w:pos="1276"/>
        </w:tabs>
        <w:ind w:left="0" w:right="55" w:firstLine="709"/>
        <w:jc w:val="both"/>
        <w:rPr>
          <w:rFonts w:ascii="Times New Roman" w:hAnsi="Times New Roman" w:cs="Times New Roman"/>
          <w:spacing w:val="-6"/>
          <w:sz w:val="24"/>
          <w:szCs w:val="24"/>
        </w:rPr>
      </w:pPr>
      <w:r>
        <w:rPr>
          <w:rFonts w:ascii="Times New Roman" w:hAnsi="Times New Roman" w:cs="Times New Roman"/>
          <w:spacing w:val="-6"/>
          <w:sz w:val="24"/>
          <w:szCs w:val="24"/>
        </w:rPr>
        <w:t>А</w:t>
      </w:r>
      <w:r w:rsidR="00AD00DE" w:rsidRPr="00722324">
        <w:rPr>
          <w:rFonts w:ascii="Times New Roman" w:hAnsi="Times New Roman" w:cs="Times New Roman"/>
          <w:spacing w:val="-6"/>
          <w:sz w:val="24"/>
          <w:szCs w:val="24"/>
        </w:rPr>
        <w:t>рбитражным судом возбуждена любая процедура, предусмотренная законодательством о банкротстве;</w:t>
      </w:r>
    </w:p>
    <w:p w14:paraId="4C12FBD9" w14:textId="5228AD8B" w:rsidR="00AD00DE" w:rsidRPr="00722324" w:rsidRDefault="00166058" w:rsidP="00FC5F8F">
      <w:pPr>
        <w:pStyle w:val="a2"/>
        <w:widowControl w:val="0"/>
        <w:numPr>
          <w:ilvl w:val="3"/>
          <w:numId w:val="23"/>
        </w:numPr>
        <w:tabs>
          <w:tab w:val="left" w:pos="993"/>
          <w:tab w:val="left" w:pos="1134"/>
          <w:tab w:val="left" w:pos="1276"/>
        </w:tabs>
        <w:ind w:left="0" w:right="55" w:firstLine="709"/>
        <w:jc w:val="both"/>
        <w:rPr>
          <w:rFonts w:ascii="Times New Roman" w:hAnsi="Times New Roman" w:cs="Times New Roman"/>
          <w:spacing w:val="-6"/>
          <w:sz w:val="24"/>
          <w:szCs w:val="24"/>
        </w:rPr>
      </w:pPr>
      <w:r>
        <w:rPr>
          <w:rFonts w:ascii="Times New Roman" w:hAnsi="Times New Roman" w:cs="Times New Roman"/>
          <w:spacing w:val="-6"/>
          <w:sz w:val="24"/>
          <w:szCs w:val="24"/>
        </w:rPr>
        <w:t>П</w:t>
      </w:r>
      <w:r w:rsidR="00AD00DE" w:rsidRPr="00722324">
        <w:rPr>
          <w:rFonts w:ascii="Times New Roman" w:hAnsi="Times New Roman" w:cs="Times New Roman"/>
          <w:spacing w:val="-6"/>
          <w:sz w:val="24"/>
          <w:szCs w:val="24"/>
        </w:rPr>
        <w:t>ринято решение о реорганизации или добровольной ликвидации;</w:t>
      </w:r>
    </w:p>
    <w:p w14:paraId="0F54A161" w14:textId="12FAFE1B" w:rsidR="00AD00DE" w:rsidRPr="00722324" w:rsidRDefault="00166058" w:rsidP="00FC5F8F">
      <w:pPr>
        <w:pStyle w:val="a2"/>
        <w:widowControl w:val="0"/>
        <w:numPr>
          <w:ilvl w:val="3"/>
          <w:numId w:val="23"/>
        </w:numPr>
        <w:tabs>
          <w:tab w:val="left" w:pos="993"/>
          <w:tab w:val="left" w:pos="1134"/>
          <w:tab w:val="left" w:pos="1276"/>
        </w:tabs>
        <w:ind w:left="0" w:right="55" w:firstLine="709"/>
        <w:jc w:val="both"/>
        <w:rPr>
          <w:rFonts w:ascii="Times New Roman" w:hAnsi="Times New Roman" w:cs="Times New Roman"/>
          <w:spacing w:val="-6"/>
          <w:sz w:val="24"/>
          <w:szCs w:val="24"/>
        </w:rPr>
      </w:pPr>
      <w:r>
        <w:rPr>
          <w:rFonts w:ascii="Times New Roman" w:hAnsi="Times New Roman" w:cs="Times New Roman"/>
          <w:spacing w:val="-6"/>
          <w:sz w:val="24"/>
          <w:szCs w:val="24"/>
        </w:rPr>
        <w:t>У</w:t>
      </w:r>
      <w:r w:rsidR="00AD00DE" w:rsidRPr="00722324">
        <w:rPr>
          <w:rFonts w:ascii="Times New Roman" w:hAnsi="Times New Roman" w:cs="Times New Roman"/>
          <w:spacing w:val="-6"/>
          <w:sz w:val="24"/>
          <w:szCs w:val="24"/>
        </w:rPr>
        <w:t>полномоченными органами принято решение о реорганизации или ликвидации.</w:t>
      </w:r>
    </w:p>
    <w:p w14:paraId="607D1C04" w14:textId="77777777" w:rsidR="00C7461F" w:rsidRPr="00C7461F" w:rsidRDefault="00AD00DE" w:rsidP="00FC5F8F">
      <w:pPr>
        <w:pStyle w:val="a2"/>
        <w:widowControl w:val="0"/>
        <w:numPr>
          <w:ilvl w:val="2"/>
          <w:numId w:val="23"/>
        </w:numPr>
        <w:tabs>
          <w:tab w:val="left" w:pos="993"/>
          <w:tab w:val="left" w:pos="1134"/>
          <w:tab w:val="left" w:pos="1276"/>
          <w:tab w:val="left" w:pos="1560"/>
        </w:tabs>
        <w:ind w:left="0" w:right="55" w:firstLine="709"/>
        <w:jc w:val="both"/>
        <w:rPr>
          <w:rFonts w:ascii="Times New Roman" w:hAnsi="Times New Roman" w:cs="Times New Roman"/>
          <w:spacing w:val="-6"/>
          <w:sz w:val="24"/>
          <w:szCs w:val="24"/>
        </w:rPr>
      </w:pPr>
      <w:r w:rsidRPr="00722324">
        <w:rPr>
          <w:rFonts w:ascii="Times New Roman" w:eastAsia="Times New Roman" w:hAnsi="Times New Roman" w:cs="Times New Roman"/>
          <w:spacing w:val="-6"/>
          <w:sz w:val="24"/>
          <w:szCs w:val="24"/>
        </w:rPr>
        <w:t>В иных случаях, установленных законом и Договором.</w:t>
      </w:r>
    </w:p>
    <w:p w14:paraId="15DE6F9D" w14:textId="55E24950" w:rsidR="00C7461F" w:rsidRPr="007B69D1" w:rsidRDefault="00AD00DE" w:rsidP="00FC5F8F">
      <w:pPr>
        <w:pStyle w:val="a2"/>
        <w:widowControl w:val="0"/>
        <w:numPr>
          <w:ilvl w:val="1"/>
          <w:numId w:val="23"/>
        </w:numPr>
        <w:tabs>
          <w:tab w:val="left" w:pos="1276"/>
          <w:tab w:val="left" w:pos="1560"/>
        </w:tabs>
        <w:ind w:left="0" w:right="55" w:firstLine="709"/>
        <w:jc w:val="both"/>
        <w:rPr>
          <w:rFonts w:ascii="Times New Roman" w:hAnsi="Times New Roman" w:cs="Times New Roman"/>
          <w:spacing w:val="-6"/>
          <w:sz w:val="28"/>
          <w:szCs w:val="28"/>
        </w:rPr>
      </w:pPr>
      <w:r w:rsidRPr="007B69D1">
        <w:rPr>
          <w:rFonts w:ascii="Times New Roman" w:hAnsi="Times New Roman" w:cs="Times New Roman"/>
          <w:spacing w:val="-6"/>
          <w:sz w:val="24"/>
          <w:szCs w:val="24"/>
        </w:rPr>
        <w:t>Заказчик</w:t>
      </w:r>
      <w:r w:rsidRPr="007B69D1">
        <w:rPr>
          <w:rFonts w:ascii="Times New Roman" w:eastAsia="Times New Roman" w:hAnsi="Times New Roman" w:cs="Times New Roman"/>
          <w:spacing w:val="-6"/>
          <w:sz w:val="24"/>
          <w:szCs w:val="24"/>
        </w:rPr>
        <w:t xml:space="preserve"> вправе в любое время </w:t>
      </w:r>
      <w:r w:rsidR="00370817" w:rsidRPr="007B69D1">
        <w:rPr>
          <w:rFonts w:ascii="Times New Roman" w:eastAsia="Times New Roman" w:hAnsi="Times New Roman" w:cs="Times New Roman"/>
          <w:spacing w:val="-6"/>
          <w:sz w:val="24"/>
          <w:szCs w:val="24"/>
        </w:rPr>
        <w:t>независимо от мотивов (причин) до сдачи ему результата работ</w:t>
      </w:r>
      <w:r w:rsidRPr="007B69D1">
        <w:rPr>
          <w:rFonts w:ascii="Times New Roman" w:eastAsia="Times New Roman" w:hAnsi="Times New Roman" w:cs="Times New Roman"/>
          <w:spacing w:val="-6"/>
          <w:sz w:val="24"/>
          <w:szCs w:val="24"/>
        </w:rPr>
        <w:t xml:space="preserve"> в одностороннем внесудебном порядке отказаться от исполнения Договора </w:t>
      </w:r>
      <w:r w:rsidR="00370817" w:rsidRPr="007B69D1">
        <w:rPr>
          <w:rFonts w:ascii="Times New Roman" w:eastAsia="Times New Roman" w:hAnsi="Times New Roman" w:cs="Times New Roman"/>
          <w:spacing w:val="-6"/>
          <w:sz w:val="24"/>
          <w:szCs w:val="24"/>
        </w:rPr>
        <w:t xml:space="preserve">полностью или частично (исключение объема работ) </w:t>
      </w:r>
      <w:r w:rsidRPr="007B69D1">
        <w:rPr>
          <w:rFonts w:ascii="Times New Roman" w:eastAsia="Times New Roman" w:hAnsi="Times New Roman" w:cs="Times New Roman"/>
          <w:spacing w:val="-6"/>
          <w:sz w:val="24"/>
          <w:szCs w:val="24"/>
        </w:rPr>
        <w:t xml:space="preserve">на основании норм статьи 717 ГК РФ. </w:t>
      </w:r>
      <w:r w:rsidR="00370817" w:rsidRPr="007B69D1">
        <w:rPr>
          <w:rFonts w:ascii="Times New Roman" w:eastAsia="Times New Roman" w:hAnsi="Times New Roman" w:cs="Times New Roman"/>
          <w:spacing w:val="-6"/>
          <w:sz w:val="24"/>
          <w:szCs w:val="24"/>
        </w:rPr>
        <w:t xml:space="preserve">Оплате подлежит объем работ, выполненный до получения извещения об отказе Заказчика от исполнения договора. Заказчик возмещает Исполнителю убытки, причиненные прекращением Договора, в пределах разницы между ценой, определенной за всю работу, и частью цены, выплаченной за выполненную работу. </w:t>
      </w:r>
    </w:p>
    <w:p w14:paraId="69ACC549" w14:textId="7B76038D" w:rsidR="00AD00DE" w:rsidRPr="00722324" w:rsidRDefault="00AD00DE" w:rsidP="00FC5F8F">
      <w:pPr>
        <w:pStyle w:val="a2"/>
        <w:widowControl w:val="0"/>
        <w:numPr>
          <w:ilvl w:val="1"/>
          <w:numId w:val="23"/>
        </w:numPr>
        <w:tabs>
          <w:tab w:val="left" w:pos="993"/>
          <w:tab w:val="left" w:pos="1134"/>
          <w:tab w:val="left" w:pos="1276"/>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napToGrid w:val="0"/>
          <w:spacing w:val="-6"/>
          <w:sz w:val="24"/>
          <w:szCs w:val="24"/>
        </w:rPr>
        <w:t xml:space="preserve">Заказчик обязан в одностороннем внесудебном порядке расторгнуть Договор в случае, если в ходе исполнения Договора установлено, что </w:t>
      </w:r>
      <w:r w:rsidR="009B3A16" w:rsidRPr="00722324">
        <w:rPr>
          <w:rFonts w:ascii="Times New Roman" w:eastAsia="MS Mincho" w:hAnsi="Times New Roman" w:cs="Times New Roman"/>
          <w:spacing w:val="-6"/>
          <w:sz w:val="24"/>
          <w:szCs w:val="24"/>
          <w:lang w:eastAsia="x-none"/>
        </w:rPr>
        <w:t>Исполнитель</w:t>
      </w:r>
      <w:r w:rsidRPr="00722324">
        <w:rPr>
          <w:rFonts w:ascii="Times New Roman" w:eastAsia="Times New Roman" w:hAnsi="Times New Roman" w:cs="Times New Roman"/>
          <w:spacing w:val="-6"/>
          <w:sz w:val="24"/>
          <w:szCs w:val="24"/>
        </w:rPr>
        <w:t xml:space="preserve"> </w:t>
      </w:r>
      <w:r w:rsidRPr="00722324">
        <w:rPr>
          <w:rFonts w:ascii="Times New Roman" w:eastAsia="Times New Roman" w:hAnsi="Times New Roman" w:cs="Times New Roman"/>
          <w:snapToGrid w:val="0"/>
          <w:spacing w:val="-6"/>
          <w:sz w:val="24"/>
          <w:szCs w:val="24"/>
        </w:rPr>
        <w:t>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закупочной процедуры.</w:t>
      </w:r>
    </w:p>
    <w:p w14:paraId="24196E2B" w14:textId="7DF0F3E1" w:rsidR="00AD00DE" w:rsidRPr="00722324" w:rsidRDefault="00AD00DE" w:rsidP="00FC5F8F">
      <w:pPr>
        <w:pStyle w:val="a2"/>
        <w:widowControl w:val="0"/>
        <w:numPr>
          <w:ilvl w:val="1"/>
          <w:numId w:val="23"/>
        </w:numPr>
        <w:tabs>
          <w:tab w:val="left" w:pos="0"/>
          <w:tab w:val="left" w:pos="993"/>
          <w:tab w:val="left" w:pos="1134"/>
          <w:tab w:val="left" w:pos="1276"/>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В случае расторжения Договора по основаниям, указанным в пунктах 2</w:t>
      </w:r>
      <w:r w:rsidR="00661D46" w:rsidRPr="00722324">
        <w:rPr>
          <w:rFonts w:ascii="Times New Roman" w:eastAsia="Times New Roman" w:hAnsi="Times New Roman" w:cs="Times New Roman"/>
          <w:spacing w:val="-6"/>
          <w:sz w:val="24"/>
          <w:szCs w:val="24"/>
        </w:rPr>
        <w:t>0</w:t>
      </w:r>
      <w:r w:rsidRPr="00722324">
        <w:rPr>
          <w:rFonts w:ascii="Times New Roman" w:eastAsia="Times New Roman" w:hAnsi="Times New Roman" w:cs="Times New Roman"/>
          <w:spacing w:val="-6"/>
          <w:sz w:val="24"/>
          <w:szCs w:val="24"/>
        </w:rPr>
        <w:t>.3 - 2</w:t>
      </w:r>
      <w:r w:rsidR="00661D46" w:rsidRPr="00722324">
        <w:rPr>
          <w:rFonts w:ascii="Times New Roman" w:eastAsia="Times New Roman" w:hAnsi="Times New Roman" w:cs="Times New Roman"/>
          <w:spacing w:val="-6"/>
          <w:sz w:val="24"/>
          <w:szCs w:val="24"/>
        </w:rPr>
        <w:t>0</w:t>
      </w:r>
      <w:r w:rsidRPr="00722324">
        <w:rPr>
          <w:rFonts w:ascii="Times New Roman" w:eastAsia="Times New Roman" w:hAnsi="Times New Roman" w:cs="Times New Roman"/>
          <w:spacing w:val="-6"/>
          <w:sz w:val="24"/>
          <w:szCs w:val="24"/>
        </w:rPr>
        <w:t xml:space="preserve">.5 Договора, Заказчик направляет </w:t>
      </w:r>
      <w:r w:rsidR="009B3A16" w:rsidRPr="00722324">
        <w:rPr>
          <w:rFonts w:ascii="Times New Roman" w:eastAsia="Times New Roman" w:hAnsi="Times New Roman" w:cs="Times New Roman"/>
          <w:spacing w:val="-6"/>
          <w:sz w:val="24"/>
          <w:szCs w:val="24"/>
        </w:rPr>
        <w:t>Исполнител</w:t>
      </w:r>
      <w:r w:rsidR="00181F8D" w:rsidRPr="00722324">
        <w:rPr>
          <w:rFonts w:ascii="Times New Roman" w:eastAsia="Times New Roman" w:hAnsi="Times New Roman" w:cs="Times New Roman"/>
          <w:spacing w:val="-6"/>
          <w:sz w:val="24"/>
          <w:szCs w:val="24"/>
        </w:rPr>
        <w:t>ю</w:t>
      </w:r>
      <w:r w:rsidRPr="00722324">
        <w:rPr>
          <w:rFonts w:ascii="Times New Roman" w:eastAsia="Times New Roman" w:hAnsi="Times New Roman" w:cs="Times New Roman"/>
          <w:spacing w:val="-6"/>
          <w:sz w:val="24"/>
          <w:szCs w:val="24"/>
        </w:rPr>
        <w:t xml:space="preserve"> уведомление о расторжении Договора, а </w:t>
      </w:r>
      <w:r w:rsidR="009B3A16" w:rsidRPr="00722324">
        <w:rPr>
          <w:rFonts w:ascii="Times New Roman" w:eastAsia="Times New Roman" w:hAnsi="Times New Roman" w:cs="Times New Roman"/>
          <w:spacing w:val="-6"/>
          <w:sz w:val="24"/>
          <w:szCs w:val="24"/>
        </w:rPr>
        <w:t>Исполнитель</w:t>
      </w:r>
      <w:r w:rsidRPr="00722324">
        <w:rPr>
          <w:rFonts w:ascii="Times New Roman" w:eastAsia="Times New Roman" w:hAnsi="Times New Roman" w:cs="Times New Roman"/>
          <w:spacing w:val="-6"/>
          <w:sz w:val="24"/>
          <w:szCs w:val="24"/>
        </w:rPr>
        <w:t xml:space="preserve"> обязуется незамедлительно приостановить выполнение Работ и передать Заказчику результат выполненных Работ в срок не позднее </w:t>
      </w:r>
      <w:r w:rsidRPr="00AC13AD">
        <w:rPr>
          <w:rFonts w:ascii="Times New Roman" w:eastAsia="Times New Roman" w:hAnsi="Times New Roman" w:cs="Times New Roman"/>
          <w:i/>
          <w:spacing w:val="-6"/>
          <w:sz w:val="24"/>
          <w:szCs w:val="24"/>
        </w:rPr>
        <w:t>10 (Десяти)</w:t>
      </w:r>
      <w:r w:rsidR="00AC13AD" w:rsidRPr="00AC13AD">
        <w:rPr>
          <w:rFonts w:ascii="Times New Roman" w:eastAsia="Times New Roman" w:hAnsi="Times New Roman" w:cs="Times New Roman"/>
          <w:i/>
          <w:spacing w:val="-6"/>
          <w:sz w:val="24"/>
          <w:szCs w:val="24"/>
        </w:rPr>
        <w:t xml:space="preserve"> </w:t>
      </w:r>
      <w:r w:rsidRPr="00722324">
        <w:rPr>
          <w:rFonts w:ascii="Times New Roman" w:eastAsia="Times New Roman" w:hAnsi="Times New Roman" w:cs="Times New Roman"/>
          <w:spacing w:val="-6"/>
          <w:sz w:val="24"/>
          <w:szCs w:val="24"/>
        </w:rPr>
        <w:t xml:space="preserve">рабочих дней с даты получения соответствующего уведомления. Договор будет считаться расторгнутым с даты получения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eastAsia="Times New Roman" w:hAnsi="Times New Roman" w:cs="Times New Roman"/>
          <w:spacing w:val="-6"/>
          <w:sz w:val="24"/>
          <w:szCs w:val="24"/>
        </w:rPr>
        <w:t xml:space="preserve"> уведомления об отказе от Договора, если иная дата не указана в самом уведомлении. Сдача-приемка Работ осуществляется в порядке, определенном в </w:t>
      </w:r>
      <w:r w:rsidR="00430D6C" w:rsidRPr="00722324">
        <w:rPr>
          <w:rFonts w:ascii="Times New Roman" w:eastAsia="Times New Roman" w:hAnsi="Times New Roman" w:cs="Times New Roman"/>
          <w:spacing w:val="-6"/>
          <w:sz w:val="24"/>
          <w:szCs w:val="24"/>
        </w:rPr>
        <w:t xml:space="preserve">разделе </w:t>
      </w:r>
      <w:r w:rsidRPr="00722324">
        <w:rPr>
          <w:rFonts w:ascii="Times New Roman" w:eastAsia="Times New Roman" w:hAnsi="Times New Roman" w:cs="Times New Roman"/>
          <w:spacing w:val="-6"/>
          <w:sz w:val="24"/>
          <w:szCs w:val="24"/>
        </w:rPr>
        <w:t xml:space="preserve">5 Договора. </w:t>
      </w:r>
    </w:p>
    <w:p w14:paraId="7EA429A1" w14:textId="2F44B3A8" w:rsidR="00AD00DE" w:rsidRPr="00722324" w:rsidRDefault="00AD00DE" w:rsidP="00FC5F8F">
      <w:pPr>
        <w:pStyle w:val="a2"/>
        <w:widowControl w:val="0"/>
        <w:numPr>
          <w:ilvl w:val="1"/>
          <w:numId w:val="23"/>
        </w:numPr>
        <w:tabs>
          <w:tab w:val="left" w:pos="0"/>
          <w:tab w:val="left" w:pos="993"/>
          <w:tab w:val="left" w:pos="1134"/>
          <w:tab w:val="left" w:pos="1276"/>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 xml:space="preserve">В случае расторжения (изменения) Договора убытки </w:t>
      </w:r>
      <w:r w:rsidR="009B3A16" w:rsidRPr="00722324">
        <w:rPr>
          <w:rFonts w:ascii="Times New Roman" w:eastAsia="Times New Roman" w:hAnsi="Times New Roman" w:cs="Times New Roman"/>
          <w:spacing w:val="-6"/>
          <w:sz w:val="24"/>
          <w:szCs w:val="24"/>
        </w:rPr>
        <w:t>Исполнител</w:t>
      </w:r>
      <w:r w:rsidR="00181F8D" w:rsidRPr="00722324">
        <w:rPr>
          <w:rFonts w:ascii="Times New Roman" w:eastAsia="Times New Roman" w:hAnsi="Times New Roman" w:cs="Times New Roman"/>
          <w:spacing w:val="-6"/>
          <w:sz w:val="24"/>
          <w:szCs w:val="24"/>
        </w:rPr>
        <w:t>я</w:t>
      </w:r>
      <w:r w:rsidRPr="00722324">
        <w:rPr>
          <w:rFonts w:ascii="Times New Roman" w:eastAsia="Times New Roman" w:hAnsi="Times New Roman" w:cs="Times New Roman"/>
          <w:spacing w:val="-6"/>
          <w:sz w:val="24"/>
          <w:szCs w:val="24"/>
        </w:rPr>
        <w:t>, связанные с расторжением (изменением) Договора, возмещению Заказчиком не подлежат.</w:t>
      </w:r>
    </w:p>
    <w:p w14:paraId="7ADE06A9" w14:textId="6779F6E7" w:rsidR="00AD00DE" w:rsidRPr="00722324" w:rsidRDefault="00AD00DE" w:rsidP="00FC5F8F">
      <w:pPr>
        <w:pStyle w:val="a2"/>
        <w:widowControl w:val="0"/>
        <w:numPr>
          <w:ilvl w:val="1"/>
          <w:numId w:val="23"/>
        </w:numPr>
        <w:tabs>
          <w:tab w:val="left" w:pos="0"/>
          <w:tab w:val="left" w:pos="993"/>
          <w:tab w:val="left" w:pos="1134"/>
          <w:tab w:val="left" w:pos="1276"/>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 xml:space="preserve">При расторжении Договора </w:t>
      </w:r>
      <w:r w:rsidR="009B3A16" w:rsidRPr="00722324">
        <w:rPr>
          <w:rFonts w:ascii="Times New Roman" w:eastAsia="Times New Roman" w:hAnsi="Times New Roman" w:cs="Times New Roman"/>
          <w:spacing w:val="-6"/>
          <w:sz w:val="24"/>
          <w:szCs w:val="24"/>
        </w:rPr>
        <w:t>Исполнитель</w:t>
      </w:r>
      <w:r w:rsidRPr="00722324">
        <w:rPr>
          <w:rFonts w:ascii="Times New Roman" w:eastAsia="Times New Roman" w:hAnsi="Times New Roman" w:cs="Times New Roman"/>
          <w:spacing w:val="-6"/>
          <w:sz w:val="24"/>
          <w:szCs w:val="24"/>
        </w:rPr>
        <w:t>:</w:t>
      </w:r>
    </w:p>
    <w:p w14:paraId="32B2874B" w14:textId="77777777" w:rsidR="00AD00DE" w:rsidRPr="00722324" w:rsidRDefault="00AD00DE" w:rsidP="00FC5F8F">
      <w:pPr>
        <w:pStyle w:val="a2"/>
        <w:widowControl w:val="0"/>
        <w:numPr>
          <w:ilvl w:val="2"/>
          <w:numId w:val="23"/>
        </w:numPr>
        <w:tabs>
          <w:tab w:val="left" w:pos="0"/>
          <w:tab w:val="left" w:pos="993"/>
          <w:tab w:val="left" w:pos="1134"/>
          <w:tab w:val="left" w:pos="1276"/>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Возвращает Заказчику в течение 5 (Пяти) рабочих дней с момента предъявления соответствующего требования неиспользованный авансовый платеж и представляет Заказчику отчет о произведенных расходах в процессе исполнения договорных обязательств.</w:t>
      </w:r>
    </w:p>
    <w:p w14:paraId="05FD1281" w14:textId="64DA737A" w:rsidR="00AD00DE" w:rsidRPr="00722324" w:rsidRDefault="00AD00DE" w:rsidP="00FC5F8F">
      <w:pPr>
        <w:pStyle w:val="a2"/>
        <w:widowControl w:val="0"/>
        <w:numPr>
          <w:ilvl w:val="2"/>
          <w:numId w:val="23"/>
        </w:numPr>
        <w:tabs>
          <w:tab w:val="left" w:pos="0"/>
          <w:tab w:val="left" w:pos="993"/>
          <w:tab w:val="left" w:pos="1134"/>
          <w:tab w:val="left" w:pos="1276"/>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 xml:space="preserve">Передает всю документацию (полученную от Заказчика или разработанную </w:t>
      </w:r>
      <w:r w:rsidR="009B3A16" w:rsidRPr="00722324">
        <w:rPr>
          <w:rFonts w:ascii="Times New Roman" w:eastAsia="Times New Roman" w:hAnsi="Times New Roman" w:cs="Times New Roman"/>
          <w:spacing w:val="-6"/>
          <w:sz w:val="24"/>
          <w:szCs w:val="24"/>
        </w:rPr>
        <w:t>Исполнител</w:t>
      </w:r>
      <w:r w:rsidR="00181F8D" w:rsidRPr="00722324">
        <w:rPr>
          <w:rFonts w:ascii="Times New Roman" w:eastAsia="Times New Roman" w:hAnsi="Times New Roman" w:cs="Times New Roman"/>
          <w:spacing w:val="-6"/>
          <w:sz w:val="24"/>
          <w:szCs w:val="24"/>
        </w:rPr>
        <w:t>е</w:t>
      </w:r>
      <w:r w:rsidRPr="00722324">
        <w:rPr>
          <w:rFonts w:ascii="Times New Roman" w:eastAsia="Times New Roman" w:hAnsi="Times New Roman" w:cs="Times New Roman"/>
          <w:spacing w:val="-6"/>
          <w:sz w:val="24"/>
          <w:szCs w:val="24"/>
        </w:rPr>
        <w:t>м для производства Работ) и Оборудование, полученное в результате исполнения Договора.</w:t>
      </w:r>
    </w:p>
    <w:p w14:paraId="58BB9290" w14:textId="77777777" w:rsidR="00AD00DE" w:rsidRPr="00722324" w:rsidRDefault="00AD00DE" w:rsidP="00FC5F8F">
      <w:pPr>
        <w:pStyle w:val="a2"/>
        <w:widowControl w:val="0"/>
        <w:numPr>
          <w:ilvl w:val="2"/>
          <w:numId w:val="23"/>
        </w:numPr>
        <w:tabs>
          <w:tab w:val="left" w:pos="0"/>
          <w:tab w:val="left" w:pos="993"/>
          <w:tab w:val="left" w:pos="1134"/>
          <w:tab w:val="left" w:pos="1276"/>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Передает фактически выполненный результат Работ.</w:t>
      </w:r>
    </w:p>
    <w:p w14:paraId="2EF284E4" w14:textId="43E51842" w:rsidR="00AD00DE" w:rsidRPr="00722324" w:rsidRDefault="00AD00DE" w:rsidP="00FC5F8F">
      <w:pPr>
        <w:pStyle w:val="a2"/>
        <w:widowControl w:val="0"/>
        <w:numPr>
          <w:ilvl w:val="1"/>
          <w:numId w:val="23"/>
        </w:numPr>
        <w:tabs>
          <w:tab w:val="left" w:pos="709"/>
          <w:tab w:val="left" w:pos="993"/>
          <w:tab w:val="left" w:pos="1134"/>
          <w:tab w:val="left" w:pos="1276"/>
        </w:tabs>
        <w:ind w:left="0" w:right="55" w:firstLine="709"/>
        <w:jc w:val="both"/>
        <w:rPr>
          <w:rFonts w:ascii="Times New Roman" w:eastAsia="Times New Roman" w:hAnsi="Times New Roman" w:cs="Times New Roman"/>
          <w:snapToGrid w:val="0"/>
          <w:spacing w:val="-6"/>
          <w:sz w:val="24"/>
          <w:szCs w:val="24"/>
        </w:rPr>
      </w:pPr>
      <w:r w:rsidRPr="00722324">
        <w:rPr>
          <w:rFonts w:ascii="Times New Roman" w:eastAsia="Times New Roman" w:hAnsi="Times New Roman" w:cs="Times New Roman"/>
          <w:spacing w:val="-6"/>
          <w:sz w:val="24"/>
          <w:szCs w:val="24"/>
        </w:rPr>
        <w:t>Расторжение Договора влечет за собой прекращение обязательств Сторон по нему, за исключением обязательств по оплате выполненных и принятых Заказчиком Работ, уплате неустоек (штрафов, пени), гарантийных обязательств на результат принятых Заказчиком Работ, а также положений о претензионном порядке и подсудности. Расторжение Договора не освобождает от ответственности за неисполнение обязательств, которые имели место до даты расторжения Договора</w:t>
      </w:r>
      <w:r w:rsidR="00886C5B" w:rsidRPr="00722324">
        <w:rPr>
          <w:rFonts w:ascii="Times New Roman" w:eastAsia="Times New Roman" w:hAnsi="Times New Roman" w:cs="Times New Roman"/>
          <w:spacing w:val="-6"/>
          <w:sz w:val="24"/>
          <w:szCs w:val="24"/>
        </w:rPr>
        <w:t>.</w:t>
      </w:r>
    </w:p>
    <w:p w14:paraId="46E07225" w14:textId="77777777" w:rsidR="00886C5B" w:rsidRPr="00722324" w:rsidRDefault="00886C5B" w:rsidP="00816023">
      <w:pPr>
        <w:pStyle w:val="a2"/>
        <w:widowControl w:val="0"/>
        <w:numPr>
          <w:ilvl w:val="0"/>
          <w:numId w:val="0"/>
        </w:numPr>
        <w:tabs>
          <w:tab w:val="left" w:pos="709"/>
          <w:tab w:val="left" w:pos="1134"/>
          <w:tab w:val="left" w:pos="1418"/>
        </w:tabs>
        <w:ind w:right="55" w:firstLine="709"/>
        <w:jc w:val="both"/>
        <w:rPr>
          <w:rFonts w:ascii="Times New Roman" w:eastAsia="Times New Roman" w:hAnsi="Times New Roman" w:cs="Times New Roman"/>
          <w:snapToGrid w:val="0"/>
          <w:spacing w:val="-6"/>
          <w:sz w:val="24"/>
          <w:szCs w:val="24"/>
        </w:rPr>
      </w:pPr>
    </w:p>
    <w:p w14:paraId="28E0EBDB" w14:textId="77777777" w:rsidR="00AD00DE" w:rsidRPr="00722324" w:rsidRDefault="00AD00DE" w:rsidP="00FC5F8F">
      <w:pPr>
        <w:pStyle w:val="aff3"/>
        <w:widowControl w:val="0"/>
        <w:numPr>
          <w:ilvl w:val="0"/>
          <w:numId w:val="23"/>
        </w:numPr>
        <w:tabs>
          <w:tab w:val="left" w:pos="0"/>
          <w:tab w:val="left" w:pos="1134"/>
        </w:tabs>
        <w:spacing w:after="0" w:line="240" w:lineRule="auto"/>
        <w:ind w:left="0" w:right="55" w:firstLine="709"/>
        <w:contextualSpacing w:val="0"/>
        <w:jc w:val="center"/>
        <w:outlineLvl w:val="0"/>
        <w:rPr>
          <w:rFonts w:ascii="Times New Roman" w:eastAsia="Times New Roman" w:hAnsi="Times New Roman"/>
          <w:snapToGrid w:val="0"/>
          <w:spacing w:val="-6"/>
          <w:sz w:val="24"/>
          <w:szCs w:val="24"/>
        </w:rPr>
      </w:pPr>
      <w:bookmarkStart w:id="256" w:name="_Toc16600738"/>
      <w:bookmarkStart w:id="257" w:name="_Toc49162412"/>
      <w:r w:rsidRPr="00722324">
        <w:rPr>
          <w:rFonts w:ascii="Times New Roman" w:eastAsia="Times New Roman" w:hAnsi="Times New Roman"/>
          <w:b/>
          <w:bCs/>
          <w:snapToGrid w:val="0"/>
          <w:spacing w:val="-6"/>
          <w:sz w:val="24"/>
          <w:szCs w:val="24"/>
          <w:lang w:eastAsia="ru-RU"/>
        </w:rPr>
        <w:t>ПРАВА</w:t>
      </w:r>
      <w:r w:rsidRPr="00722324">
        <w:rPr>
          <w:rFonts w:ascii="Times New Roman" w:eastAsia="Times New Roman" w:hAnsi="Times New Roman"/>
          <w:b/>
          <w:bCs/>
          <w:snapToGrid w:val="0"/>
          <w:spacing w:val="-6"/>
          <w:sz w:val="24"/>
          <w:szCs w:val="24"/>
        </w:rPr>
        <w:t xml:space="preserve"> СОБСТВЕННОСТИ</w:t>
      </w:r>
      <w:bookmarkEnd w:id="256"/>
      <w:bookmarkEnd w:id="257"/>
    </w:p>
    <w:p w14:paraId="57C4FFE8" w14:textId="3395618B" w:rsidR="00AD00DE" w:rsidRPr="00722324" w:rsidRDefault="00AD00DE" w:rsidP="00FC5F8F">
      <w:pPr>
        <w:pStyle w:val="a2"/>
        <w:widowControl w:val="0"/>
        <w:numPr>
          <w:ilvl w:val="1"/>
          <w:numId w:val="23"/>
        </w:numPr>
        <w:tabs>
          <w:tab w:val="left" w:pos="993"/>
          <w:tab w:val="left" w:pos="1418"/>
        </w:tabs>
        <w:ind w:left="0" w:right="55" w:firstLine="709"/>
        <w:jc w:val="both"/>
        <w:rPr>
          <w:rFonts w:ascii="Times New Roman" w:hAnsi="Times New Roman" w:cs="Times New Roman"/>
          <w:spacing w:val="-6"/>
          <w:sz w:val="24"/>
          <w:szCs w:val="24"/>
        </w:rPr>
      </w:pPr>
      <w:r w:rsidRPr="00722324">
        <w:rPr>
          <w:rFonts w:ascii="Times New Roman" w:hAnsi="Times New Roman" w:cs="Times New Roman"/>
          <w:spacing w:val="-6"/>
          <w:sz w:val="24"/>
          <w:szCs w:val="24"/>
        </w:rPr>
        <w:t>По завершении строительства Объект оформляется в собственность Заказчика и передается эксплуатирующей организации в установленном порядке</w:t>
      </w:r>
      <w:r w:rsidR="0041676B">
        <w:rPr>
          <w:rFonts w:ascii="Times New Roman" w:hAnsi="Times New Roman" w:cs="Times New Roman"/>
          <w:spacing w:val="-6"/>
          <w:sz w:val="24"/>
          <w:szCs w:val="24"/>
        </w:rPr>
        <w:t xml:space="preserve"> при совместном участии Исполнителя</w:t>
      </w:r>
      <w:r w:rsidRPr="00722324">
        <w:rPr>
          <w:rFonts w:ascii="Times New Roman" w:hAnsi="Times New Roman" w:cs="Times New Roman"/>
          <w:spacing w:val="-6"/>
          <w:sz w:val="24"/>
          <w:szCs w:val="24"/>
        </w:rPr>
        <w:t>.</w:t>
      </w:r>
    </w:p>
    <w:p w14:paraId="3B9A4ED5" w14:textId="122750FD" w:rsidR="00AD00DE" w:rsidRPr="00722324" w:rsidRDefault="00AD00DE" w:rsidP="00FC5F8F">
      <w:pPr>
        <w:pStyle w:val="a2"/>
        <w:widowControl w:val="0"/>
        <w:numPr>
          <w:ilvl w:val="1"/>
          <w:numId w:val="23"/>
        </w:numPr>
        <w:tabs>
          <w:tab w:val="left" w:pos="993"/>
          <w:tab w:val="left" w:pos="1418"/>
        </w:tabs>
        <w:ind w:left="0" w:right="55" w:firstLine="709"/>
        <w:jc w:val="both"/>
        <w:rPr>
          <w:rFonts w:ascii="Times New Roman" w:hAnsi="Times New Roman" w:cs="Times New Roman"/>
          <w:spacing w:val="-6"/>
          <w:sz w:val="24"/>
          <w:szCs w:val="24"/>
        </w:rPr>
      </w:pPr>
      <w:r w:rsidRPr="00722324">
        <w:rPr>
          <w:rFonts w:ascii="Times New Roman" w:hAnsi="Times New Roman" w:cs="Times New Roman"/>
          <w:spacing w:val="-6"/>
          <w:sz w:val="24"/>
          <w:szCs w:val="24"/>
        </w:rPr>
        <w:t>П</w:t>
      </w:r>
      <w:r w:rsidRPr="00722324">
        <w:rPr>
          <w:rFonts w:ascii="Times New Roman" w:eastAsia="Times New Roman" w:hAnsi="Times New Roman" w:cs="Times New Roman"/>
          <w:spacing w:val="-6"/>
          <w:sz w:val="24"/>
          <w:szCs w:val="24"/>
        </w:rPr>
        <w:t xml:space="preserve">раво собственности на результат Работ, включая используемые для выполнения Работ Материалы, Конструкции, Изделия и Оборудование, а также риски случайной гибели переходят к Заказчику после </w:t>
      </w:r>
      <w:r w:rsidR="0041676B" w:rsidRPr="00722324">
        <w:rPr>
          <w:rFonts w:ascii="Times New Roman" w:hAnsi="Times New Roman"/>
          <w:sz w:val="24"/>
          <w:szCs w:val="24"/>
        </w:rPr>
        <w:t>получения Разрешения на ввод Объекта в эксплуатацию</w:t>
      </w:r>
      <w:r w:rsidRPr="00722324">
        <w:rPr>
          <w:rFonts w:ascii="Times New Roman" w:eastAsia="Times New Roman" w:hAnsi="Times New Roman" w:cs="Times New Roman"/>
          <w:spacing w:val="-6"/>
          <w:sz w:val="24"/>
          <w:szCs w:val="24"/>
        </w:rPr>
        <w:t>.</w:t>
      </w:r>
    </w:p>
    <w:p w14:paraId="29CF1C45" w14:textId="3173A6C1" w:rsidR="00AD00DE" w:rsidRPr="00722324" w:rsidRDefault="009B3A16" w:rsidP="00FC5F8F">
      <w:pPr>
        <w:pStyle w:val="a2"/>
        <w:widowControl w:val="0"/>
        <w:numPr>
          <w:ilvl w:val="1"/>
          <w:numId w:val="23"/>
        </w:numPr>
        <w:tabs>
          <w:tab w:val="left" w:pos="993"/>
          <w:tab w:val="left" w:pos="1418"/>
          <w:tab w:val="left" w:pos="1701"/>
        </w:tabs>
        <w:ind w:left="0" w:right="55" w:firstLine="709"/>
        <w:jc w:val="both"/>
        <w:rPr>
          <w:rFonts w:ascii="Times New Roman" w:eastAsia="Times New Roman" w:hAnsi="Times New Roman" w:cs="Times New Roman"/>
          <w:spacing w:val="-6"/>
          <w:sz w:val="24"/>
          <w:szCs w:val="24"/>
        </w:rPr>
      </w:pPr>
      <w:r w:rsidRPr="00722324">
        <w:rPr>
          <w:rFonts w:ascii="Times New Roman" w:eastAsia="MS Mincho" w:hAnsi="Times New Roman" w:cs="Times New Roman"/>
          <w:spacing w:val="-6"/>
          <w:sz w:val="24"/>
          <w:szCs w:val="24"/>
          <w:lang w:eastAsia="x-none"/>
        </w:rPr>
        <w:t>Исполнитель</w:t>
      </w:r>
      <w:r w:rsidR="00AD00DE" w:rsidRPr="00722324">
        <w:rPr>
          <w:rFonts w:ascii="Times New Roman" w:eastAsia="MS Mincho" w:hAnsi="Times New Roman" w:cs="Times New Roman"/>
          <w:spacing w:val="-6"/>
          <w:sz w:val="24"/>
          <w:szCs w:val="24"/>
          <w:lang w:eastAsia="x-none"/>
        </w:rPr>
        <w:t xml:space="preserve"> </w:t>
      </w:r>
      <w:r w:rsidR="00AD00DE" w:rsidRPr="00722324">
        <w:rPr>
          <w:rFonts w:ascii="Times New Roman" w:eastAsia="Times New Roman" w:hAnsi="Times New Roman" w:cs="Times New Roman"/>
          <w:spacing w:val="-6"/>
          <w:sz w:val="24"/>
          <w:szCs w:val="24"/>
        </w:rPr>
        <w:t>не имеет права продавать или передавать строящийся, или законченный строительством Объект или его отдельную часть, а также Проектную и Рабочую документацию на строительство Объекта или его отдельной части никакой третьей стороне.</w:t>
      </w:r>
    </w:p>
    <w:p w14:paraId="3CD10BA3" w14:textId="77777777" w:rsidR="00822664" w:rsidRPr="00722324" w:rsidRDefault="00822664" w:rsidP="00816023">
      <w:pPr>
        <w:pStyle w:val="a2"/>
        <w:widowControl w:val="0"/>
        <w:numPr>
          <w:ilvl w:val="0"/>
          <w:numId w:val="0"/>
        </w:numPr>
        <w:tabs>
          <w:tab w:val="left" w:pos="1134"/>
          <w:tab w:val="left" w:pos="1418"/>
          <w:tab w:val="left" w:pos="1701"/>
        </w:tabs>
        <w:ind w:right="55" w:firstLine="709"/>
        <w:jc w:val="both"/>
        <w:rPr>
          <w:rFonts w:ascii="Times New Roman" w:eastAsia="Times New Roman" w:hAnsi="Times New Roman" w:cs="Times New Roman"/>
          <w:spacing w:val="-6"/>
          <w:sz w:val="24"/>
          <w:szCs w:val="24"/>
        </w:rPr>
      </w:pPr>
    </w:p>
    <w:p w14:paraId="097C4335" w14:textId="17F95403" w:rsidR="00AD00DE" w:rsidRPr="00722324" w:rsidRDefault="00AD00DE" w:rsidP="00FC5F8F">
      <w:pPr>
        <w:pStyle w:val="aff3"/>
        <w:widowControl w:val="0"/>
        <w:numPr>
          <w:ilvl w:val="0"/>
          <w:numId w:val="23"/>
        </w:numPr>
        <w:tabs>
          <w:tab w:val="left" w:pos="1134"/>
        </w:tabs>
        <w:spacing w:after="0" w:line="240" w:lineRule="auto"/>
        <w:ind w:left="0" w:right="55" w:firstLine="709"/>
        <w:contextualSpacing w:val="0"/>
        <w:jc w:val="center"/>
        <w:outlineLvl w:val="0"/>
        <w:rPr>
          <w:rFonts w:ascii="Times New Roman" w:eastAsia="Times New Roman" w:hAnsi="Times New Roman"/>
          <w:b/>
          <w:bCs/>
          <w:snapToGrid w:val="0"/>
          <w:spacing w:val="-6"/>
          <w:sz w:val="24"/>
          <w:szCs w:val="24"/>
          <w:lang w:eastAsia="ru-RU"/>
        </w:rPr>
      </w:pPr>
      <w:bookmarkStart w:id="258" w:name="_Toc16600739"/>
      <w:bookmarkStart w:id="259" w:name="_Toc49162413"/>
      <w:r w:rsidRPr="00722324">
        <w:rPr>
          <w:rFonts w:ascii="Times New Roman" w:eastAsia="Times New Roman" w:hAnsi="Times New Roman"/>
          <w:b/>
          <w:bCs/>
          <w:snapToGrid w:val="0"/>
          <w:spacing w:val="-6"/>
          <w:sz w:val="24"/>
          <w:szCs w:val="24"/>
          <w:lang w:eastAsia="ru-RU"/>
        </w:rPr>
        <w:t>ЗАВЕРЕНИЯ И ГАРАНТИ</w:t>
      </w:r>
      <w:bookmarkEnd w:id="258"/>
      <w:r w:rsidR="00F66C8D" w:rsidRPr="00722324">
        <w:rPr>
          <w:rFonts w:ascii="Times New Roman" w:eastAsia="Times New Roman" w:hAnsi="Times New Roman"/>
          <w:b/>
          <w:bCs/>
          <w:snapToGrid w:val="0"/>
          <w:spacing w:val="-6"/>
          <w:sz w:val="24"/>
          <w:szCs w:val="24"/>
          <w:lang w:eastAsia="ru-RU"/>
        </w:rPr>
        <w:t>И</w:t>
      </w:r>
      <w:bookmarkEnd w:id="259"/>
    </w:p>
    <w:p w14:paraId="7F2B0E4F" w14:textId="0338F3E4" w:rsidR="00AD00DE" w:rsidRPr="00722324" w:rsidRDefault="00AD00DE" w:rsidP="00FC5F8F">
      <w:pPr>
        <w:pStyle w:val="a2"/>
        <w:widowControl w:val="0"/>
        <w:numPr>
          <w:ilvl w:val="1"/>
          <w:numId w:val="23"/>
        </w:numPr>
        <w:tabs>
          <w:tab w:val="left" w:pos="0"/>
          <w:tab w:val="left" w:pos="709"/>
          <w:tab w:val="left" w:pos="993"/>
        </w:tabs>
        <w:ind w:left="0" w:right="55" w:firstLine="709"/>
        <w:rPr>
          <w:rFonts w:ascii="Times New Roman" w:hAnsi="Times New Roman" w:cs="Times New Roman"/>
          <w:spacing w:val="-6"/>
          <w:sz w:val="24"/>
          <w:szCs w:val="24"/>
        </w:rPr>
      </w:pPr>
      <w:r w:rsidRPr="00722324">
        <w:rPr>
          <w:rFonts w:ascii="Times New Roman" w:hAnsi="Times New Roman" w:cs="Times New Roman"/>
          <w:spacing w:val="-6"/>
          <w:sz w:val="24"/>
          <w:szCs w:val="24"/>
        </w:rPr>
        <w:t xml:space="preserve">Настоящим </w:t>
      </w:r>
      <w:r w:rsidR="009B3A16" w:rsidRPr="00722324">
        <w:rPr>
          <w:rFonts w:ascii="Times New Roman" w:eastAsia="MS Mincho" w:hAnsi="Times New Roman" w:cs="Times New Roman"/>
          <w:spacing w:val="-6"/>
          <w:sz w:val="24"/>
          <w:szCs w:val="24"/>
          <w:lang w:eastAsia="x-none"/>
        </w:rPr>
        <w:t>Исполнитель</w:t>
      </w:r>
      <w:r w:rsidRPr="00722324">
        <w:rPr>
          <w:rFonts w:ascii="Times New Roman" w:hAnsi="Times New Roman" w:cs="Times New Roman"/>
          <w:spacing w:val="-6"/>
          <w:sz w:val="24"/>
          <w:szCs w:val="24"/>
        </w:rPr>
        <w:t xml:space="preserve"> заверяет, что: </w:t>
      </w:r>
    </w:p>
    <w:p w14:paraId="31D0E689" w14:textId="0164C9F2" w:rsidR="00AD00DE" w:rsidRPr="00722324" w:rsidRDefault="00596BA5" w:rsidP="00596BA5">
      <w:pPr>
        <w:pStyle w:val="a2"/>
        <w:widowControl w:val="0"/>
        <w:numPr>
          <w:ilvl w:val="0"/>
          <w:numId w:val="0"/>
        </w:numPr>
        <w:tabs>
          <w:tab w:val="left" w:pos="0"/>
          <w:tab w:val="left" w:pos="709"/>
          <w:tab w:val="left" w:pos="993"/>
          <w:tab w:val="left" w:pos="1701"/>
        </w:tabs>
        <w:ind w:right="55"/>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ab/>
        <w:t xml:space="preserve">а) </w:t>
      </w:r>
      <w:r w:rsidR="00AD00DE" w:rsidRPr="00722324">
        <w:rPr>
          <w:rFonts w:ascii="Times New Roman" w:eastAsia="Times New Roman" w:hAnsi="Times New Roman" w:cs="Times New Roman"/>
          <w:spacing w:val="-6"/>
          <w:sz w:val="24"/>
          <w:szCs w:val="24"/>
        </w:rPr>
        <w:t xml:space="preserve">является юридическим лицом, созданным в установленном порядке и осуществляющим свою деятельность в соответствии с законодательством Российской Федерации; </w:t>
      </w:r>
    </w:p>
    <w:p w14:paraId="3628D6BC" w14:textId="2E3C67B6" w:rsidR="00AD00DE" w:rsidRPr="00722324" w:rsidRDefault="00596BA5" w:rsidP="00596BA5">
      <w:pPr>
        <w:pStyle w:val="a2"/>
        <w:widowControl w:val="0"/>
        <w:numPr>
          <w:ilvl w:val="0"/>
          <w:numId w:val="0"/>
        </w:numPr>
        <w:tabs>
          <w:tab w:val="left" w:pos="0"/>
          <w:tab w:val="left" w:pos="709"/>
          <w:tab w:val="left" w:pos="993"/>
          <w:tab w:val="left" w:pos="1701"/>
        </w:tabs>
        <w:ind w:right="55"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б) </w:t>
      </w:r>
      <w:r w:rsidR="00AD00DE" w:rsidRPr="00722324">
        <w:rPr>
          <w:rFonts w:ascii="Times New Roman" w:eastAsia="Times New Roman" w:hAnsi="Times New Roman" w:cs="Times New Roman"/>
          <w:spacing w:val="-6"/>
          <w:sz w:val="24"/>
          <w:szCs w:val="24"/>
        </w:rPr>
        <w:t xml:space="preserve">им были получены или совершены и являются действительными все требуемые для заключения и исполнения Договора по законодательству Российской Федерации и уставу </w:t>
      </w:r>
      <w:r w:rsidR="009B3A16" w:rsidRPr="00722324">
        <w:rPr>
          <w:rFonts w:ascii="Times New Roman" w:eastAsia="MS Mincho" w:hAnsi="Times New Roman" w:cs="Times New Roman"/>
          <w:spacing w:val="-6"/>
          <w:sz w:val="24"/>
          <w:szCs w:val="24"/>
          <w:lang w:eastAsia="x-none"/>
        </w:rPr>
        <w:t>Исполнитель</w:t>
      </w:r>
      <w:r w:rsidR="00AD00DE" w:rsidRPr="00722324">
        <w:rPr>
          <w:rFonts w:ascii="Times New Roman" w:eastAsia="Times New Roman" w:hAnsi="Times New Roman" w:cs="Times New Roman"/>
          <w:spacing w:val="-6"/>
          <w:sz w:val="24"/>
          <w:szCs w:val="24"/>
        </w:rPr>
        <w:t xml:space="preserve"> разрешения, одобрения, согласия органов управления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я</w:t>
      </w:r>
      <w:r w:rsidR="00AD00DE" w:rsidRPr="00722324">
        <w:rPr>
          <w:rFonts w:ascii="Times New Roman" w:eastAsia="Times New Roman" w:hAnsi="Times New Roman" w:cs="Times New Roman"/>
          <w:spacing w:val="-6"/>
          <w:sz w:val="24"/>
          <w:szCs w:val="24"/>
        </w:rPr>
        <w:t xml:space="preserve"> и органов власти, в том числе одобрение сделки в качестве крупной или сделки с заинтересованностью, и все их условия соблюдаются; </w:t>
      </w:r>
    </w:p>
    <w:p w14:paraId="57C2B047" w14:textId="2B2A3270" w:rsidR="00AD00DE" w:rsidRPr="00722324" w:rsidRDefault="00596BA5" w:rsidP="00596BA5">
      <w:pPr>
        <w:pStyle w:val="a2"/>
        <w:widowControl w:val="0"/>
        <w:numPr>
          <w:ilvl w:val="0"/>
          <w:numId w:val="0"/>
        </w:numPr>
        <w:tabs>
          <w:tab w:val="left" w:pos="0"/>
          <w:tab w:val="left" w:pos="709"/>
          <w:tab w:val="left" w:pos="993"/>
          <w:tab w:val="left" w:pos="1701"/>
        </w:tabs>
        <w:ind w:right="55"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в) </w:t>
      </w:r>
      <w:r w:rsidR="00AD00DE" w:rsidRPr="00722324">
        <w:rPr>
          <w:rFonts w:ascii="Times New Roman" w:eastAsia="Times New Roman" w:hAnsi="Times New Roman" w:cs="Times New Roman"/>
          <w:spacing w:val="-6"/>
          <w:sz w:val="24"/>
          <w:szCs w:val="24"/>
        </w:rPr>
        <w:t xml:space="preserve">договор подписан от имени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я</w:t>
      </w:r>
      <w:r w:rsidR="00AD00DE" w:rsidRPr="00722324">
        <w:rPr>
          <w:rFonts w:ascii="Times New Roman" w:eastAsia="Times New Roman" w:hAnsi="Times New Roman" w:cs="Times New Roman"/>
          <w:spacing w:val="-6"/>
          <w:sz w:val="24"/>
          <w:szCs w:val="24"/>
        </w:rPr>
        <w:t xml:space="preserve"> лицом, которое имеет право или уполномочено на подписание Договора от имени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я</w:t>
      </w:r>
      <w:r w:rsidR="00AD00DE" w:rsidRPr="00722324">
        <w:rPr>
          <w:rFonts w:ascii="Times New Roman" w:eastAsia="Times New Roman" w:hAnsi="Times New Roman" w:cs="Times New Roman"/>
          <w:spacing w:val="-6"/>
          <w:sz w:val="24"/>
          <w:szCs w:val="24"/>
        </w:rPr>
        <w:t xml:space="preserve">; </w:t>
      </w:r>
    </w:p>
    <w:p w14:paraId="62F186A8" w14:textId="30BA8E38" w:rsidR="00AD00DE" w:rsidRPr="00722324" w:rsidRDefault="00596BA5" w:rsidP="00596BA5">
      <w:pPr>
        <w:pStyle w:val="a2"/>
        <w:widowControl w:val="0"/>
        <w:numPr>
          <w:ilvl w:val="0"/>
          <w:numId w:val="0"/>
        </w:numPr>
        <w:tabs>
          <w:tab w:val="left" w:pos="0"/>
          <w:tab w:val="left" w:pos="709"/>
          <w:tab w:val="left" w:pos="993"/>
          <w:tab w:val="left" w:pos="1701"/>
        </w:tabs>
        <w:ind w:right="55"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г) </w:t>
      </w:r>
      <w:r w:rsidR="00AD00DE" w:rsidRPr="00722324">
        <w:rPr>
          <w:rFonts w:ascii="Times New Roman" w:eastAsia="Times New Roman" w:hAnsi="Times New Roman" w:cs="Times New Roman"/>
          <w:spacing w:val="-6"/>
          <w:sz w:val="24"/>
          <w:szCs w:val="24"/>
        </w:rPr>
        <w:t xml:space="preserve">заключение и исполнение Договора не противоречит и не приведет к нарушению либо неисполнению законодательства Российской Федерации, положений учредительных документов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я</w:t>
      </w:r>
      <w:r w:rsidR="00AD00DE" w:rsidRPr="00722324">
        <w:rPr>
          <w:rFonts w:ascii="Times New Roman" w:eastAsia="Times New Roman" w:hAnsi="Times New Roman" w:cs="Times New Roman"/>
          <w:spacing w:val="-6"/>
          <w:sz w:val="24"/>
          <w:szCs w:val="24"/>
        </w:rPr>
        <w:t xml:space="preserve">, принятых судебных или административных актов, актов органов власти, нарушению прав третьих лиц, условий какого-либо договора или односторонней сделки, стороной по которым является </w:t>
      </w:r>
      <w:r w:rsidR="009B3A16" w:rsidRPr="00722324">
        <w:rPr>
          <w:rFonts w:ascii="Times New Roman" w:eastAsia="MS Mincho" w:hAnsi="Times New Roman" w:cs="Times New Roman"/>
          <w:spacing w:val="-6"/>
          <w:sz w:val="24"/>
          <w:szCs w:val="24"/>
          <w:lang w:eastAsia="x-none"/>
        </w:rPr>
        <w:t>Исполнитель</w:t>
      </w:r>
      <w:r w:rsidR="00AD00DE" w:rsidRPr="00722324">
        <w:rPr>
          <w:rFonts w:ascii="Times New Roman" w:eastAsia="Times New Roman" w:hAnsi="Times New Roman" w:cs="Times New Roman"/>
          <w:spacing w:val="-6"/>
          <w:sz w:val="24"/>
          <w:szCs w:val="24"/>
        </w:rPr>
        <w:t xml:space="preserve"> и (или) участники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я</w:t>
      </w:r>
      <w:r w:rsidR="00AD00DE" w:rsidRPr="00722324">
        <w:rPr>
          <w:rFonts w:ascii="Times New Roman" w:eastAsia="Times New Roman" w:hAnsi="Times New Roman" w:cs="Times New Roman"/>
          <w:spacing w:val="-6"/>
          <w:sz w:val="24"/>
          <w:szCs w:val="24"/>
        </w:rPr>
        <w:t>;</w:t>
      </w:r>
    </w:p>
    <w:p w14:paraId="66C7C654" w14:textId="091DD770" w:rsidR="00AD00DE" w:rsidRPr="00722324" w:rsidRDefault="00596BA5" w:rsidP="00596BA5">
      <w:pPr>
        <w:pStyle w:val="a2"/>
        <w:widowControl w:val="0"/>
        <w:numPr>
          <w:ilvl w:val="0"/>
          <w:numId w:val="0"/>
        </w:numPr>
        <w:tabs>
          <w:tab w:val="left" w:pos="0"/>
          <w:tab w:val="left" w:pos="709"/>
          <w:tab w:val="left" w:pos="993"/>
          <w:tab w:val="left" w:pos="1701"/>
        </w:tabs>
        <w:ind w:right="55"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д) </w:t>
      </w:r>
      <w:r w:rsidR="00AD00DE" w:rsidRPr="00722324">
        <w:rPr>
          <w:rFonts w:ascii="Times New Roman" w:eastAsia="Times New Roman" w:hAnsi="Times New Roman" w:cs="Times New Roman"/>
          <w:spacing w:val="-6"/>
          <w:sz w:val="24"/>
          <w:szCs w:val="24"/>
        </w:rPr>
        <w:t xml:space="preserve">вся информация, представленная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е</w:t>
      </w:r>
      <w:r w:rsidR="00AD00DE" w:rsidRPr="00722324">
        <w:rPr>
          <w:rFonts w:ascii="Times New Roman" w:eastAsia="MS Mincho" w:hAnsi="Times New Roman" w:cs="Times New Roman"/>
          <w:spacing w:val="-6"/>
          <w:sz w:val="24"/>
          <w:szCs w:val="24"/>
          <w:lang w:eastAsia="x-none"/>
        </w:rPr>
        <w:t>м</w:t>
      </w:r>
      <w:r w:rsidR="00AD00DE" w:rsidRPr="00722324">
        <w:rPr>
          <w:rFonts w:ascii="Times New Roman" w:eastAsia="Times New Roman" w:hAnsi="Times New Roman" w:cs="Times New Roman"/>
          <w:spacing w:val="-6"/>
          <w:sz w:val="24"/>
          <w:szCs w:val="24"/>
        </w:rPr>
        <w:t xml:space="preserve"> в связи с Договором, является достоверной, полной и точной во всех существенных аспектах, и </w:t>
      </w:r>
      <w:r w:rsidR="009B3A16" w:rsidRPr="00722324">
        <w:rPr>
          <w:rFonts w:ascii="Times New Roman" w:eastAsia="MS Mincho" w:hAnsi="Times New Roman" w:cs="Times New Roman"/>
          <w:spacing w:val="-6"/>
          <w:sz w:val="24"/>
          <w:szCs w:val="24"/>
          <w:lang w:eastAsia="x-none"/>
        </w:rPr>
        <w:t>Исполнитель</w:t>
      </w:r>
      <w:r w:rsidR="00AD00DE" w:rsidRPr="00722324">
        <w:rPr>
          <w:rFonts w:ascii="Times New Roman" w:eastAsia="Times New Roman" w:hAnsi="Times New Roman" w:cs="Times New Roman"/>
          <w:spacing w:val="-6"/>
          <w:sz w:val="24"/>
          <w:szCs w:val="24"/>
        </w:rPr>
        <w:t xml:space="preserve"> не скрыл обстоятельств, которые могли бы, в случае выяснения таких обстоятельств, сделать представленную информацию неверной или вводящей Заказчика в заблуждение, или отрицательно повлиять на решение Заказчика о заключении и (или) исполнении Договора; </w:t>
      </w:r>
    </w:p>
    <w:p w14:paraId="1910628E" w14:textId="6FD566DB" w:rsidR="00AD00DE" w:rsidRPr="00722324" w:rsidRDefault="00596BA5" w:rsidP="00596BA5">
      <w:pPr>
        <w:pStyle w:val="a2"/>
        <w:widowControl w:val="0"/>
        <w:numPr>
          <w:ilvl w:val="0"/>
          <w:numId w:val="0"/>
        </w:numPr>
        <w:tabs>
          <w:tab w:val="left" w:pos="0"/>
          <w:tab w:val="left" w:pos="709"/>
          <w:tab w:val="left" w:pos="993"/>
          <w:tab w:val="left" w:pos="1701"/>
        </w:tabs>
        <w:ind w:right="55"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е) </w:t>
      </w:r>
      <w:r w:rsidR="00AD00DE" w:rsidRPr="00722324">
        <w:rPr>
          <w:rFonts w:ascii="Times New Roman" w:eastAsia="Times New Roman" w:hAnsi="Times New Roman" w:cs="Times New Roman"/>
          <w:spacing w:val="-6"/>
          <w:sz w:val="24"/>
          <w:szCs w:val="24"/>
        </w:rPr>
        <w:t xml:space="preserve">бухгалтерская и налоговая отчетность, которая была или будет представлена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е</w:t>
      </w:r>
      <w:r w:rsidR="00AD00DE" w:rsidRPr="00722324">
        <w:rPr>
          <w:rFonts w:ascii="Times New Roman" w:eastAsia="MS Mincho" w:hAnsi="Times New Roman" w:cs="Times New Roman"/>
          <w:spacing w:val="-6"/>
          <w:sz w:val="24"/>
          <w:szCs w:val="24"/>
          <w:lang w:eastAsia="x-none"/>
        </w:rPr>
        <w:t>м</w:t>
      </w:r>
      <w:r w:rsidR="00AD00DE" w:rsidRPr="00722324">
        <w:rPr>
          <w:rFonts w:ascii="Times New Roman" w:eastAsia="Times New Roman" w:hAnsi="Times New Roman" w:cs="Times New Roman"/>
          <w:spacing w:val="-6"/>
          <w:sz w:val="24"/>
          <w:szCs w:val="24"/>
        </w:rPr>
        <w:t xml:space="preserve"> по Договору, содержит достоверные и точные сведения, подготовлена в соответствии с требованиями законодательства и РСБУ, и с последней даты, на которую отчетность была составлена, не произошло каких-либо изменений в финансовом состоянии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я</w:t>
      </w:r>
      <w:r w:rsidR="00AD00DE" w:rsidRPr="00722324">
        <w:rPr>
          <w:rFonts w:ascii="Times New Roman" w:eastAsia="Times New Roman" w:hAnsi="Times New Roman" w:cs="Times New Roman"/>
          <w:spacing w:val="-6"/>
          <w:sz w:val="24"/>
          <w:szCs w:val="24"/>
        </w:rPr>
        <w:t xml:space="preserve">, которые могли бы оказать существенное негативное влияние на возможность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я</w:t>
      </w:r>
      <w:r w:rsidR="00AD00DE" w:rsidRPr="00722324">
        <w:rPr>
          <w:rFonts w:ascii="Times New Roman" w:eastAsia="Times New Roman" w:hAnsi="Times New Roman" w:cs="Times New Roman"/>
          <w:spacing w:val="-6"/>
          <w:sz w:val="24"/>
          <w:szCs w:val="24"/>
        </w:rPr>
        <w:t xml:space="preserve"> исполнять Договор; </w:t>
      </w:r>
    </w:p>
    <w:p w14:paraId="24A1937D" w14:textId="3B965A43" w:rsidR="00AD00DE" w:rsidRPr="00722324" w:rsidRDefault="00596BA5" w:rsidP="00596BA5">
      <w:pPr>
        <w:pStyle w:val="a2"/>
        <w:widowControl w:val="0"/>
        <w:numPr>
          <w:ilvl w:val="0"/>
          <w:numId w:val="0"/>
        </w:numPr>
        <w:tabs>
          <w:tab w:val="left" w:pos="0"/>
          <w:tab w:val="left" w:pos="709"/>
          <w:tab w:val="left" w:pos="993"/>
          <w:tab w:val="left" w:pos="1701"/>
        </w:tabs>
        <w:ind w:right="55"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ж) </w:t>
      </w:r>
      <w:r w:rsidR="00AD00DE" w:rsidRPr="00722324">
        <w:rPr>
          <w:rFonts w:ascii="Times New Roman" w:eastAsia="Times New Roman" w:hAnsi="Times New Roman" w:cs="Times New Roman"/>
          <w:spacing w:val="-6"/>
          <w:sz w:val="24"/>
          <w:szCs w:val="24"/>
        </w:rPr>
        <w:t xml:space="preserve">не принято каких-либо судебных (включая акты арбитражных и третейских судов), арбитражных или административных решений и, насколько известно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ю</w:t>
      </w:r>
      <w:r w:rsidR="00AD00DE" w:rsidRPr="00722324">
        <w:rPr>
          <w:rFonts w:ascii="Times New Roman" w:eastAsia="Times New Roman" w:hAnsi="Times New Roman" w:cs="Times New Roman"/>
          <w:spacing w:val="-6"/>
          <w:sz w:val="24"/>
          <w:szCs w:val="24"/>
        </w:rPr>
        <w:t xml:space="preserve">, не существует угрозы подачи каких-либо исковых или иных заявлений в суд или органы власти, которые могут повлечь невозможность исполнения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е</w:t>
      </w:r>
      <w:r w:rsidR="00AD00DE" w:rsidRPr="00722324">
        <w:rPr>
          <w:rFonts w:ascii="Times New Roman" w:eastAsia="MS Mincho" w:hAnsi="Times New Roman" w:cs="Times New Roman"/>
          <w:spacing w:val="-6"/>
          <w:sz w:val="24"/>
          <w:szCs w:val="24"/>
          <w:lang w:eastAsia="x-none"/>
        </w:rPr>
        <w:t>м</w:t>
      </w:r>
      <w:r w:rsidR="00AD00DE" w:rsidRPr="00722324">
        <w:rPr>
          <w:rFonts w:ascii="Times New Roman" w:eastAsia="Times New Roman" w:hAnsi="Times New Roman" w:cs="Times New Roman"/>
          <w:spacing w:val="-6"/>
          <w:sz w:val="24"/>
          <w:szCs w:val="24"/>
        </w:rPr>
        <w:t xml:space="preserve"> своих обязательств по Договору либо существенно затруднить исполнение обязательств по Договору, в том числе существенно уменьшить имеющееся в его распоряжении имущество или изменить юридический статус; </w:t>
      </w:r>
    </w:p>
    <w:p w14:paraId="65A3FB33" w14:textId="45FDA86E" w:rsidR="00AD00DE" w:rsidRPr="00722324" w:rsidRDefault="00596BA5" w:rsidP="00596BA5">
      <w:pPr>
        <w:pStyle w:val="a2"/>
        <w:widowControl w:val="0"/>
        <w:numPr>
          <w:ilvl w:val="0"/>
          <w:numId w:val="0"/>
        </w:numPr>
        <w:tabs>
          <w:tab w:val="left" w:pos="0"/>
          <w:tab w:val="left" w:pos="709"/>
          <w:tab w:val="left" w:pos="993"/>
          <w:tab w:val="left" w:pos="1701"/>
        </w:tabs>
        <w:ind w:right="55"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з) </w:t>
      </w:r>
      <w:r w:rsidR="00AD00DE" w:rsidRPr="00722324">
        <w:rPr>
          <w:rFonts w:ascii="Times New Roman" w:eastAsia="Times New Roman" w:hAnsi="Times New Roman" w:cs="Times New Roman"/>
          <w:spacing w:val="-6"/>
          <w:sz w:val="24"/>
          <w:szCs w:val="24"/>
        </w:rPr>
        <w:t xml:space="preserve">в отношении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я</w:t>
      </w:r>
      <w:r w:rsidR="00AD00DE" w:rsidRPr="00722324">
        <w:rPr>
          <w:rFonts w:ascii="Times New Roman" w:eastAsia="Times New Roman" w:hAnsi="Times New Roman" w:cs="Times New Roman"/>
          <w:spacing w:val="-6"/>
          <w:sz w:val="24"/>
          <w:szCs w:val="24"/>
        </w:rPr>
        <w:t xml:space="preserve"> не применяются меры (действия) и не осуществляются судебные разбирательства в соответствии с законодательством о банкротстве, не существует оснований для принятия уполномоченными органами решения о реорганизации или ликвидации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я</w:t>
      </w:r>
      <w:r w:rsidR="00AD00DE" w:rsidRPr="00722324">
        <w:rPr>
          <w:rFonts w:ascii="Times New Roman" w:eastAsia="Times New Roman" w:hAnsi="Times New Roman" w:cs="Times New Roman"/>
          <w:spacing w:val="-6"/>
          <w:sz w:val="24"/>
          <w:szCs w:val="24"/>
        </w:rPr>
        <w:t xml:space="preserve">, </w:t>
      </w:r>
      <w:r w:rsidR="009B3A16" w:rsidRPr="00722324">
        <w:rPr>
          <w:rFonts w:ascii="Times New Roman" w:eastAsia="MS Mincho" w:hAnsi="Times New Roman" w:cs="Times New Roman"/>
          <w:spacing w:val="-6"/>
          <w:sz w:val="24"/>
          <w:szCs w:val="24"/>
          <w:lang w:eastAsia="x-none"/>
        </w:rPr>
        <w:t>Исполнитель</w:t>
      </w:r>
      <w:r w:rsidR="00AD00DE" w:rsidRPr="00722324">
        <w:rPr>
          <w:rFonts w:ascii="Times New Roman" w:eastAsia="Times New Roman" w:hAnsi="Times New Roman" w:cs="Times New Roman"/>
          <w:spacing w:val="-6"/>
          <w:sz w:val="24"/>
          <w:szCs w:val="24"/>
        </w:rPr>
        <w:t xml:space="preserve"> не предпринял каких- либо действий, направленных на инициирование процедуры собственной ликвидации или реорганизации; </w:t>
      </w:r>
    </w:p>
    <w:p w14:paraId="5EE8B6BB" w14:textId="5E8E8B11" w:rsidR="00AD00DE" w:rsidRPr="00722324" w:rsidRDefault="00596BA5" w:rsidP="00596BA5">
      <w:pPr>
        <w:pStyle w:val="a2"/>
        <w:widowControl w:val="0"/>
        <w:numPr>
          <w:ilvl w:val="0"/>
          <w:numId w:val="0"/>
        </w:numPr>
        <w:tabs>
          <w:tab w:val="left" w:pos="0"/>
          <w:tab w:val="left" w:pos="709"/>
          <w:tab w:val="left" w:pos="993"/>
          <w:tab w:val="left" w:pos="1701"/>
        </w:tabs>
        <w:ind w:right="55"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и) </w:t>
      </w:r>
      <w:r w:rsidR="00AD00DE" w:rsidRPr="00722324">
        <w:rPr>
          <w:rFonts w:ascii="Times New Roman" w:eastAsia="Times New Roman" w:hAnsi="Times New Roman" w:cs="Times New Roman"/>
          <w:spacing w:val="-6"/>
          <w:sz w:val="24"/>
          <w:szCs w:val="24"/>
        </w:rPr>
        <w:t xml:space="preserve">между участниками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я</w:t>
      </w:r>
      <w:r w:rsidR="00AD00DE" w:rsidRPr="00722324">
        <w:rPr>
          <w:rFonts w:ascii="Times New Roman" w:eastAsia="Times New Roman" w:hAnsi="Times New Roman" w:cs="Times New Roman"/>
          <w:spacing w:val="-6"/>
          <w:sz w:val="24"/>
          <w:szCs w:val="24"/>
        </w:rPr>
        <w:t xml:space="preserve"> или участниками </w:t>
      </w:r>
      <w:r w:rsidR="009B3A16" w:rsidRPr="00722324">
        <w:rPr>
          <w:rFonts w:ascii="Times New Roman" w:eastAsia="MS Mincho" w:hAnsi="Times New Roman" w:cs="Times New Roman"/>
          <w:spacing w:val="-6"/>
          <w:sz w:val="24"/>
          <w:szCs w:val="24"/>
          <w:lang w:eastAsia="x-none"/>
        </w:rPr>
        <w:t>Исполнитель</w:t>
      </w:r>
      <w:r w:rsidR="00AD00DE" w:rsidRPr="00722324">
        <w:rPr>
          <w:rFonts w:ascii="Times New Roman" w:eastAsia="Times New Roman" w:hAnsi="Times New Roman" w:cs="Times New Roman"/>
          <w:spacing w:val="-6"/>
          <w:sz w:val="24"/>
          <w:szCs w:val="24"/>
        </w:rPr>
        <w:t xml:space="preserve"> и третьими лицами не заключено корпоративное или иное аналогичное соглашение, ограничивающее права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я</w:t>
      </w:r>
      <w:r w:rsidR="00AD00DE" w:rsidRPr="00722324">
        <w:rPr>
          <w:rFonts w:ascii="Times New Roman" w:eastAsia="Times New Roman" w:hAnsi="Times New Roman" w:cs="Times New Roman"/>
          <w:spacing w:val="-6"/>
          <w:sz w:val="24"/>
          <w:szCs w:val="24"/>
        </w:rPr>
        <w:t xml:space="preserve"> как контрагента Заказчика или каким-либо иным образом влияющее на возможность заключения или исполнения обязательств по Договору; </w:t>
      </w:r>
    </w:p>
    <w:p w14:paraId="20B710A8" w14:textId="6D474317" w:rsidR="00AD00DE" w:rsidRPr="00722324" w:rsidRDefault="00596BA5" w:rsidP="00596BA5">
      <w:pPr>
        <w:pStyle w:val="a2"/>
        <w:widowControl w:val="0"/>
        <w:numPr>
          <w:ilvl w:val="0"/>
          <w:numId w:val="0"/>
        </w:numPr>
        <w:tabs>
          <w:tab w:val="left" w:pos="0"/>
          <w:tab w:val="left" w:pos="709"/>
          <w:tab w:val="left" w:pos="993"/>
          <w:tab w:val="left" w:pos="1701"/>
        </w:tabs>
        <w:ind w:right="55"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к) </w:t>
      </w:r>
      <w:r w:rsidR="00AD00DE" w:rsidRPr="00722324">
        <w:rPr>
          <w:rFonts w:ascii="Times New Roman" w:eastAsia="Times New Roman" w:hAnsi="Times New Roman" w:cs="Times New Roman"/>
          <w:spacing w:val="-6"/>
          <w:sz w:val="24"/>
          <w:szCs w:val="24"/>
        </w:rPr>
        <w:t>осведомлен и соглашается с тем, что заверения об обстоятельствах, указанных в настоящем разделе Договора, имеют существенное значение для заключения Заказчиком Договора, исполнения или прекращения Договора и Заказчик полностью полагается на них при принятии решения о заключении и исполнении Договора;</w:t>
      </w:r>
    </w:p>
    <w:p w14:paraId="2A06C603" w14:textId="453BFE40" w:rsidR="00AD00DE" w:rsidRPr="00722324" w:rsidRDefault="00596BA5" w:rsidP="00596BA5">
      <w:pPr>
        <w:pStyle w:val="a2"/>
        <w:widowControl w:val="0"/>
        <w:numPr>
          <w:ilvl w:val="0"/>
          <w:numId w:val="0"/>
        </w:numPr>
        <w:tabs>
          <w:tab w:val="left" w:pos="0"/>
          <w:tab w:val="left" w:pos="709"/>
          <w:tab w:val="left" w:pos="993"/>
          <w:tab w:val="left" w:pos="1701"/>
        </w:tabs>
        <w:ind w:right="55"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л) </w:t>
      </w:r>
      <w:r w:rsidR="00AD00DE" w:rsidRPr="00722324">
        <w:rPr>
          <w:rFonts w:ascii="Times New Roman" w:eastAsia="Times New Roman" w:hAnsi="Times New Roman" w:cs="Times New Roman"/>
          <w:spacing w:val="-6"/>
          <w:sz w:val="24"/>
          <w:szCs w:val="24"/>
        </w:rPr>
        <w:t xml:space="preserve">обязуется поставить Заказчика в известность относительно любого события, которое делает указанные в настоящем разделе Договора заверения неполными, недостоверными либо вводящими в заблуждение, в течение 3 (Трех) рабочих дней с даты, когда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ю</w:t>
      </w:r>
      <w:r w:rsidR="00AD00DE" w:rsidRPr="00722324">
        <w:rPr>
          <w:rFonts w:ascii="Times New Roman" w:eastAsia="MS Mincho" w:hAnsi="Times New Roman" w:cs="Times New Roman"/>
          <w:spacing w:val="-6"/>
          <w:sz w:val="24"/>
          <w:szCs w:val="24"/>
          <w:lang w:eastAsia="x-none"/>
        </w:rPr>
        <w:t xml:space="preserve"> </w:t>
      </w:r>
      <w:r w:rsidR="00AD00DE" w:rsidRPr="00722324">
        <w:rPr>
          <w:rFonts w:ascii="Times New Roman" w:eastAsia="Times New Roman" w:hAnsi="Times New Roman" w:cs="Times New Roman"/>
          <w:spacing w:val="-6"/>
          <w:sz w:val="24"/>
          <w:szCs w:val="24"/>
        </w:rPr>
        <w:t>стало известно о данных событиях;</w:t>
      </w:r>
    </w:p>
    <w:p w14:paraId="60E737C8" w14:textId="6CD1FF3A" w:rsidR="00AD00DE" w:rsidRPr="00722324" w:rsidRDefault="00596BA5" w:rsidP="00596BA5">
      <w:pPr>
        <w:pStyle w:val="a2"/>
        <w:widowControl w:val="0"/>
        <w:numPr>
          <w:ilvl w:val="0"/>
          <w:numId w:val="0"/>
        </w:numPr>
        <w:tabs>
          <w:tab w:val="left" w:pos="0"/>
          <w:tab w:val="left" w:pos="709"/>
          <w:tab w:val="left" w:pos="993"/>
          <w:tab w:val="left" w:pos="1701"/>
        </w:tabs>
        <w:ind w:right="55" w:firstLine="709"/>
        <w:jc w:val="both"/>
        <w:rPr>
          <w:rFonts w:ascii="Times New Roman" w:eastAsia="Times New Roman" w:hAnsi="Times New Roman" w:cs="Times New Roman"/>
          <w:spacing w:val="-6"/>
          <w:sz w:val="24"/>
          <w:szCs w:val="24"/>
        </w:rPr>
      </w:pPr>
      <w:bookmarkStart w:id="260" w:name="_Hlk178272653"/>
      <w:r>
        <w:rPr>
          <w:rFonts w:ascii="Times New Roman" w:eastAsia="Times New Roman" w:hAnsi="Times New Roman" w:cs="Times New Roman"/>
          <w:spacing w:val="-6"/>
          <w:sz w:val="24"/>
          <w:szCs w:val="24"/>
        </w:rPr>
        <w:t xml:space="preserve">м) </w:t>
      </w:r>
      <w:r w:rsidR="00AD00DE" w:rsidRPr="00722324">
        <w:rPr>
          <w:rFonts w:ascii="Times New Roman" w:eastAsia="Times New Roman" w:hAnsi="Times New Roman" w:cs="Times New Roman"/>
          <w:spacing w:val="-6"/>
          <w:sz w:val="24"/>
          <w:szCs w:val="24"/>
        </w:rPr>
        <w:t xml:space="preserve">в случае предоставления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е</w:t>
      </w:r>
      <w:r w:rsidR="00AD00DE" w:rsidRPr="00722324">
        <w:rPr>
          <w:rFonts w:ascii="Times New Roman" w:eastAsia="MS Mincho" w:hAnsi="Times New Roman" w:cs="Times New Roman"/>
          <w:spacing w:val="-6"/>
          <w:sz w:val="24"/>
          <w:szCs w:val="24"/>
          <w:lang w:eastAsia="x-none"/>
        </w:rPr>
        <w:t>м</w:t>
      </w:r>
      <w:r w:rsidR="00AD00DE" w:rsidRPr="00722324">
        <w:rPr>
          <w:rFonts w:ascii="Times New Roman" w:eastAsia="Times New Roman" w:hAnsi="Times New Roman" w:cs="Times New Roman"/>
          <w:spacing w:val="-6"/>
          <w:sz w:val="24"/>
          <w:szCs w:val="24"/>
        </w:rPr>
        <w:t xml:space="preserve"> при заключении Договора недостоверных заверений об указанных в настоящем разделе Договора обстоятельствах </w:t>
      </w:r>
      <w:r w:rsidR="009B3A16" w:rsidRPr="00722324">
        <w:rPr>
          <w:rFonts w:ascii="Times New Roman" w:eastAsia="MS Mincho" w:hAnsi="Times New Roman" w:cs="Times New Roman"/>
          <w:spacing w:val="-6"/>
          <w:sz w:val="24"/>
          <w:szCs w:val="24"/>
          <w:lang w:eastAsia="x-none"/>
        </w:rPr>
        <w:t>Исполнитель</w:t>
      </w:r>
      <w:r w:rsidR="00AD00DE" w:rsidRPr="00722324">
        <w:rPr>
          <w:rFonts w:ascii="Times New Roman" w:eastAsia="MS Mincho" w:hAnsi="Times New Roman" w:cs="Times New Roman"/>
          <w:spacing w:val="-6"/>
          <w:sz w:val="24"/>
          <w:szCs w:val="24"/>
          <w:lang w:eastAsia="x-none"/>
        </w:rPr>
        <w:t xml:space="preserve"> </w:t>
      </w:r>
      <w:r w:rsidR="00AD00DE" w:rsidRPr="00722324">
        <w:rPr>
          <w:rFonts w:ascii="Times New Roman" w:eastAsia="Times New Roman" w:hAnsi="Times New Roman" w:cs="Times New Roman"/>
          <w:spacing w:val="-6"/>
          <w:sz w:val="24"/>
          <w:szCs w:val="24"/>
        </w:rPr>
        <w:t xml:space="preserve">обязан во внесудебном порядке возместить Заказчику по выбору последнего убытки, причиненные недостоверностью таких заверений, или уплатить неустойку в размере </w:t>
      </w:r>
      <w:r w:rsidR="00783865" w:rsidRPr="00722324">
        <w:rPr>
          <w:rFonts w:ascii="Times New Roman" w:eastAsia="Times New Roman" w:hAnsi="Times New Roman" w:cs="Times New Roman"/>
          <w:spacing w:val="-6"/>
          <w:sz w:val="24"/>
          <w:szCs w:val="24"/>
        </w:rPr>
        <w:t xml:space="preserve">100 000,00 (Сто тысяч) </w:t>
      </w:r>
      <w:r w:rsidR="007D0934" w:rsidRPr="00722324">
        <w:rPr>
          <w:rFonts w:ascii="Times New Roman" w:eastAsia="Times New Roman" w:hAnsi="Times New Roman" w:cs="Times New Roman"/>
          <w:spacing w:val="-6"/>
          <w:sz w:val="24"/>
          <w:szCs w:val="24"/>
        </w:rPr>
        <w:t>рублей в</w:t>
      </w:r>
      <w:r w:rsidR="00AD00DE" w:rsidRPr="00722324">
        <w:rPr>
          <w:rFonts w:ascii="Times New Roman" w:eastAsia="Times New Roman" w:hAnsi="Times New Roman" w:cs="Times New Roman"/>
          <w:spacing w:val="-6"/>
          <w:sz w:val="24"/>
          <w:szCs w:val="24"/>
        </w:rPr>
        <w:t xml:space="preserve"> течение 10 (Десяти) рабочих дней с даты получения соответствующего требования от Заказчика;</w:t>
      </w:r>
    </w:p>
    <w:bookmarkEnd w:id="260"/>
    <w:p w14:paraId="2153D391" w14:textId="75F85688" w:rsidR="00AD00DE" w:rsidRPr="00722324" w:rsidRDefault="00596BA5" w:rsidP="000C56B6">
      <w:pPr>
        <w:pStyle w:val="a2"/>
        <w:widowControl w:val="0"/>
        <w:numPr>
          <w:ilvl w:val="0"/>
          <w:numId w:val="0"/>
        </w:numPr>
        <w:tabs>
          <w:tab w:val="left" w:pos="0"/>
          <w:tab w:val="left" w:pos="709"/>
          <w:tab w:val="left" w:pos="993"/>
          <w:tab w:val="left" w:pos="1701"/>
        </w:tabs>
        <w:ind w:right="55"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н) </w:t>
      </w:r>
      <w:r w:rsidR="00AD00DE" w:rsidRPr="00722324">
        <w:rPr>
          <w:rFonts w:ascii="Times New Roman" w:eastAsia="Times New Roman" w:hAnsi="Times New Roman" w:cs="Times New Roman"/>
          <w:spacing w:val="-6"/>
          <w:sz w:val="24"/>
          <w:szCs w:val="24"/>
        </w:rPr>
        <w:t>согласен с тем, что наряду с требованием о возмещении убытков или взыскании неустойки в соответствии с подпунктом м) пункта 2</w:t>
      </w:r>
      <w:r w:rsidR="00D55480" w:rsidRPr="00722324">
        <w:rPr>
          <w:rFonts w:ascii="Times New Roman" w:eastAsia="Times New Roman" w:hAnsi="Times New Roman" w:cs="Times New Roman"/>
          <w:spacing w:val="-6"/>
          <w:sz w:val="24"/>
          <w:szCs w:val="24"/>
        </w:rPr>
        <w:t>2</w:t>
      </w:r>
      <w:r w:rsidR="00AD00DE" w:rsidRPr="00722324">
        <w:rPr>
          <w:rFonts w:ascii="Times New Roman" w:eastAsia="Times New Roman" w:hAnsi="Times New Roman" w:cs="Times New Roman"/>
          <w:spacing w:val="-6"/>
          <w:sz w:val="24"/>
          <w:szCs w:val="24"/>
        </w:rPr>
        <w:t xml:space="preserve">.1 Договора Заказчик также вправе в одностороннем внесудебном порядке отказаться от Договора (расторгнуть Договор), направив в адрес </w:t>
      </w:r>
      <w:r w:rsidR="009B3A16" w:rsidRPr="00722324">
        <w:rPr>
          <w:rFonts w:ascii="Times New Roman" w:eastAsia="Times New Roman" w:hAnsi="Times New Roman" w:cs="Times New Roman"/>
          <w:spacing w:val="-6"/>
          <w:sz w:val="24"/>
          <w:szCs w:val="24"/>
        </w:rPr>
        <w:t>Исполнител</w:t>
      </w:r>
      <w:r w:rsidR="00E14F9A" w:rsidRPr="00722324">
        <w:rPr>
          <w:rFonts w:ascii="Times New Roman" w:eastAsia="Times New Roman" w:hAnsi="Times New Roman" w:cs="Times New Roman"/>
          <w:spacing w:val="-6"/>
          <w:sz w:val="24"/>
          <w:szCs w:val="24"/>
        </w:rPr>
        <w:t>я</w:t>
      </w:r>
      <w:r w:rsidR="00AD00DE" w:rsidRPr="00722324">
        <w:rPr>
          <w:rFonts w:ascii="Times New Roman" w:eastAsia="Times New Roman" w:hAnsi="Times New Roman" w:cs="Times New Roman"/>
          <w:spacing w:val="-6"/>
          <w:sz w:val="24"/>
          <w:szCs w:val="24"/>
        </w:rPr>
        <w:t xml:space="preserve"> письменное уведомление; </w:t>
      </w:r>
      <w:r w:rsidR="00AD00DE" w:rsidRPr="00722324">
        <w:rPr>
          <w:rFonts w:ascii="Times New Roman" w:hAnsi="Times New Roman" w:cs="Times New Roman"/>
          <w:spacing w:val="-6"/>
          <w:sz w:val="24"/>
          <w:szCs w:val="24"/>
        </w:rPr>
        <w:t xml:space="preserve">в этом случае Договор будет считаться расторгнутым с даты получения </w:t>
      </w:r>
      <w:r w:rsidR="009B3A16" w:rsidRPr="00722324">
        <w:rPr>
          <w:rFonts w:ascii="Times New Roman" w:eastAsia="MS Mincho" w:hAnsi="Times New Roman" w:cs="Times New Roman"/>
          <w:spacing w:val="-6"/>
          <w:sz w:val="24"/>
          <w:szCs w:val="24"/>
          <w:lang w:eastAsia="x-none"/>
        </w:rPr>
        <w:t>Исполнител</w:t>
      </w:r>
      <w:r w:rsidR="00E14F9A" w:rsidRPr="00722324">
        <w:rPr>
          <w:rFonts w:ascii="Times New Roman" w:eastAsia="MS Mincho" w:hAnsi="Times New Roman" w:cs="Times New Roman"/>
          <w:spacing w:val="-6"/>
          <w:sz w:val="24"/>
          <w:szCs w:val="24"/>
          <w:lang w:eastAsia="x-none"/>
        </w:rPr>
        <w:t>е</w:t>
      </w:r>
      <w:r w:rsidR="00AD00DE" w:rsidRPr="00722324">
        <w:rPr>
          <w:rFonts w:ascii="Times New Roman" w:eastAsia="MS Mincho" w:hAnsi="Times New Roman" w:cs="Times New Roman"/>
          <w:spacing w:val="-6"/>
          <w:sz w:val="24"/>
          <w:szCs w:val="24"/>
          <w:lang w:eastAsia="x-none"/>
        </w:rPr>
        <w:t>м</w:t>
      </w:r>
      <w:r w:rsidR="00AD00DE" w:rsidRPr="00722324">
        <w:rPr>
          <w:rFonts w:ascii="Times New Roman" w:hAnsi="Times New Roman" w:cs="Times New Roman"/>
          <w:spacing w:val="-6"/>
          <w:sz w:val="24"/>
          <w:szCs w:val="24"/>
        </w:rPr>
        <w:t xml:space="preserve"> указанного в настоящем подпункте уведомления либо по истечении 3 (Трёх) рабочих дней с момента прибытия отправления с уведомлением в место вручения – в зависимости от того, какое из событий произойдёт ранее.</w:t>
      </w:r>
    </w:p>
    <w:p w14:paraId="27E82856" w14:textId="0A9F104E" w:rsidR="00AD00DE" w:rsidRPr="00722324" w:rsidRDefault="009B3A16" w:rsidP="00FC5F8F">
      <w:pPr>
        <w:pStyle w:val="a2"/>
        <w:widowControl w:val="0"/>
        <w:numPr>
          <w:ilvl w:val="1"/>
          <w:numId w:val="23"/>
        </w:numPr>
        <w:tabs>
          <w:tab w:val="left" w:pos="0"/>
          <w:tab w:val="left" w:pos="709"/>
          <w:tab w:val="left" w:pos="993"/>
        </w:tabs>
        <w:ind w:left="0" w:right="55" w:firstLine="709"/>
        <w:jc w:val="both"/>
        <w:rPr>
          <w:rFonts w:ascii="Times New Roman" w:eastAsia="Times New Roman" w:hAnsi="Times New Roman" w:cs="Times New Roman"/>
          <w:spacing w:val="-6"/>
          <w:sz w:val="24"/>
          <w:szCs w:val="24"/>
        </w:rPr>
      </w:pPr>
      <w:r w:rsidRPr="00722324">
        <w:rPr>
          <w:rFonts w:ascii="Times New Roman" w:eastAsia="MS Mincho" w:hAnsi="Times New Roman" w:cs="Times New Roman"/>
          <w:spacing w:val="-6"/>
          <w:sz w:val="24"/>
          <w:szCs w:val="24"/>
          <w:lang w:eastAsia="x-none"/>
        </w:rPr>
        <w:t>Исполнитель</w:t>
      </w:r>
      <w:r w:rsidR="00AD00DE" w:rsidRPr="00722324">
        <w:rPr>
          <w:rFonts w:ascii="Times New Roman" w:hAnsi="Times New Roman" w:cs="Times New Roman"/>
          <w:sz w:val="24"/>
          <w:szCs w:val="24"/>
          <w:shd w:val="clear" w:color="auto" w:fill="FFFFFF"/>
        </w:rPr>
        <w:t xml:space="preserve"> гарантирует, что является добросовестным налогоплательщиком, своевременно и надлежащим образом уплачивает налоги (сборы) и сдает бухгалтерскую и налоговую отчетность. </w:t>
      </w:r>
      <w:r w:rsidRPr="00722324">
        <w:rPr>
          <w:rFonts w:ascii="Times New Roman" w:eastAsia="MS Mincho" w:hAnsi="Times New Roman" w:cs="Times New Roman"/>
          <w:spacing w:val="-6"/>
          <w:sz w:val="24"/>
          <w:szCs w:val="24"/>
          <w:lang w:eastAsia="x-none"/>
        </w:rPr>
        <w:t>Исполнитель</w:t>
      </w:r>
      <w:r w:rsidR="00AD00DE" w:rsidRPr="00722324">
        <w:rPr>
          <w:rFonts w:ascii="Times New Roman" w:hAnsi="Times New Roman" w:cs="Times New Roman"/>
          <w:sz w:val="24"/>
          <w:szCs w:val="24"/>
          <w:shd w:val="clear" w:color="auto" w:fill="FFFFFF"/>
        </w:rPr>
        <w:t xml:space="preserve"> обязуется возместить Заказчику все расходы, которые Заказчик произведет или должен будет произвести в случае признания налоговыми органами неправомерным учета расходов на оплату работ, выполняемых </w:t>
      </w:r>
      <w:r w:rsidRPr="00722324">
        <w:rPr>
          <w:rFonts w:ascii="Times New Roman" w:eastAsia="MS Mincho" w:hAnsi="Times New Roman" w:cs="Times New Roman"/>
          <w:spacing w:val="-6"/>
          <w:sz w:val="24"/>
          <w:szCs w:val="24"/>
          <w:lang w:eastAsia="x-none"/>
        </w:rPr>
        <w:t>Исполнител</w:t>
      </w:r>
      <w:r w:rsidR="00E14F9A" w:rsidRPr="00722324">
        <w:rPr>
          <w:rFonts w:ascii="Times New Roman" w:eastAsia="MS Mincho" w:hAnsi="Times New Roman" w:cs="Times New Roman"/>
          <w:spacing w:val="-6"/>
          <w:sz w:val="24"/>
          <w:szCs w:val="24"/>
          <w:lang w:eastAsia="x-none"/>
        </w:rPr>
        <w:t>е</w:t>
      </w:r>
      <w:r w:rsidR="00AD00DE" w:rsidRPr="00722324">
        <w:rPr>
          <w:rFonts w:ascii="Times New Roman" w:eastAsia="MS Mincho" w:hAnsi="Times New Roman" w:cs="Times New Roman"/>
          <w:spacing w:val="-6"/>
          <w:sz w:val="24"/>
          <w:szCs w:val="24"/>
          <w:lang w:eastAsia="x-none"/>
        </w:rPr>
        <w:t>м</w:t>
      </w:r>
      <w:r w:rsidR="00AD00DE" w:rsidRPr="00722324">
        <w:rPr>
          <w:rFonts w:ascii="Times New Roman" w:hAnsi="Times New Roman" w:cs="Times New Roman"/>
          <w:sz w:val="24"/>
          <w:szCs w:val="24"/>
          <w:shd w:val="clear" w:color="auto" w:fill="FFFFFF"/>
        </w:rPr>
        <w:t xml:space="preserve"> в рамках Договора, и применения налоговых вычетов в отношении сумм НДС и налога на прибыль организаций, предъявленных </w:t>
      </w:r>
      <w:r w:rsidRPr="00722324">
        <w:rPr>
          <w:rFonts w:ascii="Times New Roman" w:eastAsia="MS Mincho" w:hAnsi="Times New Roman" w:cs="Times New Roman"/>
          <w:spacing w:val="-6"/>
          <w:sz w:val="24"/>
          <w:szCs w:val="24"/>
          <w:lang w:eastAsia="x-none"/>
        </w:rPr>
        <w:t>Исполнител</w:t>
      </w:r>
      <w:r w:rsidR="00E14F9A" w:rsidRPr="00722324">
        <w:rPr>
          <w:rFonts w:ascii="Times New Roman" w:eastAsia="MS Mincho" w:hAnsi="Times New Roman" w:cs="Times New Roman"/>
          <w:spacing w:val="-6"/>
          <w:sz w:val="24"/>
          <w:szCs w:val="24"/>
          <w:lang w:eastAsia="x-none"/>
        </w:rPr>
        <w:t>е</w:t>
      </w:r>
      <w:r w:rsidR="00AD00DE" w:rsidRPr="00722324">
        <w:rPr>
          <w:rFonts w:ascii="Times New Roman" w:eastAsia="MS Mincho" w:hAnsi="Times New Roman" w:cs="Times New Roman"/>
          <w:spacing w:val="-6"/>
          <w:sz w:val="24"/>
          <w:szCs w:val="24"/>
          <w:lang w:eastAsia="x-none"/>
        </w:rPr>
        <w:t>м</w:t>
      </w:r>
      <w:r w:rsidR="00AD00DE" w:rsidRPr="00722324">
        <w:rPr>
          <w:rFonts w:ascii="Times New Roman" w:hAnsi="Times New Roman" w:cs="Times New Roman"/>
          <w:sz w:val="24"/>
          <w:szCs w:val="24"/>
          <w:shd w:val="clear" w:color="auto" w:fill="FFFFFF"/>
        </w:rPr>
        <w:t xml:space="preserve"> в рамках Договора по любым основаниям, в том числе, но не исключая следующие:</w:t>
      </w:r>
    </w:p>
    <w:p w14:paraId="106029BC" w14:textId="77777777" w:rsidR="00AD00DE" w:rsidRPr="00722324" w:rsidRDefault="00AD00DE" w:rsidP="00816023">
      <w:pPr>
        <w:pStyle w:val="a2"/>
        <w:widowControl w:val="0"/>
        <w:numPr>
          <w:ilvl w:val="0"/>
          <w:numId w:val="0"/>
        </w:numPr>
        <w:tabs>
          <w:tab w:val="left" w:pos="0"/>
          <w:tab w:val="left" w:pos="709"/>
          <w:tab w:val="left" w:pos="993"/>
        </w:tabs>
        <w:ind w:right="55" w:firstLine="709"/>
        <w:jc w:val="both"/>
        <w:rPr>
          <w:rFonts w:ascii="Times New Roman" w:hAnsi="Times New Roman" w:cs="Times New Roman"/>
          <w:sz w:val="24"/>
          <w:szCs w:val="24"/>
          <w:shd w:val="clear" w:color="auto" w:fill="FFFFFF"/>
        </w:rPr>
      </w:pPr>
      <w:r w:rsidRPr="00722324">
        <w:rPr>
          <w:rFonts w:ascii="Times New Roman" w:hAnsi="Times New Roman" w:cs="Times New Roman"/>
          <w:sz w:val="24"/>
          <w:szCs w:val="24"/>
          <w:shd w:val="clear" w:color="auto" w:fill="FFFFFF"/>
        </w:rPr>
        <w:t>а) неправильное (т.е. с нарушением установленного порядка) или несвоевременное оформление счетов-фактур и (или) Актов о приемке выполненных работ;</w:t>
      </w:r>
    </w:p>
    <w:p w14:paraId="542DD781" w14:textId="77777777" w:rsidR="00AD00DE" w:rsidRPr="00722324" w:rsidRDefault="00AD00DE" w:rsidP="00816023">
      <w:pPr>
        <w:pStyle w:val="a2"/>
        <w:widowControl w:val="0"/>
        <w:numPr>
          <w:ilvl w:val="0"/>
          <w:numId w:val="0"/>
        </w:numPr>
        <w:tabs>
          <w:tab w:val="left" w:pos="0"/>
          <w:tab w:val="left" w:pos="709"/>
          <w:tab w:val="left" w:pos="993"/>
        </w:tabs>
        <w:ind w:right="55" w:firstLine="709"/>
        <w:jc w:val="both"/>
        <w:rPr>
          <w:rFonts w:ascii="Times New Roman" w:hAnsi="Times New Roman" w:cs="Times New Roman"/>
          <w:sz w:val="24"/>
          <w:szCs w:val="24"/>
          <w:shd w:val="clear" w:color="auto" w:fill="FFFFFF"/>
        </w:rPr>
      </w:pPr>
      <w:r w:rsidRPr="00722324">
        <w:rPr>
          <w:rFonts w:ascii="Times New Roman" w:hAnsi="Times New Roman" w:cs="Times New Roman"/>
          <w:sz w:val="24"/>
          <w:szCs w:val="24"/>
          <w:shd w:val="clear" w:color="auto" w:fill="FFFFFF"/>
        </w:rPr>
        <w:t>б) нарушение налоговых обязанностей по отражению в качестве дохода сумм, полученных от Заказчика по Договору, а равно по исчислению и перечислению в бюджет НДС;</w:t>
      </w:r>
    </w:p>
    <w:p w14:paraId="7DB15144" w14:textId="2FF08434" w:rsidR="00AD00DE" w:rsidRPr="00722324" w:rsidRDefault="00AD00DE" w:rsidP="00816023">
      <w:pPr>
        <w:pStyle w:val="a2"/>
        <w:widowControl w:val="0"/>
        <w:numPr>
          <w:ilvl w:val="0"/>
          <w:numId w:val="0"/>
        </w:numPr>
        <w:tabs>
          <w:tab w:val="left" w:pos="0"/>
          <w:tab w:val="left" w:pos="709"/>
          <w:tab w:val="left" w:pos="993"/>
        </w:tabs>
        <w:ind w:right="55" w:firstLine="709"/>
        <w:jc w:val="both"/>
        <w:rPr>
          <w:rFonts w:ascii="Times New Roman" w:hAnsi="Times New Roman" w:cs="Times New Roman"/>
          <w:sz w:val="24"/>
          <w:szCs w:val="24"/>
          <w:shd w:val="clear" w:color="auto" w:fill="FFFFFF"/>
        </w:rPr>
      </w:pPr>
      <w:r w:rsidRPr="00722324">
        <w:rPr>
          <w:rFonts w:ascii="Times New Roman" w:hAnsi="Times New Roman" w:cs="Times New Roman"/>
          <w:sz w:val="24"/>
          <w:szCs w:val="24"/>
          <w:shd w:val="clear" w:color="auto" w:fill="FFFFFF"/>
        </w:rPr>
        <w:t xml:space="preserve">в) признания налоговыми органами работ, выполняемых </w:t>
      </w:r>
      <w:r w:rsidR="009B3A16" w:rsidRPr="00722324">
        <w:rPr>
          <w:rFonts w:ascii="Times New Roman" w:eastAsia="MS Mincho" w:hAnsi="Times New Roman" w:cs="Times New Roman"/>
          <w:spacing w:val="-6"/>
          <w:sz w:val="24"/>
          <w:szCs w:val="24"/>
          <w:lang w:eastAsia="x-none"/>
        </w:rPr>
        <w:t>Исполнител</w:t>
      </w:r>
      <w:r w:rsidR="00E14F9A"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hAnsi="Times New Roman" w:cs="Times New Roman"/>
          <w:sz w:val="24"/>
          <w:szCs w:val="24"/>
          <w:shd w:val="clear" w:color="auto" w:fill="FFFFFF"/>
        </w:rPr>
        <w:t xml:space="preserve"> в рамках Договора, не подлежащих налогообложению в соответствии с законодательством РФ;</w:t>
      </w:r>
    </w:p>
    <w:p w14:paraId="1687A301" w14:textId="25BE06BA" w:rsidR="00AD00DE" w:rsidRPr="00722324" w:rsidRDefault="00AD00DE" w:rsidP="00816023">
      <w:pPr>
        <w:pStyle w:val="a2"/>
        <w:widowControl w:val="0"/>
        <w:numPr>
          <w:ilvl w:val="0"/>
          <w:numId w:val="0"/>
        </w:numPr>
        <w:tabs>
          <w:tab w:val="left" w:pos="0"/>
          <w:tab w:val="left" w:pos="709"/>
          <w:tab w:val="left" w:pos="993"/>
        </w:tabs>
        <w:ind w:right="55" w:firstLine="709"/>
        <w:jc w:val="both"/>
        <w:rPr>
          <w:rFonts w:ascii="Times New Roman" w:hAnsi="Times New Roman" w:cs="Times New Roman"/>
          <w:sz w:val="24"/>
          <w:szCs w:val="24"/>
          <w:shd w:val="clear" w:color="auto" w:fill="FFFFFF"/>
        </w:rPr>
      </w:pPr>
      <w:r w:rsidRPr="00722324">
        <w:rPr>
          <w:rFonts w:ascii="Times New Roman" w:hAnsi="Times New Roman" w:cs="Times New Roman"/>
          <w:sz w:val="24"/>
          <w:szCs w:val="24"/>
          <w:shd w:val="clear" w:color="auto" w:fill="FFFFFF"/>
        </w:rPr>
        <w:t xml:space="preserve">г) привлечение </w:t>
      </w:r>
      <w:r w:rsidR="009B3A16" w:rsidRPr="00722324">
        <w:rPr>
          <w:rFonts w:ascii="Times New Roman" w:eastAsia="MS Mincho" w:hAnsi="Times New Roman" w:cs="Times New Roman"/>
          <w:spacing w:val="-6"/>
          <w:sz w:val="24"/>
          <w:szCs w:val="24"/>
          <w:lang w:eastAsia="x-none"/>
        </w:rPr>
        <w:t>Исполнител</w:t>
      </w:r>
      <w:r w:rsidR="00E14F9A"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hAnsi="Times New Roman" w:cs="Times New Roman"/>
          <w:sz w:val="24"/>
          <w:szCs w:val="24"/>
          <w:shd w:val="clear" w:color="auto" w:fill="FFFFFF"/>
        </w:rPr>
        <w:t xml:space="preserve"> в качестве Субподрядных организаций обществ, не исполняющих налоговые обязанности;</w:t>
      </w:r>
    </w:p>
    <w:p w14:paraId="6C85163B" w14:textId="77777777" w:rsidR="00AD00DE" w:rsidRPr="00722324" w:rsidRDefault="00AD00DE" w:rsidP="00816023">
      <w:pPr>
        <w:pStyle w:val="a2"/>
        <w:widowControl w:val="0"/>
        <w:numPr>
          <w:ilvl w:val="0"/>
          <w:numId w:val="0"/>
        </w:numPr>
        <w:tabs>
          <w:tab w:val="left" w:pos="0"/>
          <w:tab w:val="left" w:pos="709"/>
          <w:tab w:val="left" w:pos="993"/>
        </w:tabs>
        <w:ind w:right="55" w:firstLine="709"/>
        <w:jc w:val="both"/>
        <w:rPr>
          <w:rFonts w:ascii="Times New Roman" w:hAnsi="Times New Roman" w:cs="Times New Roman"/>
          <w:sz w:val="24"/>
          <w:szCs w:val="24"/>
          <w:shd w:val="clear" w:color="auto" w:fill="FFFFFF"/>
        </w:rPr>
      </w:pPr>
      <w:r w:rsidRPr="00722324">
        <w:rPr>
          <w:rFonts w:ascii="Times New Roman" w:hAnsi="Times New Roman" w:cs="Times New Roman"/>
          <w:sz w:val="24"/>
          <w:szCs w:val="24"/>
          <w:shd w:val="clear" w:color="auto" w:fill="FFFFFF"/>
        </w:rPr>
        <w:t>д) иные основания, повлекшие возникновение у Заказчика указанных в настоящем пункте убытков.</w:t>
      </w:r>
    </w:p>
    <w:p w14:paraId="48B2D077" w14:textId="5207FDD0" w:rsidR="00AD00DE" w:rsidRPr="00722324" w:rsidRDefault="00AD00DE" w:rsidP="00FC5F8F">
      <w:pPr>
        <w:pStyle w:val="a2"/>
        <w:widowControl w:val="0"/>
        <w:numPr>
          <w:ilvl w:val="1"/>
          <w:numId w:val="23"/>
        </w:numPr>
        <w:tabs>
          <w:tab w:val="left" w:pos="0"/>
          <w:tab w:val="left" w:pos="709"/>
          <w:tab w:val="left" w:pos="993"/>
        </w:tabs>
        <w:ind w:left="0" w:right="55" w:firstLine="709"/>
        <w:jc w:val="both"/>
        <w:rPr>
          <w:rFonts w:ascii="Times New Roman" w:eastAsia="Times New Roman" w:hAnsi="Times New Roman" w:cs="Times New Roman"/>
          <w:spacing w:val="-6"/>
          <w:sz w:val="24"/>
          <w:szCs w:val="24"/>
        </w:rPr>
      </w:pPr>
      <w:r w:rsidRPr="00722324">
        <w:rPr>
          <w:rFonts w:ascii="Times New Roman" w:hAnsi="Times New Roman" w:cs="Times New Roman"/>
          <w:sz w:val="24"/>
          <w:szCs w:val="24"/>
          <w:shd w:val="clear" w:color="auto" w:fill="FFFFFF"/>
        </w:rPr>
        <w:t>В состав убытков, подлежащих возмещению согласно пункту 2</w:t>
      </w:r>
      <w:r w:rsidR="00D55480" w:rsidRPr="00722324">
        <w:rPr>
          <w:rFonts w:ascii="Times New Roman" w:hAnsi="Times New Roman" w:cs="Times New Roman"/>
          <w:sz w:val="24"/>
          <w:szCs w:val="24"/>
          <w:shd w:val="clear" w:color="auto" w:fill="FFFFFF"/>
        </w:rPr>
        <w:t>2</w:t>
      </w:r>
      <w:r w:rsidRPr="00722324">
        <w:rPr>
          <w:rFonts w:ascii="Times New Roman" w:hAnsi="Times New Roman" w:cs="Times New Roman"/>
          <w:sz w:val="24"/>
          <w:szCs w:val="24"/>
          <w:shd w:val="clear" w:color="auto" w:fill="FFFFFF"/>
        </w:rPr>
        <w:t>.2 Договора, в том числе, но, не ограничиваясь, включаются:</w:t>
      </w:r>
    </w:p>
    <w:p w14:paraId="0EF448F7" w14:textId="77777777" w:rsidR="00AD00DE" w:rsidRPr="00722324" w:rsidRDefault="00AD00DE" w:rsidP="00816023">
      <w:pPr>
        <w:pStyle w:val="a2"/>
        <w:widowControl w:val="0"/>
        <w:numPr>
          <w:ilvl w:val="0"/>
          <w:numId w:val="0"/>
        </w:numPr>
        <w:tabs>
          <w:tab w:val="left" w:pos="0"/>
          <w:tab w:val="left" w:pos="709"/>
          <w:tab w:val="left" w:pos="993"/>
        </w:tabs>
        <w:ind w:right="55" w:firstLine="709"/>
        <w:jc w:val="both"/>
        <w:rPr>
          <w:rFonts w:ascii="Times New Roman" w:hAnsi="Times New Roman" w:cs="Times New Roman"/>
          <w:sz w:val="24"/>
          <w:szCs w:val="24"/>
          <w:shd w:val="clear" w:color="auto" w:fill="FFFFFF"/>
        </w:rPr>
      </w:pPr>
      <w:r w:rsidRPr="00722324">
        <w:rPr>
          <w:rFonts w:ascii="Times New Roman" w:hAnsi="Times New Roman" w:cs="Times New Roman"/>
          <w:sz w:val="24"/>
          <w:szCs w:val="24"/>
          <w:shd w:val="clear" w:color="auto" w:fill="FFFFFF"/>
        </w:rPr>
        <w:t>а) сумма доначисленного по указанным выше основаниям налога (НДС и налог на прибыль организаций);</w:t>
      </w:r>
    </w:p>
    <w:p w14:paraId="4C9FD624" w14:textId="22BF64C0" w:rsidR="00AD00DE" w:rsidRPr="00722324" w:rsidRDefault="00AD00DE" w:rsidP="00816023">
      <w:pPr>
        <w:pStyle w:val="a2"/>
        <w:widowControl w:val="0"/>
        <w:numPr>
          <w:ilvl w:val="0"/>
          <w:numId w:val="0"/>
        </w:numPr>
        <w:tabs>
          <w:tab w:val="left" w:pos="0"/>
          <w:tab w:val="left" w:pos="709"/>
          <w:tab w:val="left" w:pos="993"/>
        </w:tabs>
        <w:ind w:right="55" w:firstLine="709"/>
        <w:jc w:val="both"/>
        <w:rPr>
          <w:rFonts w:ascii="Times New Roman" w:hAnsi="Times New Roman" w:cs="Times New Roman"/>
          <w:sz w:val="24"/>
          <w:szCs w:val="24"/>
          <w:shd w:val="clear" w:color="auto" w:fill="FFFFFF"/>
        </w:rPr>
      </w:pPr>
      <w:r w:rsidRPr="00722324">
        <w:rPr>
          <w:rFonts w:ascii="Times New Roman" w:hAnsi="Times New Roman" w:cs="Times New Roman"/>
          <w:sz w:val="24"/>
          <w:szCs w:val="24"/>
          <w:shd w:val="clear" w:color="auto" w:fill="FFFFFF"/>
        </w:rPr>
        <w:t xml:space="preserve">б) начисленные пени на сумму, указанную в </w:t>
      </w:r>
      <w:r w:rsidRPr="00722324">
        <w:rPr>
          <w:rFonts w:ascii="Times New Roman" w:eastAsia="Times New Roman" w:hAnsi="Times New Roman" w:cs="Times New Roman"/>
          <w:spacing w:val="-6"/>
          <w:sz w:val="24"/>
          <w:szCs w:val="24"/>
        </w:rPr>
        <w:t>подпункте м) пункта 2</w:t>
      </w:r>
      <w:r w:rsidR="00D55480" w:rsidRPr="00722324">
        <w:rPr>
          <w:rFonts w:ascii="Times New Roman" w:eastAsia="Times New Roman" w:hAnsi="Times New Roman" w:cs="Times New Roman"/>
          <w:spacing w:val="-6"/>
          <w:sz w:val="24"/>
          <w:szCs w:val="24"/>
        </w:rPr>
        <w:t>2</w:t>
      </w:r>
      <w:r w:rsidRPr="00722324">
        <w:rPr>
          <w:rFonts w:ascii="Times New Roman" w:eastAsia="Times New Roman" w:hAnsi="Times New Roman" w:cs="Times New Roman"/>
          <w:spacing w:val="-6"/>
          <w:sz w:val="24"/>
          <w:szCs w:val="24"/>
        </w:rPr>
        <w:t>.1 Договора</w:t>
      </w:r>
      <w:r w:rsidRPr="00722324">
        <w:rPr>
          <w:rFonts w:ascii="Times New Roman" w:hAnsi="Times New Roman" w:cs="Times New Roman"/>
          <w:sz w:val="24"/>
          <w:szCs w:val="24"/>
          <w:shd w:val="clear" w:color="auto" w:fill="FFFFFF"/>
        </w:rPr>
        <w:t>;</w:t>
      </w:r>
    </w:p>
    <w:p w14:paraId="2AE6F593" w14:textId="77777777" w:rsidR="00AD00DE" w:rsidRPr="00722324" w:rsidRDefault="00AD00DE" w:rsidP="00816023">
      <w:pPr>
        <w:pStyle w:val="a2"/>
        <w:widowControl w:val="0"/>
        <w:numPr>
          <w:ilvl w:val="0"/>
          <w:numId w:val="0"/>
        </w:numPr>
        <w:tabs>
          <w:tab w:val="left" w:pos="0"/>
          <w:tab w:val="left" w:pos="709"/>
          <w:tab w:val="left" w:pos="993"/>
        </w:tabs>
        <w:ind w:right="55" w:firstLine="709"/>
        <w:jc w:val="both"/>
        <w:rPr>
          <w:rFonts w:ascii="Times New Roman" w:hAnsi="Times New Roman" w:cs="Times New Roman"/>
          <w:sz w:val="24"/>
          <w:szCs w:val="24"/>
          <w:shd w:val="clear" w:color="auto" w:fill="FFFFFF"/>
        </w:rPr>
      </w:pPr>
      <w:r w:rsidRPr="00722324">
        <w:rPr>
          <w:rFonts w:ascii="Times New Roman" w:hAnsi="Times New Roman" w:cs="Times New Roman"/>
          <w:sz w:val="24"/>
          <w:szCs w:val="24"/>
          <w:shd w:val="clear" w:color="auto" w:fill="FFFFFF"/>
        </w:rPr>
        <w:t>в) сумма налоговых санкций;</w:t>
      </w:r>
    </w:p>
    <w:p w14:paraId="7967E1B7" w14:textId="5AD0D381" w:rsidR="00AD00DE" w:rsidRPr="00722324" w:rsidRDefault="00AD00DE" w:rsidP="00816023">
      <w:pPr>
        <w:pStyle w:val="a2"/>
        <w:widowControl w:val="0"/>
        <w:numPr>
          <w:ilvl w:val="0"/>
          <w:numId w:val="0"/>
        </w:numPr>
        <w:tabs>
          <w:tab w:val="left" w:pos="0"/>
          <w:tab w:val="left" w:pos="709"/>
          <w:tab w:val="left" w:pos="993"/>
        </w:tabs>
        <w:ind w:right="55" w:firstLine="709"/>
        <w:jc w:val="both"/>
        <w:rPr>
          <w:rFonts w:ascii="Times New Roman" w:hAnsi="Times New Roman" w:cs="Times New Roman"/>
          <w:sz w:val="24"/>
          <w:szCs w:val="24"/>
          <w:shd w:val="clear" w:color="auto" w:fill="FFFFFF"/>
        </w:rPr>
      </w:pPr>
      <w:r w:rsidRPr="00722324">
        <w:rPr>
          <w:rFonts w:ascii="Times New Roman" w:hAnsi="Times New Roman" w:cs="Times New Roman"/>
          <w:sz w:val="24"/>
          <w:szCs w:val="24"/>
          <w:shd w:val="clear" w:color="auto" w:fill="FFFFFF"/>
        </w:rPr>
        <w:t xml:space="preserve">г) иные убытки, возникшие у Заказчика в связи с признанием налоговыми органами неправомерным учета расходов на оплату работ, выполняемых </w:t>
      </w:r>
      <w:r w:rsidR="009B3A16" w:rsidRPr="00722324">
        <w:rPr>
          <w:rFonts w:ascii="Times New Roman" w:eastAsia="MS Mincho" w:hAnsi="Times New Roman" w:cs="Times New Roman"/>
          <w:spacing w:val="-6"/>
          <w:sz w:val="24"/>
          <w:szCs w:val="24"/>
          <w:lang w:eastAsia="x-none"/>
        </w:rPr>
        <w:t>Исполнител</w:t>
      </w:r>
      <w:r w:rsidR="00E14F9A"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hAnsi="Times New Roman" w:cs="Times New Roman"/>
          <w:sz w:val="24"/>
          <w:szCs w:val="24"/>
          <w:shd w:val="clear" w:color="auto" w:fill="FFFFFF"/>
        </w:rPr>
        <w:t xml:space="preserve"> в рамках Договора, и применением налоговых вычетов в отношении сумм НДС, предъявленных </w:t>
      </w:r>
      <w:r w:rsidR="009B3A16" w:rsidRPr="00722324">
        <w:rPr>
          <w:rFonts w:ascii="Times New Roman" w:eastAsia="MS Mincho" w:hAnsi="Times New Roman" w:cs="Times New Roman"/>
          <w:spacing w:val="-6"/>
          <w:sz w:val="24"/>
          <w:szCs w:val="24"/>
          <w:lang w:eastAsia="x-none"/>
        </w:rPr>
        <w:t>Исполнител</w:t>
      </w:r>
      <w:r w:rsidR="00E14F9A"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hAnsi="Times New Roman" w:cs="Times New Roman"/>
          <w:sz w:val="24"/>
          <w:szCs w:val="24"/>
          <w:shd w:val="clear" w:color="auto" w:fill="FFFFFF"/>
        </w:rPr>
        <w:t xml:space="preserve"> в рамках Договора.</w:t>
      </w:r>
    </w:p>
    <w:p w14:paraId="214B171A" w14:textId="78D58221" w:rsidR="00AD00DE" w:rsidRPr="00722324" w:rsidRDefault="00AD00DE" w:rsidP="00816023">
      <w:pPr>
        <w:pStyle w:val="a2"/>
        <w:widowControl w:val="0"/>
        <w:numPr>
          <w:ilvl w:val="0"/>
          <w:numId w:val="0"/>
        </w:numPr>
        <w:tabs>
          <w:tab w:val="left" w:pos="0"/>
          <w:tab w:val="left" w:pos="709"/>
          <w:tab w:val="left" w:pos="993"/>
        </w:tabs>
        <w:ind w:right="55" w:firstLine="709"/>
        <w:jc w:val="both"/>
        <w:rPr>
          <w:rFonts w:ascii="Times New Roman" w:eastAsia="Times New Roman" w:hAnsi="Times New Roman" w:cs="Times New Roman"/>
          <w:spacing w:val="-6"/>
          <w:sz w:val="24"/>
          <w:szCs w:val="24"/>
        </w:rPr>
      </w:pPr>
      <w:r w:rsidRPr="00722324">
        <w:rPr>
          <w:rFonts w:ascii="Times New Roman" w:hAnsi="Times New Roman" w:cs="Times New Roman"/>
          <w:sz w:val="24"/>
          <w:szCs w:val="24"/>
          <w:shd w:val="clear" w:color="auto" w:fill="FFFFFF"/>
        </w:rPr>
        <w:t xml:space="preserve">Стороны договорились о том, что документом, подтверждающим возникновение оснований для возмещения </w:t>
      </w:r>
      <w:r w:rsidR="009B3A16" w:rsidRPr="00722324">
        <w:rPr>
          <w:rFonts w:ascii="Times New Roman" w:eastAsia="MS Mincho" w:hAnsi="Times New Roman" w:cs="Times New Roman"/>
          <w:spacing w:val="-6"/>
          <w:sz w:val="24"/>
          <w:szCs w:val="24"/>
          <w:lang w:eastAsia="x-none"/>
        </w:rPr>
        <w:t>Исполнител</w:t>
      </w:r>
      <w:r w:rsidR="00E14F9A"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hAnsi="Times New Roman" w:cs="Times New Roman"/>
          <w:sz w:val="24"/>
          <w:szCs w:val="24"/>
          <w:shd w:val="clear" w:color="auto" w:fill="FFFFFF"/>
        </w:rPr>
        <w:t xml:space="preserve"> Заказчику сумм убытков, указанных в настоящем пункте, является вступившее в силу решение налогового органа о доначислении налога, пени и штрафа.</w:t>
      </w:r>
    </w:p>
    <w:p w14:paraId="58C21065" w14:textId="2D2BA86D" w:rsidR="00AD00DE" w:rsidRDefault="00AD00DE" w:rsidP="00FC5F8F">
      <w:pPr>
        <w:pStyle w:val="a2"/>
        <w:widowControl w:val="0"/>
        <w:numPr>
          <w:ilvl w:val="1"/>
          <w:numId w:val="23"/>
        </w:numPr>
        <w:tabs>
          <w:tab w:val="left" w:pos="0"/>
          <w:tab w:val="left" w:pos="709"/>
          <w:tab w:val="left" w:pos="993"/>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Любая договоренность между Сторонами, влекущая за собой новые обстоятельства, которые не были учтены при заключении Договора, должна быть письменно подтверждена Сторонами в форме дополнительного соглашения к Договору.</w:t>
      </w:r>
    </w:p>
    <w:p w14:paraId="7EE9205B" w14:textId="0C2ABAC2" w:rsidR="00634E0E" w:rsidRDefault="00634E0E" w:rsidP="00816023">
      <w:pPr>
        <w:pStyle w:val="a2"/>
        <w:widowControl w:val="0"/>
        <w:numPr>
          <w:ilvl w:val="0"/>
          <w:numId w:val="0"/>
        </w:numPr>
        <w:tabs>
          <w:tab w:val="left" w:pos="0"/>
          <w:tab w:val="left" w:pos="709"/>
          <w:tab w:val="left" w:pos="993"/>
        </w:tabs>
        <w:ind w:left="426" w:right="55" w:firstLine="709"/>
        <w:jc w:val="both"/>
        <w:rPr>
          <w:rFonts w:ascii="Times New Roman" w:eastAsia="Times New Roman" w:hAnsi="Times New Roman" w:cs="Times New Roman"/>
          <w:spacing w:val="-6"/>
          <w:sz w:val="24"/>
          <w:szCs w:val="24"/>
        </w:rPr>
      </w:pPr>
    </w:p>
    <w:p w14:paraId="5E4B6391" w14:textId="77777777" w:rsidR="005E51FA" w:rsidRPr="00722324" w:rsidRDefault="005E51FA" w:rsidP="00816023">
      <w:pPr>
        <w:pStyle w:val="a2"/>
        <w:widowControl w:val="0"/>
        <w:numPr>
          <w:ilvl w:val="0"/>
          <w:numId w:val="0"/>
        </w:numPr>
        <w:tabs>
          <w:tab w:val="left" w:pos="0"/>
          <w:tab w:val="left" w:pos="709"/>
          <w:tab w:val="left" w:pos="993"/>
        </w:tabs>
        <w:ind w:left="426" w:right="55" w:firstLine="709"/>
        <w:jc w:val="both"/>
        <w:rPr>
          <w:rFonts w:ascii="Times New Roman" w:eastAsia="Times New Roman" w:hAnsi="Times New Roman" w:cs="Times New Roman"/>
          <w:spacing w:val="-6"/>
          <w:sz w:val="24"/>
          <w:szCs w:val="24"/>
        </w:rPr>
      </w:pPr>
    </w:p>
    <w:p w14:paraId="27FBC544" w14:textId="77777777" w:rsidR="00AD00DE" w:rsidRPr="00722324" w:rsidRDefault="00AD00DE" w:rsidP="00FC5F8F">
      <w:pPr>
        <w:pStyle w:val="aff3"/>
        <w:widowControl w:val="0"/>
        <w:numPr>
          <w:ilvl w:val="0"/>
          <w:numId w:val="23"/>
        </w:numPr>
        <w:tabs>
          <w:tab w:val="left" w:pos="426"/>
          <w:tab w:val="left" w:pos="1134"/>
        </w:tabs>
        <w:spacing w:after="0" w:line="240" w:lineRule="auto"/>
        <w:ind w:left="0" w:right="55" w:firstLine="709"/>
        <w:contextualSpacing w:val="0"/>
        <w:jc w:val="center"/>
        <w:outlineLvl w:val="0"/>
        <w:rPr>
          <w:rFonts w:ascii="Times New Roman" w:eastAsia="Times New Roman" w:hAnsi="Times New Roman"/>
          <w:b/>
          <w:bCs/>
          <w:snapToGrid w:val="0"/>
          <w:spacing w:val="-6"/>
          <w:sz w:val="24"/>
          <w:szCs w:val="24"/>
          <w:lang w:eastAsia="ru-RU"/>
        </w:rPr>
      </w:pPr>
      <w:bookmarkStart w:id="261" w:name="_Toc16600740"/>
      <w:bookmarkStart w:id="262" w:name="_Toc49162414"/>
      <w:r w:rsidRPr="00722324">
        <w:rPr>
          <w:rFonts w:ascii="Times New Roman" w:eastAsia="Times New Roman" w:hAnsi="Times New Roman"/>
          <w:b/>
          <w:bCs/>
          <w:snapToGrid w:val="0"/>
          <w:spacing w:val="-6"/>
          <w:sz w:val="24"/>
          <w:szCs w:val="24"/>
          <w:lang w:eastAsia="ru-RU"/>
        </w:rPr>
        <w:t>ЗАКЛЮЧИТЕЛЬНЫЕ ПОЛОЖЕНИЯ</w:t>
      </w:r>
      <w:bookmarkEnd w:id="261"/>
      <w:bookmarkEnd w:id="262"/>
    </w:p>
    <w:p w14:paraId="00CB7BA0" w14:textId="77777777" w:rsidR="00AD00DE" w:rsidRPr="00722324" w:rsidRDefault="00AD00DE" w:rsidP="00FC5F8F">
      <w:pPr>
        <w:pStyle w:val="a2"/>
        <w:widowControl w:val="0"/>
        <w:numPr>
          <w:ilvl w:val="1"/>
          <w:numId w:val="23"/>
        </w:numPr>
        <w:tabs>
          <w:tab w:val="left" w:pos="993"/>
          <w:tab w:val="left" w:pos="1418"/>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При выполнении Договора Стороны руководствуются действующим законодательством Российский Федерации.</w:t>
      </w:r>
    </w:p>
    <w:p w14:paraId="19526C43" w14:textId="77777777" w:rsidR="00AD00DE" w:rsidRPr="00722324" w:rsidRDefault="00AD00DE" w:rsidP="00FC5F8F">
      <w:pPr>
        <w:pStyle w:val="a2"/>
        <w:widowControl w:val="0"/>
        <w:numPr>
          <w:ilvl w:val="1"/>
          <w:numId w:val="23"/>
        </w:numPr>
        <w:tabs>
          <w:tab w:val="left" w:pos="993"/>
          <w:tab w:val="left" w:pos="1418"/>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В случае выявлении расхождений между условиями Приложений и текстом Договора, Стороны будут руководствоваться положениями Договора.</w:t>
      </w:r>
    </w:p>
    <w:p w14:paraId="0A101698" w14:textId="5FFC1729" w:rsidR="00AD00DE" w:rsidRPr="00722324" w:rsidRDefault="00AD00DE" w:rsidP="00FC5F8F">
      <w:pPr>
        <w:pStyle w:val="a2"/>
        <w:widowControl w:val="0"/>
        <w:numPr>
          <w:ilvl w:val="1"/>
          <w:numId w:val="23"/>
        </w:numPr>
        <w:tabs>
          <w:tab w:val="left" w:pos="0"/>
          <w:tab w:val="left" w:pos="993"/>
          <w:tab w:val="left" w:pos="1418"/>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 xml:space="preserve">Уступка прав требования по Договору и (или) передача их в залог </w:t>
      </w:r>
      <w:r w:rsidR="009B3A16" w:rsidRPr="00722324">
        <w:rPr>
          <w:rFonts w:ascii="Times New Roman" w:eastAsia="MS Mincho" w:hAnsi="Times New Roman" w:cs="Times New Roman"/>
          <w:spacing w:val="-6"/>
          <w:sz w:val="24"/>
          <w:szCs w:val="24"/>
          <w:lang w:eastAsia="x-none"/>
        </w:rPr>
        <w:t>Исполнител</w:t>
      </w:r>
      <w:r w:rsidR="00E14F9A"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eastAsia="Times New Roman" w:hAnsi="Times New Roman" w:cs="Times New Roman"/>
          <w:spacing w:val="-6"/>
          <w:sz w:val="24"/>
          <w:szCs w:val="24"/>
        </w:rPr>
        <w:t xml:space="preserve"> не допускается без получения письменного согласия Заказчика. </w:t>
      </w:r>
    </w:p>
    <w:p w14:paraId="263F7271" w14:textId="77777777" w:rsidR="00AD00DE" w:rsidRPr="00722324" w:rsidRDefault="00AD00DE" w:rsidP="00FC5F8F">
      <w:pPr>
        <w:pStyle w:val="a2"/>
        <w:widowControl w:val="0"/>
        <w:numPr>
          <w:ilvl w:val="1"/>
          <w:numId w:val="23"/>
        </w:numPr>
        <w:tabs>
          <w:tab w:val="left" w:pos="0"/>
          <w:tab w:val="left" w:pos="993"/>
          <w:tab w:val="left" w:pos="1418"/>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Правило о начислении процентов в порядке пункта 1 статьи 317.1 ГК РФ к правоотношениям Сторон в рамках Договора не применяется.</w:t>
      </w:r>
    </w:p>
    <w:p w14:paraId="5CA2E4AC" w14:textId="77777777" w:rsidR="00353E4F" w:rsidRPr="00722324" w:rsidRDefault="00AD00DE" w:rsidP="00FC5F8F">
      <w:pPr>
        <w:pStyle w:val="a2"/>
        <w:widowControl w:val="0"/>
        <w:numPr>
          <w:ilvl w:val="1"/>
          <w:numId w:val="23"/>
        </w:numPr>
        <w:tabs>
          <w:tab w:val="left" w:pos="993"/>
          <w:tab w:val="left" w:pos="1418"/>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Все изменения и дополнения к Договору действительны, если они совершены в письменной форме в виде дополнительного соглашения к Договору, за исключением случаев, прямо предусмотренных положениями Договора.</w:t>
      </w:r>
      <w:r w:rsidR="00353E4F" w:rsidRPr="00722324">
        <w:rPr>
          <w:rFonts w:ascii="Times New Roman" w:eastAsia="Times New Roman" w:hAnsi="Times New Roman" w:cs="Times New Roman"/>
          <w:spacing w:val="-6"/>
          <w:sz w:val="24"/>
          <w:szCs w:val="24"/>
        </w:rPr>
        <w:t xml:space="preserve"> </w:t>
      </w:r>
    </w:p>
    <w:p w14:paraId="747987EF" w14:textId="77777777" w:rsidR="00280B28" w:rsidRDefault="00353E4F" w:rsidP="00280B28">
      <w:pPr>
        <w:pStyle w:val="a2"/>
        <w:widowControl w:val="0"/>
        <w:numPr>
          <w:ilvl w:val="0"/>
          <w:numId w:val="0"/>
        </w:numPr>
        <w:ind w:right="55" w:firstLine="709"/>
        <w:jc w:val="both"/>
        <w:rPr>
          <w:rFonts w:ascii="Times New Roman" w:hAnsi="Times New Roman" w:cs="Times New Roman"/>
          <w:sz w:val="24"/>
          <w:szCs w:val="24"/>
        </w:rPr>
      </w:pPr>
      <w:r w:rsidRPr="00722324">
        <w:rPr>
          <w:rFonts w:ascii="Times New Roman" w:hAnsi="Times New Roman" w:cs="Times New Roman"/>
          <w:sz w:val="24"/>
          <w:szCs w:val="24"/>
        </w:rPr>
        <w:t xml:space="preserve">Подготовку всех дополнительных соглашений осуществляет Заказчик. Исполнитель обязуется рассматривать полученные от Заказчика проекты дополнительных соглашений в течение </w:t>
      </w:r>
      <w:r w:rsidR="007C0B2D" w:rsidRPr="00722324">
        <w:rPr>
          <w:rFonts w:ascii="Times New Roman" w:hAnsi="Times New Roman" w:cs="Times New Roman"/>
          <w:sz w:val="24"/>
          <w:szCs w:val="24"/>
        </w:rPr>
        <w:t>5</w:t>
      </w:r>
      <w:r w:rsidRPr="00722324">
        <w:rPr>
          <w:rFonts w:ascii="Times New Roman" w:hAnsi="Times New Roman" w:cs="Times New Roman"/>
          <w:sz w:val="24"/>
          <w:szCs w:val="24"/>
        </w:rPr>
        <w:t xml:space="preserve"> (</w:t>
      </w:r>
      <w:r w:rsidR="007C0B2D" w:rsidRPr="00722324">
        <w:rPr>
          <w:rFonts w:ascii="Times New Roman" w:hAnsi="Times New Roman" w:cs="Times New Roman"/>
          <w:sz w:val="24"/>
          <w:szCs w:val="24"/>
        </w:rPr>
        <w:t>Пять</w:t>
      </w:r>
      <w:r w:rsidRPr="00722324">
        <w:rPr>
          <w:rFonts w:ascii="Times New Roman" w:hAnsi="Times New Roman" w:cs="Times New Roman"/>
          <w:sz w:val="24"/>
          <w:szCs w:val="24"/>
        </w:rPr>
        <w:t xml:space="preserve">) рабочих дней с момента их получения, </w:t>
      </w:r>
      <w:r w:rsidR="003C630B" w:rsidRPr="00722324">
        <w:rPr>
          <w:rFonts w:ascii="Times New Roman" w:hAnsi="Times New Roman" w:cs="Times New Roman"/>
          <w:sz w:val="24"/>
          <w:szCs w:val="24"/>
        </w:rPr>
        <w:t>за исключением специально оговоренных случаев.</w:t>
      </w:r>
      <w:r w:rsidRPr="00722324">
        <w:rPr>
          <w:rFonts w:ascii="Times New Roman" w:hAnsi="Times New Roman" w:cs="Times New Roman"/>
          <w:sz w:val="24"/>
          <w:szCs w:val="24"/>
        </w:rPr>
        <w:t xml:space="preserve"> В случае неподписания и (или) непредоставления оригинала подписанного </w:t>
      </w:r>
      <w:r w:rsidR="003C630B" w:rsidRPr="00722324">
        <w:rPr>
          <w:rFonts w:ascii="Times New Roman" w:hAnsi="Times New Roman" w:cs="Times New Roman"/>
          <w:sz w:val="24"/>
          <w:szCs w:val="24"/>
        </w:rPr>
        <w:t>Исполнителем</w:t>
      </w:r>
      <w:r w:rsidRPr="00722324">
        <w:rPr>
          <w:rFonts w:ascii="Times New Roman" w:hAnsi="Times New Roman" w:cs="Times New Roman"/>
          <w:sz w:val="24"/>
          <w:szCs w:val="24"/>
        </w:rPr>
        <w:t xml:space="preserve"> дополнительного соглашения, Договор считается измененным и </w:t>
      </w:r>
      <w:r w:rsidRPr="00C61238">
        <w:rPr>
          <w:rFonts w:ascii="Times New Roman" w:hAnsi="Times New Roman" w:cs="Times New Roman"/>
          <w:sz w:val="24"/>
          <w:szCs w:val="24"/>
        </w:rPr>
        <w:t>подлежит исполнению на измененных условиях с момента истечения указанного в настоящем пункте срока</w:t>
      </w:r>
      <w:r w:rsidR="003C630B" w:rsidRPr="00C61238">
        <w:rPr>
          <w:rFonts w:ascii="Times New Roman" w:hAnsi="Times New Roman" w:cs="Times New Roman"/>
          <w:sz w:val="24"/>
          <w:szCs w:val="24"/>
        </w:rPr>
        <w:t>.</w:t>
      </w:r>
    </w:p>
    <w:p w14:paraId="5F6D3772" w14:textId="0D3569AE" w:rsidR="00977DF1" w:rsidRPr="003914AF" w:rsidRDefault="00977DF1" w:rsidP="002B5922">
      <w:pPr>
        <w:widowControl w:val="0"/>
        <w:spacing w:after="0" w:line="240" w:lineRule="auto"/>
        <w:ind w:right="55" w:firstLine="371"/>
        <w:jc w:val="both"/>
        <w:rPr>
          <w:rFonts w:ascii="Times New Roman" w:hAnsi="Times New Roman" w:cs="Times New Roman"/>
          <w:sz w:val="24"/>
          <w:szCs w:val="24"/>
          <w:lang w:eastAsia="ru-RU"/>
        </w:rPr>
      </w:pPr>
      <w:r w:rsidRPr="003914AF">
        <w:rPr>
          <w:rFonts w:ascii="Times New Roman" w:hAnsi="Times New Roman" w:cs="Times New Roman"/>
          <w:sz w:val="24"/>
          <w:szCs w:val="24"/>
          <w:lang w:eastAsia="ru-RU"/>
        </w:rPr>
        <w:t>Стороны договорились, что договор не подлежит расторжению в одностороннем порядке, а Календарно-сетевой график работ подлежит изменению без применения штрафных санкций в случа</w:t>
      </w:r>
      <w:r w:rsidR="002B5922">
        <w:rPr>
          <w:rFonts w:ascii="Times New Roman" w:hAnsi="Times New Roman" w:cs="Times New Roman"/>
          <w:sz w:val="24"/>
          <w:szCs w:val="24"/>
          <w:lang w:eastAsia="ru-RU"/>
        </w:rPr>
        <w:t xml:space="preserve">е </w:t>
      </w:r>
      <w:r w:rsidRPr="003914AF">
        <w:rPr>
          <w:rFonts w:ascii="Times New Roman" w:hAnsi="Times New Roman" w:cs="Times New Roman"/>
          <w:sz w:val="24"/>
          <w:szCs w:val="24"/>
          <w:lang w:eastAsia="ru-RU"/>
        </w:rPr>
        <w:t xml:space="preserve">увеличение объема работ более чем на 20% после корректировки </w:t>
      </w:r>
      <w:r w:rsidR="004C110D">
        <w:rPr>
          <w:rFonts w:ascii="Times New Roman" w:hAnsi="Times New Roman" w:cs="Times New Roman"/>
          <w:sz w:val="24"/>
          <w:szCs w:val="24"/>
          <w:lang w:eastAsia="ru-RU"/>
        </w:rPr>
        <w:t xml:space="preserve">проектно-сметной документации </w:t>
      </w:r>
      <w:r w:rsidRPr="003914AF">
        <w:rPr>
          <w:rFonts w:ascii="Times New Roman" w:hAnsi="Times New Roman" w:cs="Times New Roman"/>
          <w:sz w:val="24"/>
          <w:szCs w:val="24"/>
          <w:lang w:eastAsia="ru-RU"/>
        </w:rPr>
        <w:t xml:space="preserve"> по инициативе Заказчика</w:t>
      </w:r>
      <w:r w:rsidR="002B5922">
        <w:rPr>
          <w:rFonts w:ascii="Times New Roman" w:hAnsi="Times New Roman" w:cs="Times New Roman"/>
          <w:sz w:val="24"/>
          <w:szCs w:val="24"/>
          <w:lang w:eastAsia="ru-RU"/>
        </w:rPr>
        <w:t>.</w:t>
      </w:r>
    </w:p>
    <w:p w14:paraId="489C30C3" w14:textId="56F197C0" w:rsidR="00AD00DE" w:rsidRDefault="00E33D15" w:rsidP="00FC5F8F">
      <w:pPr>
        <w:pStyle w:val="a2"/>
        <w:widowControl w:val="0"/>
        <w:numPr>
          <w:ilvl w:val="1"/>
          <w:numId w:val="23"/>
        </w:numPr>
        <w:tabs>
          <w:tab w:val="left" w:pos="993"/>
          <w:tab w:val="left" w:pos="1418"/>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Все юридически значимые сообщения и документы должны направляться по а</w:t>
      </w:r>
      <w:r w:rsidRPr="00722324">
        <w:rPr>
          <w:rFonts w:ascii="Times New Roman" w:hAnsi="Times New Roman" w:cs="Times New Roman"/>
          <w:sz w:val="24"/>
          <w:szCs w:val="24"/>
        </w:rPr>
        <w:t>дресам</w:t>
      </w:r>
      <w:r w:rsidRPr="00722324">
        <w:rPr>
          <w:rFonts w:ascii="Times New Roman" w:eastAsia="Times New Roman" w:hAnsi="Times New Roman" w:cs="Times New Roman"/>
          <w:spacing w:val="-6"/>
          <w:sz w:val="24"/>
          <w:szCs w:val="24"/>
        </w:rPr>
        <w:t>, указанным в разделе 2</w:t>
      </w:r>
      <w:r w:rsidR="00E5345F">
        <w:rPr>
          <w:rFonts w:ascii="Times New Roman" w:eastAsia="Times New Roman" w:hAnsi="Times New Roman" w:cs="Times New Roman"/>
          <w:spacing w:val="-6"/>
          <w:sz w:val="24"/>
          <w:szCs w:val="24"/>
        </w:rPr>
        <w:t>3</w:t>
      </w:r>
      <w:r w:rsidRPr="00722324">
        <w:rPr>
          <w:rFonts w:ascii="Times New Roman" w:eastAsia="Times New Roman" w:hAnsi="Times New Roman" w:cs="Times New Roman"/>
          <w:spacing w:val="-6"/>
          <w:sz w:val="24"/>
          <w:szCs w:val="24"/>
        </w:rPr>
        <w:t xml:space="preserve"> Договора. </w:t>
      </w:r>
      <w:r w:rsidR="00AD00DE" w:rsidRPr="00722324">
        <w:rPr>
          <w:rFonts w:ascii="Times New Roman" w:eastAsia="Times New Roman" w:hAnsi="Times New Roman" w:cs="Times New Roman"/>
          <w:spacing w:val="-6"/>
          <w:sz w:val="24"/>
          <w:szCs w:val="24"/>
        </w:rPr>
        <w:t xml:space="preserve">В случае изменения адреса для направления уведомлений, телефона, электронного адреса Сторона обязана в течение 10 (Десяти) календарных дней с момента изменения направить об этом соответствующее извещение. В случае, если одна из Сторон не уведомила другую Сторону о вышеуказанных изменениях, Сторона, исполнившая свои обязательства по неизмененным реквизитам, считается исполнившей обязательство надлежащим образом. В случае изменения банковских реквизитов Стороны обязуются подписать дополнительное соглашение. </w:t>
      </w:r>
    </w:p>
    <w:p w14:paraId="64FAAF9E" w14:textId="77777777" w:rsidR="00910D12" w:rsidRPr="00910D12" w:rsidRDefault="00910D12" w:rsidP="00FC5F8F">
      <w:pPr>
        <w:pStyle w:val="a2"/>
        <w:widowControl w:val="0"/>
        <w:numPr>
          <w:ilvl w:val="2"/>
          <w:numId w:val="23"/>
        </w:numPr>
        <w:tabs>
          <w:tab w:val="left" w:pos="851"/>
          <w:tab w:val="left" w:pos="993"/>
          <w:tab w:val="left" w:pos="1134"/>
        </w:tabs>
        <w:ind w:left="0" w:right="55" w:firstLine="709"/>
        <w:jc w:val="both"/>
        <w:rPr>
          <w:rFonts w:ascii="Times New Roman" w:eastAsia="Times New Roman" w:hAnsi="Times New Roman" w:cs="Times New Roman"/>
          <w:spacing w:val="-6"/>
          <w:sz w:val="24"/>
          <w:szCs w:val="24"/>
        </w:rPr>
      </w:pPr>
      <w:bookmarkStart w:id="263" w:name="_Hlk164428931"/>
      <w:r w:rsidRPr="00910D12">
        <w:rPr>
          <w:rFonts w:ascii="Times New Roman" w:eastAsia="Times New Roman" w:hAnsi="Times New Roman" w:cs="Times New Roman"/>
          <w:spacing w:val="-6"/>
          <w:sz w:val="24"/>
          <w:szCs w:val="24"/>
        </w:rPr>
        <w:t>Стороны признают, что получение документов, предусмотренных Договором, в электронном виде и подписанных ЭЦП, эквивалентно получению документов на бумажном носителе и является необходимым и достаточным условием, позволяющим установить, что электронный документ исходит от Стороны, его направившей. Подписанный с помощью ЭЦП электронный документ признается равнозначным аналогичному подписанному собственноручно документу на бумажном носителе и порождает для Сторон юридические последствия в виде установления, изменения и прекращения взаимных прав и обязанностей</w:t>
      </w:r>
      <w:bookmarkEnd w:id="263"/>
      <w:r w:rsidRPr="00910D12">
        <w:rPr>
          <w:rFonts w:ascii="Times New Roman" w:eastAsia="Times New Roman" w:hAnsi="Times New Roman" w:cs="Times New Roman"/>
          <w:spacing w:val="-6"/>
          <w:sz w:val="24"/>
          <w:szCs w:val="24"/>
        </w:rPr>
        <w:t>.</w:t>
      </w:r>
    </w:p>
    <w:p w14:paraId="0030391D" w14:textId="77777777" w:rsidR="00910D12" w:rsidRPr="00910D12" w:rsidRDefault="00910D12" w:rsidP="00FC5F8F">
      <w:pPr>
        <w:pStyle w:val="a2"/>
        <w:widowControl w:val="0"/>
        <w:numPr>
          <w:ilvl w:val="2"/>
          <w:numId w:val="23"/>
        </w:numPr>
        <w:tabs>
          <w:tab w:val="left" w:pos="851"/>
          <w:tab w:val="left" w:pos="993"/>
          <w:tab w:val="left" w:pos="1134"/>
        </w:tabs>
        <w:ind w:left="0" w:right="55" w:firstLine="709"/>
        <w:jc w:val="both"/>
        <w:rPr>
          <w:rFonts w:ascii="Times New Roman" w:eastAsia="Times New Roman" w:hAnsi="Times New Roman" w:cs="Times New Roman"/>
          <w:spacing w:val="-6"/>
          <w:sz w:val="24"/>
          <w:szCs w:val="24"/>
        </w:rPr>
      </w:pPr>
      <w:bookmarkStart w:id="264" w:name="_Hlk164428939"/>
      <w:r w:rsidRPr="00910D12">
        <w:rPr>
          <w:rFonts w:ascii="Times New Roman" w:eastAsia="Times New Roman" w:hAnsi="Times New Roman" w:cs="Times New Roman"/>
          <w:spacing w:val="-6"/>
          <w:sz w:val="24"/>
          <w:szCs w:val="24"/>
        </w:rPr>
        <w:t>Организация электронного документооборота между Сторонами не отменяет возможности использования иных способов изготовления и обмена документами между Сторонами</w:t>
      </w:r>
      <w:bookmarkEnd w:id="264"/>
      <w:r w:rsidRPr="00910D12">
        <w:rPr>
          <w:rFonts w:ascii="Times New Roman" w:eastAsia="Times New Roman" w:hAnsi="Times New Roman" w:cs="Times New Roman"/>
          <w:spacing w:val="-6"/>
          <w:sz w:val="24"/>
          <w:szCs w:val="24"/>
        </w:rPr>
        <w:t>.</w:t>
      </w:r>
    </w:p>
    <w:p w14:paraId="550BB28C" w14:textId="5F32A681" w:rsidR="00910D12" w:rsidRPr="00910D12" w:rsidRDefault="00910D12" w:rsidP="00FC5F8F">
      <w:pPr>
        <w:pStyle w:val="a2"/>
        <w:widowControl w:val="0"/>
        <w:numPr>
          <w:ilvl w:val="2"/>
          <w:numId w:val="23"/>
        </w:numPr>
        <w:tabs>
          <w:tab w:val="left" w:pos="851"/>
          <w:tab w:val="left" w:pos="993"/>
          <w:tab w:val="left" w:pos="1134"/>
        </w:tabs>
        <w:ind w:left="0" w:right="55" w:firstLine="709"/>
        <w:jc w:val="both"/>
        <w:rPr>
          <w:rFonts w:ascii="Times New Roman" w:eastAsia="Times New Roman" w:hAnsi="Times New Roman" w:cs="Times New Roman"/>
          <w:spacing w:val="-6"/>
          <w:sz w:val="24"/>
          <w:szCs w:val="24"/>
        </w:rPr>
      </w:pPr>
      <w:bookmarkStart w:id="265" w:name="_Hlk164428948"/>
      <w:r w:rsidRPr="00910D12">
        <w:rPr>
          <w:rFonts w:ascii="Times New Roman" w:eastAsia="Times New Roman" w:hAnsi="Times New Roman" w:cs="Times New Roman"/>
          <w:spacing w:val="-6"/>
          <w:sz w:val="24"/>
          <w:szCs w:val="24"/>
        </w:rPr>
        <w:t>Стороны обязаны информировать друг друга о невозможности обмена документами в электронном виде, подписанными ЭЦП, в случае технического сбоя внутренних систем Стороны и (или) в случае наличия любых иных ограничений использования ЭЦП. В период действия такого сбоя и (или) наличия любых иных ограничениях использования ЭЦП, Стороны производят обмен документами на бумажном носителе с подписанием собственноручной подписью уполномоченных лиц и заверенные печатью организации.</w:t>
      </w:r>
      <w:bookmarkEnd w:id="265"/>
    </w:p>
    <w:p w14:paraId="2B077E2F" w14:textId="38004231" w:rsidR="00AD00DE" w:rsidRPr="00722324" w:rsidRDefault="00AD00DE" w:rsidP="00FC5F8F">
      <w:pPr>
        <w:pStyle w:val="a2"/>
        <w:widowControl w:val="0"/>
        <w:numPr>
          <w:ilvl w:val="1"/>
          <w:numId w:val="23"/>
        </w:numPr>
        <w:tabs>
          <w:tab w:val="left" w:pos="993"/>
          <w:tab w:val="left" w:pos="1418"/>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 xml:space="preserve">Все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вступают в силу с момента их получения адресатом. </w:t>
      </w:r>
    </w:p>
    <w:p w14:paraId="7CF83561" w14:textId="7356BE60" w:rsidR="004B601E" w:rsidRPr="00722324" w:rsidRDefault="004B601E" w:rsidP="00FC5F8F">
      <w:pPr>
        <w:pStyle w:val="a2"/>
        <w:widowControl w:val="0"/>
        <w:numPr>
          <w:ilvl w:val="1"/>
          <w:numId w:val="23"/>
        </w:numPr>
        <w:tabs>
          <w:tab w:val="left" w:pos="993"/>
          <w:tab w:val="left" w:pos="1418"/>
        </w:tabs>
        <w:ind w:left="0" w:right="55" w:firstLine="709"/>
        <w:jc w:val="both"/>
        <w:rPr>
          <w:rFonts w:ascii="Times New Roman" w:eastAsia="Times New Roman" w:hAnsi="Times New Roman" w:cs="Times New Roman"/>
          <w:spacing w:val="-6"/>
          <w:sz w:val="24"/>
          <w:szCs w:val="24"/>
        </w:rPr>
      </w:pPr>
      <w:r w:rsidRPr="00722324">
        <w:rPr>
          <w:rFonts w:ascii="Times New Roman" w:hAnsi="Times New Roman" w:cs="Times New Roman"/>
          <w:sz w:val="24"/>
          <w:szCs w:val="24"/>
        </w:rPr>
        <w:t>Для обеспечения оперативного взаимодействия между Сторонами в рамках Договора все уведомления (сообщения, претензия, отчеты и т.д.) могут быть направлены другой Стороне через единую систему электронного документооборота органов исполнительной власти города Москвы и подведомственных им учреждений (</w:t>
      </w:r>
      <w:hyperlink r:id="rId11" w:history="1">
        <w:r w:rsidRPr="00722324">
          <w:rPr>
            <w:rStyle w:val="aff7"/>
            <w:rFonts w:ascii="Times New Roman" w:hAnsi="Times New Roman" w:cs="Times New Roman"/>
            <w:color w:val="auto"/>
            <w:sz w:val="24"/>
            <w:szCs w:val="24"/>
            <w:lang w:val="en-US"/>
          </w:rPr>
          <w:t>www</w:t>
        </w:r>
        <w:r w:rsidRPr="00722324">
          <w:rPr>
            <w:rStyle w:val="aff7"/>
            <w:rFonts w:ascii="Times New Roman" w:hAnsi="Times New Roman" w:cs="Times New Roman"/>
            <w:color w:val="auto"/>
            <w:sz w:val="24"/>
            <w:szCs w:val="24"/>
          </w:rPr>
          <w:t>.</w:t>
        </w:r>
        <w:r w:rsidRPr="00722324">
          <w:rPr>
            <w:rStyle w:val="aff7"/>
            <w:rFonts w:ascii="Times New Roman" w:hAnsi="Times New Roman" w:cs="Times New Roman"/>
            <w:color w:val="auto"/>
            <w:sz w:val="24"/>
            <w:szCs w:val="24"/>
            <w:lang w:val="en-US"/>
          </w:rPr>
          <w:t>mosedo</w:t>
        </w:r>
        <w:r w:rsidRPr="00722324">
          <w:rPr>
            <w:rStyle w:val="aff7"/>
            <w:rFonts w:ascii="Times New Roman" w:hAnsi="Times New Roman" w:cs="Times New Roman"/>
            <w:color w:val="auto"/>
            <w:sz w:val="24"/>
            <w:szCs w:val="24"/>
          </w:rPr>
          <w:t>.</w:t>
        </w:r>
        <w:r w:rsidRPr="00722324">
          <w:rPr>
            <w:rStyle w:val="aff7"/>
            <w:rFonts w:ascii="Times New Roman" w:hAnsi="Times New Roman" w:cs="Times New Roman"/>
            <w:color w:val="auto"/>
            <w:sz w:val="24"/>
            <w:szCs w:val="24"/>
            <w:lang w:val="en-US"/>
          </w:rPr>
          <w:t>ru</w:t>
        </w:r>
      </w:hyperlink>
      <w:r w:rsidRPr="00722324">
        <w:rPr>
          <w:rFonts w:ascii="Times New Roman" w:hAnsi="Times New Roman" w:cs="Times New Roman"/>
          <w:sz w:val="24"/>
          <w:szCs w:val="24"/>
        </w:rPr>
        <w:t>) (далее- ЭДО) или через иную систему документооборота согласованную Заказчиком, совместимую с ЭДО.</w:t>
      </w:r>
      <w:r w:rsidR="008424A6">
        <w:rPr>
          <w:rFonts w:ascii="Times New Roman" w:hAnsi="Times New Roman" w:cs="Times New Roman"/>
          <w:sz w:val="24"/>
          <w:szCs w:val="24"/>
        </w:rPr>
        <w:t xml:space="preserve"> Исполнитель обязуется организовать подключение и использование системы электронного документооборота на весь срок использования настоящего Договора.</w:t>
      </w:r>
      <w:r w:rsidR="000C07BE">
        <w:rPr>
          <w:rFonts w:ascii="Times New Roman" w:hAnsi="Times New Roman" w:cs="Times New Roman"/>
          <w:sz w:val="24"/>
          <w:szCs w:val="24"/>
        </w:rPr>
        <w:t xml:space="preserve"> До момента подключения ЭДО, Заказчик вправе направлять все уведомления</w:t>
      </w:r>
      <w:r w:rsidR="000C07BE" w:rsidRPr="000C07BE">
        <w:rPr>
          <w:rFonts w:ascii="Times New Roman" w:eastAsia="Times New Roman" w:hAnsi="Times New Roman" w:cs="Times New Roman"/>
          <w:spacing w:val="-6"/>
          <w:sz w:val="24"/>
          <w:szCs w:val="24"/>
        </w:rPr>
        <w:t xml:space="preserve"> </w:t>
      </w:r>
      <w:r w:rsidR="000C07BE" w:rsidRPr="00722324">
        <w:rPr>
          <w:rFonts w:ascii="Times New Roman" w:eastAsia="Times New Roman" w:hAnsi="Times New Roman" w:cs="Times New Roman"/>
          <w:spacing w:val="-6"/>
          <w:sz w:val="24"/>
          <w:szCs w:val="24"/>
        </w:rPr>
        <w:t>по а</w:t>
      </w:r>
      <w:r w:rsidR="000C07BE" w:rsidRPr="00722324">
        <w:rPr>
          <w:rFonts w:ascii="Times New Roman" w:hAnsi="Times New Roman" w:cs="Times New Roman"/>
          <w:sz w:val="24"/>
          <w:szCs w:val="24"/>
        </w:rPr>
        <w:t>дресам</w:t>
      </w:r>
      <w:r w:rsidR="000C07BE" w:rsidRPr="00722324">
        <w:rPr>
          <w:rFonts w:ascii="Times New Roman" w:eastAsia="Times New Roman" w:hAnsi="Times New Roman" w:cs="Times New Roman"/>
          <w:spacing w:val="-6"/>
          <w:sz w:val="24"/>
          <w:szCs w:val="24"/>
        </w:rPr>
        <w:t>, указанным в разделе 2</w:t>
      </w:r>
      <w:r w:rsidR="00E5345F">
        <w:rPr>
          <w:rFonts w:ascii="Times New Roman" w:eastAsia="Times New Roman" w:hAnsi="Times New Roman" w:cs="Times New Roman"/>
          <w:spacing w:val="-6"/>
          <w:sz w:val="24"/>
          <w:szCs w:val="24"/>
        </w:rPr>
        <w:t>3</w:t>
      </w:r>
      <w:r w:rsidR="000C07BE" w:rsidRPr="00722324">
        <w:rPr>
          <w:rFonts w:ascii="Times New Roman" w:eastAsia="Times New Roman" w:hAnsi="Times New Roman" w:cs="Times New Roman"/>
          <w:spacing w:val="-6"/>
          <w:sz w:val="24"/>
          <w:szCs w:val="24"/>
        </w:rPr>
        <w:t xml:space="preserve"> Договора</w:t>
      </w:r>
      <w:r w:rsidR="000C07BE">
        <w:rPr>
          <w:rFonts w:ascii="Times New Roman" w:eastAsia="Times New Roman" w:hAnsi="Times New Roman" w:cs="Times New Roman"/>
          <w:spacing w:val="-6"/>
          <w:sz w:val="24"/>
          <w:szCs w:val="24"/>
        </w:rPr>
        <w:t>, в том числе по электронной почте. В таком случае направление по адресу электронной почты будет считаться Сторонами достаточным, без необходимости отправки оригинала документа с использованием Почты России.</w:t>
      </w:r>
    </w:p>
    <w:p w14:paraId="5980A6A4" w14:textId="77777777" w:rsidR="00AD00DE" w:rsidRPr="00722324" w:rsidRDefault="00AD00DE" w:rsidP="00FC5F8F">
      <w:pPr>
        <w:pStyle w:val="a2"/>
        <w:widowControl w:val="0"/>
        <w:numPr>
          <w:ilvl w:val="1"/>
          <w:numId w:val="23"/>
        </w:numPr>
        <w:tabs>
          <w:tab w:val="left" w:pos="993"/>
          <w:tab w:val="left" w:pos="1418"/>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Договор составлен в 2 (Двух) экземплярах, имеющих одинаковую юридическую силу, по одному экземпляру для каждой из Сторон.</w:t>
      </w:r>
    </w:p>
    <w:p w14:paraId="3785CC0D" w14:textId="77777777" w:rsidR="00AD00DE" w:rsidRPr="00722324" w:rsidRDefault="00AD00DE" w:rsidP="00FC5F8F">
      <w:pPr>
        <w:pStyle w:val="a2"/>
        <w:widowControl w:val="0"/>
        <w:numPr>
          <w:ilvl w:val="1"/>
          <w:numId w:val="23"/>
        </w:numPr>
        <w:tabs>
          <w:tab w:val="left" w:pos="993"/>
          <w:tab w:val="left" w:pos="1418"/>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Приложения к Договору:</w:t>
      </w:r>
    </w:p>
    <w:p w14:paraId="22F1ECD6" w14:textId="77777777" w:rsidR="00AD00DE" w:rsidRPr="00722324" w:rsidRDefault="00AD00DE" w:rsidP="00816023">
      <w:pPr>
        <w:shd w:val="clear" w:color="auto" w:fill="FFFFFF"/>
        <w:tabs>
          <w:tab w:val="left" w:pos="993"/>
        </w:tabs>
        <w:spacing w:after="0" w:line="240" w:lineRule="auto"/>
        <w:ind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Все указанные ниже Приложения являются неотъемлемой частью Договора.</w:t>
      </w:r>
    </w:p>
    <w:p w14:paraId="55B1E3F6" w14:textId="77777777" w:rsidR="00A80689" w:rsidRPr="00722324" w:rsidRDefault="00A80689" w:rsidP="001B0E6F">
      <w:pPr>
        <w:pStyle w:val="a2"/>
        <w:widowControl w:val="0"/>
        <w:numPr>
          <w:ilvl w:val="0"/>
          <w:numId w:val="0"/>
        </w:numPr>
        <w:tabs>
          <w:tab w:val="left" w:pos="709"/>
          <w:tab w:val="left" w:pos="1134"/>
          <w:tab w:val="left" w:pos="1418"/>
        </w:tabs>
        <w:ind w:right="-87" w:firstLine="426"/>
        <w:jc w:val="both"/>
        <w:rPr>
          <w:rFonts w:ascii="Times New Roman" w:eastAsia="Times New Roman" w:hAnsi="Times New Roman" w:cs="Times New Roman"/>
          <w:spacing w:val="-6"/>
          <w:sz w:val="24"/>
          <w:szCs w:val="24"/>
        </w:rPr>
      </w:pPr>
    </w:p>
    <w:p w14:paraId="07956A19" w14:textId="77777777" w:rsidR="00AF3425" w:rsidRPr="00722324" w:rsidRDefault="00AF3425" w:rsidP="001B0E6F">
      <w:pPr>
        <w:pStyle w:val="a2"/>
        <w:widowControl w:val="0"/>
        <w:numPr>
          <w:ilvl w:val="0"/>
          <w:numId w:val="0"/>
        </w:numPr>
        <w:tabs>
          <w:tab w:val="left" w:pos="709"/>
          <w:tab w:val="left" w:pos="1134"/>
          <w:tab w:val="left" w:pos="1418"/>
        </w:tabs>
        <w:ind w:right="-87" w:firstLine="426"/>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b/>
          <w:spacing w:val="-6"/>
          <w:sz w:val="24"/>
          <w:szCs w:val="24"/>
        </w:rPr>
        <w:t>Приложения к Договору:</w:t>
      </w:r>
    </w:p>
    <w:p w14:paraId="0A140472" w14:textId="06848FB3" w:rsidR="00AF3425" w:rsidRPr="00722324" w:rsidRDefault="008A316F" w:rsidP="001B0E6F">
      <w:pPr>
        <w:pStyle w:val="aff3"/>
        <w:widowControl w:val="0"/>
        <w:numPr>
          <w:ilvl w:val="0"/>
          <w:numId w:val="3"/>
        </w:numPr>
        <w:tabs>
          <w:tab w:val="left" w:pos="284"/>
          <w:tab w:val="left" w:pos="1134"/>
        </w:tabs>
        <w:spacing w:after="0" w:line="240" w:lineRule="auto"/>
        <w:ind w:left="0" w:right="-87" w:firstLine="426"/>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Приложение №</w:t>
      </w:r>
      <w:r w:rsidR="00800A95" w:rsidRPr="00722324">
        <w:rPr>
          <w:rFonts w:ascii="Times New Roman" w:eastAsia="Times New Roman" w:hAnsi="Times New Roman"/>
          <w:spacing w:val="-6"/>
          <w:sz w:val="24"/>
          <w:szCs w:val="24"/>
          <w:lang w:eastAsia="ru-RU"/>
        </w:rPr>
        <w:t xml:space="preserve"> </w:t>
      </w:r>
      <w:r w:rsidRPr="00722324">
        <w:rPr>
          <w:rFonts w:ascii="Times New Roman" w:eastAsia="Times New Roman" w:hAnsi="Times New Roman"/>
          <w:spacing w:val="-6"/>
          <w:sz w:val="24"/>
          <w:szCs w:val="24"/>
          <w:lang w:eastAsia="ru-RU"/>
        </w:rPr>
        <w:t xml:space="preserve">1 </w:t>
      </w:r>
      <w:r w:rsidR="00800A95" w:rsidRPr="00722324">
        <w:rPr>
          <w:rFonts w:ascii="Times New Roman" w:eastAsia="Times New Roman" w:hAnsi="Times New Roman"/>
          <w:spacing w:val="-6"/>
          <w:sz w:val="24"/>
          <w:szCs w:val="24"/>
          <w:lang w:eastAsia="ru-RU"/>
        </w:rPr>
        <w:t>–</w:t>
      </w:r>
      <w:r w:rsidR="00B06534" w:rsidRPr="00722324">
        <w:rPr>
          <w:rFonts w:ascii="Times New Roman" w:hAnsi="Times New Roman"/>
          <w:sz w:val="24"/>
          <w:szCs w:val="24"/>
        </w:rPr>
        <w:t xml:space="preserve"> Календарно-сетев</w:t>
      </w:r>
      <w:r w:rsidR="006B3A5E">
        <w:rPr>
          <w:rFonts w:ascii="Times New Roman" w:hAnsi="Times New Roman"/>
          <w:sz w:val="24"/>
          <w:szCs w:val="24"/>
        </w:rPr>
        <w:t>ой</w:t>
      </w:r>
      <w:r w:rsidR="00B06534" w:rsidRPr="00722324">
        <w:rPr>
          <w:rFonts w:ascii="Times New Roman" w:hAnsi="Times New Roman"/>
          <w:sz w:val="24"/>
          <w:szCs w:val="24"/>
        </w:rPr>
        <w:t xml:space="preserve"> график</w:t>
      </w:r>
      <w:r w:rsidR="0094315A" w:rsidRPr="00722324">
        <w:rPr>
          <w:rFonts w:ascii="Times New Roman" w:eastAsia="Times New Roman" w:hAnsi="Times New Roman"/>
          <w:spacing w:val="-6"/>
          <w:sz w:val="24"/>
          <w:szCs w:val="24"/>
          <w:lang w:eastAsia="ru-RU"/>
        </w:rPr>
        <w:t>.</w:t>
      </w:r>
    </w:p>
    <w:p w14:paraId="564FC98E" w14:textId="1D72C54C" w:rsidR="00AF3425" w:rsidRPr="00722324" w:rsidRDefault="00AF3425" w:rsidP="001B0E6F">
      <w:pPr>
        <w:pStyle w:val="aff3"/>
        <w:widowControl w:val="0"/>
        <w:numPr>
          <w:ilvl w:val="0"/>
          <w:numId w:val="3"/>
        </w:numPr>
        <w:tabs>
          <w:tab w:val="left" w:pos="284"/>
          <w:tab w:val="left" w:pos="1134"/>
        </w:tabs>
        <w:spacing w:after="0" w:line="240" w:lineRule="auto"/>
        <w:ind w:left="0" w:right="-87" w:firstLine="426"/>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Приложение №</w:t>
      </w:r>
      <w:r w:rsidR="00800A95" w:rsidRPr="00722324">
        <w:rPr>
          <w:rFonts w:ascii="Times New Roman" w:eastAsia="Times New Roman" w:hAnsi="Times New Roman"/>
          <w:spacing w:val="-6"/>
          <w:sz w:val="24"/>
          <w:szCs w:val="24"/>
          <w:lang w:eastAsia="ru-RU"/>
        </w:rPr>
        <w:t> </w:t>
      </w:r>
      <w:r w:rsidRPr="00722324">
        <w:rPr>
          <w:rFonts w:ascii="Times New Roman" w:eastAsia="Times New Roman" w:hAnsi="Times New Roman"/>
          <w:spacing w:val="-6"/>
          <w:sz w:val="24"/>
          <w:szCs w:val="24"/>
          <w:lang w:eastAsia="ru-RU"/>
        </w:rPr>
        <w:t>2 – Протокол стоимости работ.</w:t>
      </w:r>
    </w:p>
    <w:p w14:paraId="5707C5FB" w14:textId="380C2E1E" w:rsidR="00404D51" w:rsidRPr="00722324" w:rsidRDefault="00404D51" w:rsidP="001B0E6F">
      <w:pPr>
        <w:pStyle w:val="aff3"/>
        <w:widowControl w:val="0"/>
        <w:numPr>
          <w:ilvl w:val="0"/>
          <w:numId w:val="3"/>
        </w:numPr>
        <w:tabs>
          <w:tab w:val="left" w:pos="284"/>
          <w:tab w:val="left" w:pos="1134"/>
        </w:tabs>
        <w:spacing w:after="0" w:line="240" w:lineRule="auto"/>
        <w:ind w:left="0" w:right="-87" w:firstLine="426"/>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Приложение № 2.1 – Смета Договора (форма).</w:t>
      </w:r>
    </w:p>
    <w:p w14:paraId="4DF43AF4" w14:textId="465212C9" w:rsidR="00D70065" w:rsidRPr="00722324" w:rsidRDefault="00D70065" w:rsidP="001B0E6F">
      <w:pPr>
        <w:pStyle w:val="aff3"/>
        <w:widowControl w:val="0"/>
        <w:numPr>
          <w:ilvl w:val="0"/>
          <w:numId w:val="3"/>
        </w:numPr>
        <w:tabs>
          <w:tab w:val="left" w:pos="284"/>
          <w:tab w:val="left" w:pos="1134"/>
        </w:tabs>
        <w:spacing w:after="0" w:line="240" w:lineRule="auto"/>
        <w:ind w:left="0" w:right="-87" w:firstLine="426"/>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Приложение № </w:t>
      </w:r>
      <w:r w:rsidR="00821A3C" w:rsidRPr="00722324">
        <w:rPr>
          <w:rFonts w:ascii="Times New Roman" w:eastAsia="Times New Roman" w:hAnsi="Times New Roman"/>
          <w:spacing w:val="-6"/>
          <w:sz w:val="24"/>
          <w:szCs w:val="24"/>
          <w:lang w:eastAsia="ru-RU"/>
        </w:rPr>
        <w:t>3</w:t>
      </w:r>
      <w:r w:rsidRPr="00722324">
        <w:rPr>
          <w:rFonts w:ascii="Times New Roman" w:eastAsia="Times New Roman" w:hAnsi="Times New Roman"/>
          <w:spacing w:val="-6"/>
          <w:sz w:val="24"/>
          <w:szCs w:val="24"/>
          <w:lang w:eastAsia="ru-RU"/>
        </w:rPr>
        <w:t xml:space="preserve"> –</w:t>
      </w:r>
      <w:r w:rsidR="001147A9" w:rsidRPr="00722324">
        <w:rPr>
          <w:rFonts w:ascii="Times New Roman" w:eastAsia="Times New Roman" w:hAnsi="Times New Roman"/>
          <w:spacing w:val="-6"/>
          <w:sz w:val="24"/>
          <w:szCs w:val="24"/>
          <w:lang w:eastAsia="ru-RU"/>
        </w:rPr>
        <w:t xml:space="preserve"> Техническое задание.</w:t>
      </w:r>
    </w:p>
    <w:p w14:paraId="78CFB81E" w14:textId="0AACBB2A" w:rsidR="00EA4913" w:rsidRDefault="00F92D2E" w:rsidP="00EA4913">
      <w:pPr>
        <w:pStyle w:val="aff3"/>
        <w:widowControl w:val="0"/>
        <w:numPr>
          <w:ilvl w:val="0"/>
          <w:numId w:val="3"/>
        </w:numPr>
        <w:tabs>
          <w:tab w:val="left" w:pos="1134"/>
        </w:tabs>
        <w:spacing w:after="0" w:line="240" w:lineRule="auto"/>
        <w:ind w:left="1134" w:right="-87" w:hanging="708"/>
        <w:jc w:val="both"/>
        <w:rPr>
          <w:rFonts w:ascii="Times New Roman" w:eastAsia="Times New Roman" w:hAnsi="Times New Roman"/>
          <w:spacing w:val="-6"/>
          <w:sz w:val="24"/>
          <w:szCs w:val="24"/>
          <w:lang w:eastAsia="ru-RU"/>
        </w:rPr>
      </w:pPr>
      <w:r>
        <w:rPr>
          <w:rFonts w:ascii="Times New Roman" w:eastAsia="Times New Roman" w:hAnsi="Times New Roman"/>
          <w:spacing w:val="-6"/>
          <w:sz w:val="24"/>
          <w:szCs w:val="24"/>
          <w:lang w:eastAsia="ru-RU"/>
        </w:rPr>
        <w:t xml:space="preserve">Приложение № </w:t>
      </w:r>
      <w:r w:rsidR="009B207A">
        <w:rPr>
          <w:rFonts w:ascii="Times New Roman" w:eastAsia="Times New Roman" w:hAnsi="Times New Roman"/>
          <w:spacing w:val="-6"/>
          <w:sz w:val="24"/>
          <w:szCs w:val="24"/>
          <w:lang w:eastAsia="ru-RU"/>
        </w:rPr>
        <w:t>4</w:t>
      </w:r>
      <w:r>
        <w:rPr>
          <w:rFonts w:ascii="Times New Roman" w:eastAsia="Times New Roman" w:hAnsi="Times New Roman"/>
          <w:spacing w:val="-6"/>
          <w:sz w:val="24"/>
          <w:szCs w:val="24"/>
          <w:lang w:eastAsia="ru-RU"/>
        </w:rPr>
        <w:t xml:space="preserve"> – </w:t>
      </w:r>
      <w:r w:rsidR="00464CDF" w:rsidRPr="00464CDF">
        <w:rPr>
          <w:rFonts w:ascii="Times New Roman" w:eastAsia="Times New Roman" w:hAnsi="Times New Roman"/>
          <w:spacing w:val="-6"/>
          <w:sz w:val="24"/>
          <w:szCs w:val="24"/>
          <w:lang w:eastAsia="ru-RU"/>
        </w:rPr>
        <w:t>Единые требования к качеству, порядку выполнения работ, безопасности строительства, культуре производства и охране труда при строительстве (реконструкции, капитальном ремонте, проведении работ по сохранению объектов культурного наследия) объектов капитального строительства</w:t>
      </w:r>
      <w:r w:rsidR="00F3009B">
        <w:rPr>
          <w:rFonts w:ascii="Times New Roman" w:eastAsia="Times New Roman" w:hAnsi="Times New Roman"/>
          <w:spacing w:val="-6"/>
          <w:sz w:val="24"/>
          <w:szCs w:val="24"/>
          <w:lang w:eastAsia="ru-RU"/>
        </w:rPr>
        <w:t>.</w:t>
      </w:r>
    </w:p>
    <w:p w14:paraId="25E14B1B" w14:textId="1F94FA2D" w:rsidR="00F3009B" w:rsidRDefault="00C568C9" w:rsidP="00F3009B">
      <w:pPr>
        <w:pStyle w:val="aff3"/>
        <w:widowControl w:val="0"/>
        <w:numPr>
          <w:ilvl w:val="0"/>
          <w:numId w:val="3"/>
        </w:numPr>
        <w:tabs>
          <w:tab w:val="left" w:pos="1134"/>
        </w:tabs>
        <w:spacing w:after="0" w:line="240" w:lineRule="auto"/>
        <w:ind w:left="1134" w:right="-87" w:hanging="708"/>
        <w:jc w:val="both"/>
        <w:rPr>
          <w:rFonts w:ascii="Times New Roman" w:eastAsia="Times New Roman" w:hAnsi="Times New Roman"/>
          <w:spacing w:val="-6"/>
          <w:sz w:val="24"/>
          <w:szCs w:val="24"/>
          <w:lang w:eastAsia="ru-RU"/>
        </w:rPr>
      </w:pPr>
      <w:r>
        <w:rPr>
          <w:rFonts w:ascii="Times New Roman" w:eastAsia="Times New Roman" w:hAnsi="Times New Roman"/>
          <w:spacing w:val="-6"/>
          <w:sz w:val="24"/>
          <w:szCs w:val="24"/>
          <w:lang w:eastAsia="ru-RU"/>
        </w:rPr>
        <w:t xml:space="preserve">Приложение № 5 – Перечень нарушений </w:t>
      </w:r>
      <w:r w:rsidRPr="00C568C9">
        <w:rPr>
          <w:rFonts w:ascii="Times New Roman" w:eastAsia="Times New Roman" w:hAnsi="Times New Roman"/>
          <w:spacing w:val="-6"/>
          <w:sz w:val="24"/>
          <w:szCs w:val="24"/>
          <w:lang w:eastAsia="ru-RU"/>
        </w:rPr>
        <w:t>требований по безопасности строительства, культуре производства и охране труда</w:t>
      </w:r>
      <w:r w:rsidR="00F3009B">
        <w:rPr>
          <w:rFonts w:ascii="Times New Roman" w:eastAsia="Times New Roman" w:hAnsi="Times New Roman"/>
          <w:spacing w:val="-6"/>
          <w:sz w:val="24"/>
          <w:szCs w:val="24"/>
          <w:lang w:eastAsia="ru-RU"/>
        </w:rPr>
        <w:t>.</w:t>
      </w:r>
    </w:p>
    <w:p w14:paraId="0FFCDD13" w14:textId="3EA63E31" w:rsidR="00CD6363" w:rsidRPr="00F3009B" w:rsidRDefault="00CD6363" w:rsidP="00F3009B">
      <w:pPr>
        <w:pStyle w:val="aff3"/>
        <w:widowControl w:val="0"/>
        <w:numPr>
          <w:ilvl w:val="0"/>
          <w:numId w:val="3"/>
        </w:numPr>
        <w:tabs>
          <w:tab w:val="left" w:pos="1134"/>
        </w:tabs>
        <w:spacing w:after="0" w:line="240" w:lineRule="auto"/>
        <w:ind w:left="1134" w:right="-87" w:hanging="708"/>
        <w:jc w:val="both"/>
        <w:rPr>
          <w:rFonts w:ascii="Times New Roman" w:eastAsia="Times New Roman" w:hAnsi="Times New Roman"/>
          <w:spacing w:val="-6"/>
          <w:sz w:val="24"/>
          <w:szCs w:val="24"/>
          <w:lang w:eastAsia="ru-RU"/>
        </w:rPr>
      </w:pPr>
      <w:r w:rsidRPr="00F3009B">
        <w:rPr>
          <w:rFonts w:ascii="Times New Roman" w:eastAsia="Times New Roman" w:hAnsi="Times New Roman"/>
          <w:spacing w:val="-6"/>
          <w:sz w:val="24"/>
          <w:szCs w:val="24"/>
          <w:lang w:eastAsia="ru-RU"/>
        </w:rPr>
        <w:t xml:space="preserve">Приложение № 6 – </w:t>
      </w:r>
      <w:r w:rsidR="00F3009B" w:rsidRPr="00F3009B">
        <w:rPr>
          <w:rFonts w:ascii="Times New Roman" w:eastAsia="Times New Roman" w:hAnsi="Times New Roman"/>
          <w:sz w:val="24"/>
          <w:szCs w:val="24"/>
          <w:lang w:eastAsia="ru-RU"/>
        </w:rPr>
        <w:t>Скоринг подрядных организаций для предоставления авансовых платежей без предоставления независимой гарантии.</w:t>
      </w:r>
    </w:p>
    <w:p w14:paraId="72B9D201" w14:textId="0909B351" w:rsidR="00CD6363" w:rsidRPr="00C568C9" w:rsidRDefault="00CD6363" w:rsidP="00CD6363">
      <w:pPr>
        <w:pStyle w:val="aff3"/>
        <w:widowControl w:val="0"/>
        <w:numPr>
          <w:ilvl w:val="0"/>
          <w:numId w:val="3"/>
        </w:numPr>
        <w:tabs>
          <w:tab w:val="left" w:pos="1134"/>
        </w:tabs>
        <w:spacing w:after="0" w:line="240" w:lineRule="auto"/>
        <w:ind w:left="1134" w:right="-87" w:hanging="708"/>
        <w:jc w:val="both"/>
        <w:rPr>
          <w:rFonts w:ascii="Times New Roman" w:eastAsia="Times New Roman" w:hAnsi="Times New Roman"/>
          <w:spacing w:val="-6"/>
          <w:sz w:val="24"/>
          <w:szCs w:val="24"/>
          <w:lang w:eastAsia="ru-RU"/>
        </w:rPr>
      </w:pPr>
      <w:r>
        <w:rPr>
          <w:rFonts w:ascii="Times New Roman" w:eastAsia="Times New Roman" w:hAnsi="Times New Roman"/>
          <w:spacing w:val="-6"/>
          <w:sz w:val="24"/>
          <w:szCs w:val="24"/>
          <w:lang w:eastAsia="ru-RU"/>
        </w:rPr>
        <w:t xml:space="preserve">Приложение № 7 – </w:t>
      </w:r>
      <w:r w:rsidR="00F3009B">
        <w:rPr>
          <w:rFonts w:ascii="Times New Roman" w:hAnsi="Times New Roman"/>
          <w:bCs/>
          <w:sz w:val="24"/>
          <w:szCs w:val="24"/>
          <w:lang w:eastAsia="ru-RU"/>
        </w:rPr>
        <w:t>Г</w:t>
      </w:r>
      <w:r w:rsidR="00F3009B" w:rsidRPr="00606DF0">
        <w:rPr>
          <w:rFonts w:ascii="Times New Roman" w:hAnsi="Times New Roman"/>
          <w:bCs/>
          <w:sz w:val="24"/>
          <w:szCs w:val="24"/>
          <w:lang w:eastAsia="ru-RU"/>
        </w:rPr>
        <w:t>рафик выплаты и погашения авансов</w:t>
      </w:r>
      <w:r w:rsidR="00F3009B">
        <w:rPr>
          <w:rFonts w:ascii="Times New Roman" w:hAnsi="Times New Roman"/>
          <w:bCs/>
          <w:sz w:val="24"/>
          <w:szCs w:val="24"/>
          <w:lang w:eastAsia="ru-RU"/>
        </w:rPr>
        <w:t>ых</w:t>
      </w:r>
      <w:r w:rsidR="00F3009B" w:rsidRPr="00606DF0">
        <w:rPr>
          <w:rFonts w:ascii="Times New Roman" w:hAnsi="Times New Roman"/>
          <w:bCs/>
          <w:sz w:val="24"/>
          <w:szCs w:val="24"/>
          <w:lang w:eastAsia="ru-RU"/>
        </w:rPr>
        <w:t xml:space="preserve"> платеж</w:t>
      </w:r>
      <w:r w:rsidR="00F3009B">
        <w:rPr>
          <w:rFonts w:ascii="Times New Roman" w:hAnsi="Times New Roman"/>
          <w:bCs/>
          <w:sz w:val="24"/>
          <w:szCs w:val="24"/>
          <w:lang w:eastAsia="ru-RU"/>
        </w:rPr>
        <w:t>ей.</w:t>
      </w:r>
    </w:p>
    <w:p w14:paraId="01A25D07" w14:textId="40F014E9" w:rsidR="00C724F5" w:rsidRDefault="00C724F5" w:rsidP="00464CDF">
      <w:pPr>
        <w:widowControl w:val="0"/>
        <w:tabs>
          <w:tab w:val="left" w:pos="284"/>
          <w:tab w:val="left" w:pos="1134"/>
        </w:tabs>
        <w:spacing w:after="0" w:line="240" w:lineRule="auto"/>
        <w:ind w:right="-87"/>
        <w:jc w:val="both"/>
        <w:rPr>
          <w:rFonts w:ascii="Times New Roman" w:eastAsia="Times New Roman" w:hAnsi="Times New Roman"/>
          <w:spacing w:val="-6"/>
          <w:sz w:val="24"/>
          <w:szCs w:val="24"/>
          <w:lang w:eastAsia="ru-RU"/>
        </w:rPr>
      </w:pPr>
    </w:p>
    <w:p w14:paraId="5F055BDA" w14:textId="39FBA550" w:rsidR="00464CDF" w:rsidRPr="00464CDF" w:rsidRDefault="00464CDF" w:rsidP="00464CDF">
      <w:pPr>
        <w:widowControl w:val="0"/>
        <w:tabs>
          <w:tab w:val="left" w:pos="284"/>
          <w:tab w:val="left" w:pos="1134"/>
        </w:tabs>
        <w:spacing w:after="0" w:line="240" w:lineRule="auto"/>
        <w:ind w:right="-87"/>
        <w:jc w:val="both"/>
        <w:rPr>
          <w:rFonts w:ascii="Times New Roman" w:eastAsia="Times New Roman" w:hAnsi="Times New Roman"/>
          <w:spacing w:val="-6"/>
          <w:sz w:val="24"/>
          <w:szCs w:val="24"/>
          <w:lang w:eastAsia="ru-RU"/>
        </w:rPr>
      </w:pPr>
    </w:p>
    <w:p w14:paraId="75864ED5" w14:textId="3C8B2B67" w:rsidR="00C568C9" w:rsidRDefault="00C568C9" w:rsidP="001B0E6F">
      <w:pPr>
        <w:pStyle w:val="aff3"/>
        <w:widowControl w:val="0"/>
        <w:tabs>
          <w:tab w:val="left" w:pos="284"/>
          <w:tab w:val="left" w:pos="1134"/>
        </w:tabs>
        <w:spacing w:after="0" w:line="240" w:lineRule="auto"/>
        <w:ind w:left="0" w:right="-87" w:firstLine="426"/>
        <w:contextualSpacing w:val="0"/>
        <w:jc w:val="both"/>
        <w:rPr>
          <w:rFonts w:ascii="Times New Roman" w:eastAsia="Times New Roman" w:hAnsi="Times New Roman"/>
          <w:spacing w:val="-6"/>
          <w:sz w:val="24"/>
          <w:szCs w:val="24"/>
          <w:lang w:eastAsia="ru-RU"/>
        </w:rPr>
      </w:pPr>
    </w:p>
    <w:p w14:paraId="1991098D" w14:textId="6BBE51DC" w:rsidR="00350C5A" w:rsidRPr="00722324" w:rsidRDefault="00AF3425" w:rsidP="00FC5F8F">
      <w:pPr>
        <w:pStyle w:val="aff3"/>
        <w:widowControl w:val="0"/>
        <w:numPr>
          <w:ilvl w:val="0"/>
          <w:numId w:val="23"/>
        </w:numPr>
        <w:tabs>
          <w:tab w:val="left" w:pos="426"/>
          <w:tab w:val="left" w:pos="1134"/>
        </w:tabs>
        <w:spacing w:after="0" w:line="240" w:lineRule="auto"/>
        <w:ind w:left="0" w:right="-85" w:firstLine="426"/>
        <w:contextualSpacing w:val="0"/>
        <w:jc w:val="center"/>
        <w:outlineLvl w:val="0"/>
        <w:rPr>
          <w:rFonts w:ascii="Times New Roman" w:eastAsia="Times New Roman" w:hAnsi="Times New Roman"/>
          <w:b/>
          <w:bCs/>
          <w:snapToGrid w:val="0"/>
          <w:spacing w:val="-6"/>
          <w:sz w:val="24"/>
          <w:szCs w:val="24"/>
          <w:lang w:eastAsia="ru-RU"/>
        </w:rPr>
      </w:pPr>
      <w:bookmarkStart w:id="266" w:name="_Toc49162415"/>
      <w:r w:rsidRPr="00722324">
        <w:rPr>
          <w:rFonts w:ascii="Times New Roman" w:eastAsia="Times New Roman" w:hAnsi="Times New Roman"/>
          <w:b/>
          <w:bCs/>
          <w:snapToGrid w:val="0"/>
          <w:spacing w:val="-6"/>
          <w:sz w:val="24"/>
          <w:szCs w:val="24"/>
          <w:lang w:eastAsia="ru-RU"/>
        </w:rPr>
        <w:t>АДРЕСА</w:t>
      </w:r>
      <w:r w:rsidR="00BC2C37" w:rsidRPr="00722324">
        <w:rPr>
          <w:rFonts w:ascii="Times New Roman" w:eastAsia="Times New Roman" w:hAnsi="Times New Roman"/>
          <w:b/>
          <w:bCs/>
          <w:snapToGrid w:val="0"/>
          <w:spacing w:val="-6"/>
          <w:sz w:val="24"/>
          <w:szCs w:val="24"/>
          <w:lang w:eastAsia="ru-RU"/>
        </w:rPr>
        <w:t xml:space="preserve"> И ПЛАТЕЖНЫЕ</w:t>
      </w:r>
      <w:r w:rsidRPr="00722324">
        <w:rPr>
          <w:rFonts w:ascii="Times New Roman" w:eastAsia="Times New Roman" w:hAnsi="Times New Roman"/>
          <w:b/>
          <w:bCs/>
          <w:snapToGrid w:val="0"/>
          <w:spacing w:val="-6"/>
          <w:sz w:val="24"/>
          <w:szCs w:val="24"/>
          <w:lang w:eastAsia="ru-RU"/>
        </w:rPr>
        <w:t xml:space="preserve"> РЕКВИЗИТЫ </w:t>
      </w:r>
      <w:r w:rsidR="00BC2C37" w:rsidRPr="00722324">
        <w:rPr>
          <w:rFonts w:ascii="Times New Roman" w:eastAsia="Times New Roman" w:hAnsi="Times New Roman"/>
          <w:b/>
          <w:bCs/>
          <w:snapToGrid w:val="0"/>
          <w:spacing w:val="-6"/>
          <w:sz w:val="24"/>
          <w:szCs w:val="24"/>
          <w:lang w:eastAsia="ru-RU"/>
        </w:rPr>
        <w:t>С</w:t>
      </w:r>
      <w:r w:rsidRPr="00722324">
        <w:rPr>
          <w:rFonts w:ascii="Times New Roman" w:eastAsia="Times New Roman" w:hAnsi="Times New Roman"/>
          <w:b/>
          <w:bCs/>
          <w:snapToGrid w:val="0"/>
          <w:spacing w:val="-6"/>
          <w:sz w:val="24"/>
          <w:szCs w:val="24"/>
          <w:lang w:eastAsia="ru-RU"/>
        </w:rPr>
        <w:t>ТОРОН</w:t>
      </w:r>
      <w:bookmarkEnd w:id="266"/>
    </w:p>
    <w:tbl>
      <w:tblPr>
        <w:tblStyle w:val="51"/>
        <w:tblW w:w="0" w:type="auto"/>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19"/>
        <w:gridCol w:w="165"/>
      </w:tblGrid>
      <w:tr w:rsidR="00783865" w:rsidRPr="00722324" w14:paraId="48826730" w14:textId="77777777" w:rsidTr="00D00363">
        <w:tc>
          <w:tcPr>
            <w:tcW w:w="4962" w:type="dxa"/>
          </w:tcPr>
          <w:p w14:paraId="5FD89015" w14:textId="77777777" w:rsidR="00E14F9A" w:rsidRPr="00722324" w:rsidRDefault="00E14F9A" w:rsidP="001B0E6F">
            <w:pPr>
              <w:widowControl w:val="0"/>
              <w:shd w:val="clear" w:color="auto" w:fill="FFFFFF"/>
              <w:tabs>
                <w:tab w:val="left" w:pos="1134"/>
              </w:tabs>
              <w:ind w:right="55"/>
              <w:jc w:val="both"/>
              <w:rPr>
                <w:rFonts w:ascii="Times New Roman" w:hAnsi="Times New Roman" w:cs="Times New Roman"/>
                <w:bCs/>
                <w:spacing w:val="-6"/>
                <w:sz w:val="24"/>
                <w:szCs w:val="24"/>
              </w:rPr>
            </w:pPr>
            <w:r w:rsidRPr="00722324">
              <w:rPr>
                <w:rFonts w:ascii="Times New Roman" w:hAnsi="Times New Roman" w:cs="Times New Roman"/>
                <w:bCs/>
                <w:spacing w:val="-6"/>
                <w:sz w:val="24"/>
                <w:szCs w:val="24"/>
              </w:rPr>
              <w:t xml:space="preserve">Заказчик: </w:t>
            </w:r>
          </w:p>
          <w:p w14:paraId="121C4EB9" w14:textId="549AE28F" w:rsidR="00E14F9A" w:rsidRPr="00722324" w:rsidRDefault="00E14F9A" w:rsidP="001B0E6F">
            <w:pPr>
              <w:widowControl w:val="0"/>
              <w:tabs>
                <w:tab w:val="left" w:pos="1134"/>
              </w:tabs>
              <w:ind w:right="55"/>
              <w:jc w:val="both"/>
              <w:rPr>
                <w:rFonts w:ascii="Times New Roman" w:hAnsi="Times New Roman" w:cs="Times New Roman"/>
                <w:bCs/>
                <w:spacing w:val="-6"/>
                <w:sz w:val="24"/>
                <w:szCs w:val="24"/>
              </w:rPr>
            </w:pPr>
          </w:p>
        </w:tc>
        <w:tc>
          <w:tcPr>
            <w:tcW w:w="4984" w:type="dxa"/>
            <w:gridSpan w:val="2"/>
          </w:tcPr>
          <w:p w14:paraId="6304C18F" w14:textId="730B9172" w:rsidR="00E14F9A" w:rsidRPr="00722324" w:rsidRDefault="00E14F9A" w:rsidP="001B0E6F">
            <w:pPr>
              <w:widowControl w:val="0"/>
              <w:tabs>
                <w:tab w:val="left" w:pos="1134"/>
              </w:tabs>
              <w:ind w:right="55"/>
              <w:jc w:val="both"/>
              <w:rPr>
                <w:rFonts w:ascii="Times New Roman" w:hAnsi="Times New Roman" w:cs="Times New Roman"/>
                <w:bCs/>
                <w:spacing w:val="-6"/>
                <w:sz w:val="24"/>
                <w:szCs w:val="24"/>
              </w:rPr>
            </w:pPr>
            <w:r w:rsidRPr="00722324">
              <w:rPr>
                <w:rFonts w:ascii="Times New Roman" w:hAnsi="Times New Roman" w:cs="Times New Roman"/>
                <w:bCs/>
                <w:spacing w:val="-6"/>
                <w:sz w:val="24"/>
                <w:szCs w:val="24"/>
              </w:rPr>
              <w:t>Исполнитель:</w:t>
            </w:r>
          </w:p>
        </w:tc>
      </w:tr>
      <w:tr w:rsidR="00DA19F5" w:rsidRPr="00722324" w14:paraId="137F0A09" w14:textId="77777777" w:rsidTr="00D00363">
        <w:tc>
          <w:tcPr>
            <w:tcW w:w="4962" w:type="dxa"/>
          </w:tcPr>
          <w:p w14:paraId="4DBD66EA" w14:textId="18C3FD7B" w:rsidR="00DA19F5" w:rsidRPr="00722324" w:rsidRDefault="00DA19F5" w:rsidP="00DA19F5">
            <w:pPr>
              <w:tabs>
                <w:tab w:val="left" w:pos="1134"/>
              </w:tabs>
              <w:ind w:right="55"/>
              <w:jc w:val="both"/>
              <w:rPr>
                <w:rFonts w:ascii="Times New Roman" w:hAnsi="Times New Roman" w:cs="Times New Roman"/>
                <w:bCs/>
                <w:spacing w:val="-6"/>
                <w:sz w:val="24"/>
                <w:szCs w:val="24"/>
              </w:rPr>
            </w:pPr>
            <w:r w:rsidRPr="004716E1">
              <w:rPr>
                <w:rFonts w:ascii="Times New Roman" w:hAnsi="Times New Roman" w:cs="Times New Roman"/>
                <w:sz w:val="24"/>
                <w:szCs w:val="24"/>
              </w:rPr>
              <w:t>Автономная некоммерческая организация «Развитие спортивных и инфраструктурных объектов» (АНО «РСИО»)</w:t>
            </w:r>
          </w:p>
        </w:tc>
        <w:tc>
          <w:tcPr>
            <w:tcW w:w="4984" w:type="dxa"/>
            <w:gridSpan w:val="2"/>
          </w:tcPr>
          <w:p w14:paraId="76220DF9" w14:textId="77777777" w:rsidR="00DA19F5" w:rsidRPr="00722324" w:rsidRDefault="00DA19F5" w:rsidP="00DA19F5">
            <w:pPr>
              <w:widowControl w:val="0"/>
              <w:tabs>
                <w:tab w:val="left" w:pos="1134"/>
              </w:tabs>
              <w:ind w:right="55"/>
              <w:jc w:val="both"/>
              <w:rPr>
                <w:rFonts w:ascii="Times New Roman" w:hAnsi="Times New Roman" w:cs="Times New Roman"/>
                <w:b/>
                <w:bCs/>
                <w:spacing w:val="-6"/>
                <w:sz w:val="24"/>
                <w:szCs w:val="24"/>
              </w:rPr>
            </w:pPr>
            <w:r w:rsidRPr="00722324">
              <w:rPr>
                <w:rFonts w:ascii="Times New Roman" w:hAnsi="Times New Roman" w:cs="Times New Roman"/>
                <w:sz w:val="24"/>
                <w:szCs w:val="24"/>
              </w:rPr>
              <w:t>Адрес (место нахождения):</w:t>
            </w:r>
          </w:p>
        </w:tc>
      </w:tr>
      <w:tr w:rsidR="00DA19F5" w:rsidRPr="00722324" w14:paraId="04257FE3" w14:textId="77777777" w:rsidTr="00D00363">
        <w:tc>
          <w:tcPr>
            <w:tcW w:w="4962" w:type="dxa"/>
          </w:tcPr>
          <w:p w14:paraId="69FD04EA" w14:textId="7E187308" w:rsidR="00DA19F5" w:rsidRPr="00722324" w:rsidRDefault="00DA19F5" w:rsidP="00DA19F5">
            <w:pPr>
              <w:tabs>
                <w:tab w:val="left" w:pos="1134"/>
              </w:tabs>
              <w:ind w:right="55"/>
              <w:jc w:val="both"/>
              <w:rPr>
                <w:rFonts w:ascii="Times New Roman" w:hAnsi="Times New Roman" w:cs="Times New Roman"/>
                <w:sz w:val="24"/>
                <w:szCs w:val="24"/>
              </w:rPr>
            </w:pPr>
            <w:r w:rsidRPr="004716E1">
              <w:rPr>
                <w:rFonts w:ascii="Times New Roman" w:hAnsi="Times New Roman" w:cs="Times New Roman"/>
                <w:sz w:val="24"/>
                <w:szCs w:val="24"/>
              </w:rPr>
              <w:t>Адрес (место нахождения): 119270, город Москва, Новолужнецкий проезд, д.9, стр.6, эт/пом/ком 3/I/2</w:t>
            </w:r>
          </w:p>
        </w:tc>
        <w:tc>
          <w:tcPr>
            <w:tcW w:w="4984" w:type="dxa"/>
            <w:gridSpan w:val="2"/>
          </w:tcPr>
          <w:p w14:paraId="63490A85" w14:textId="02243BB3" w:rsidR="00DA19F5" w:rsidRPr="00722324" w:rsidRDefault="00DA19F5" w:rsidP="00DA19F5">
            <w:pPr>
              <w:widowControl w:val="0"/>
              <w:tabs>
                <w:tab w:val="left" w:pos="1134"/>
              </w:tabs>
              <w:ind w:right="55"/>
              <w:jc w:val="both"/>
              <w:rPr>
                <w:rFonts w:ascii="Times New Roman" w:hAnsi="Times New Roman" w:cs="Times New Roman"/>
                <w:b/>
                <w:bCs/>
                <w:spacing w:val="-6"/>
                <w:sz w:val="24"/>
                <w:szCs w:val="24"/>
              </w:rPr>
            </w:pPr>
            <w:r w:rsidRPr="00722324">
              <w:rPr>
                <w:rFonts w:ascii="Times New Roman" w:hAnsi="Times New Roman" w:cs="Times New Roman"/>
                <w:sz w:val="24"/>
                <w:szCs w:val="24"/>
              </w:rPr>
              <w:t>Адрес (место нахождения):</w:t>
            </w:r>
          </w:p>
        </w:tc>
      </w:tr>
      <w:tr w:rsidR="00DA19F5" w:rsidRPr="00722324" w14:paraId="77DE401B" w14:textId="77777777" w:rsidTr="00D00363">
        <w:tc>
          <w:tcPr>
            <w:tcW w:w="4962" w:type="dxa"/>
          </w:tcPr>
          <w:p w14:paraId="67A8218A" w14:textId="77777777" w:rsidR="00DA19F5" w:rsidRPr="004716E1" w:rsidRDefault="00DA19F5" w:rsidP="00DA19F5">
            <w:pPr>
              <w:widowControl w:val="0"/>
              <w:tabs>
                <w:tab w:val="left" w:pos="993"/>
              </w:tabs>
              <w:ind w:right="55"/>
              <w:jc w:val="both"/>
              <w:rPr>
                <w:rFonts w:ascii="Times New Roman" w:hAnsi="Times New Roman" w:cs="Times New Roman"/>
                <w:sz w:val="24"/>
                <w:szCs w:val="24"/>
              </w:rPr>
            </w:pPr>
            <w:r w:rsidRPr="004716E1">
              <w:rPr>
                <w:rFonts w:ascii="Times New Roman" w:hAnsi="Times New Roman" w:cs="Times New Roman"/>
                <w:sz w:val="24"/>
                <w:szCs w:val="24"/>
              </w:rPr>
              <w:t>ИНН</w:t>
            </w:r>
            <w:r w:rsidRPr="004716E1" w:rsidDel="009B149B">
              <w:rPr>
                <w:rFonts w:ascii="Times New Roman" w:hAnsi="Times New Roman" w:cs="Times New Roman"/>
                <w:sz w:val="24"/>
                <w:szCs w:val="24"/>
              </w:rPr>
              <w:t xml:space="preserve"> </w:t>
            </w:r>
            <w:r w:rsidRPr="004716E1">
              <w:rPr>
                <w:rFonts w:ascii="Times New Roman" w:hAnsi="Times New Roman" w:cs="Times New Roman"/>
                <w:sz w:val="24"/>
                <w:szCs w:val="24"/>
              </w:rPr>
              <w:t>9704017078</w:t>
            </w:r>
          </w:p>
          <w:p w14:paraId="381B89B1" w14:textId="77777777" w:rsidR="00DA19F5" w:rsidRPr="004716E1" w:rsidRDefault="00DA19F5" w:rsidP="00DA19F5">
            <w:pPr>
              <w:widowControl w:val="0"/>
              <w:tabs>
                <w:tab w:val="left" w:pos="993"/>
              </w:tabs>
              <w:ind w:right="55"/>
              <w:jc w:val="both"/>
              <w:rPr>
                <w:rFonts w:ascii="Times New Roman" w:hAnsi="Times New Roman" w:cs="Times New Roman"/>
                <w:sz w:val="24"/>
                <w:szCs w:val="24"/>
              </w:rPr>
            </w:pPr>
            <w:r w:rsidRPr="004716E1">
              <w:rPr>
                <w:rFonts w:ascii="Times New Roman" w:hAnsi="Times New Roman" w:cs="Times New Roman"/>
                <w:sz w:val="24"/>
                <w:szCs w:val="24"/>
              </w:rPr>
              <w:t>КПП 770401001</w:t>
            </w:r>
          </w:p>
          <w:p w14:paraId="00FC66E8" w14:textId="137E2DFC" w:rsidR="00DA19F5" w:rsidRPr="00722324" w:rsidRDefault="00DA19F5" w:rsidP="00DA19F5">
            <w:pPr>
              <w:tabs>
                <w:tab w:val="left" w:pos="1134"/>
              </w:tabs>
              <w:rPr>
                <w:rFonts w:ascii="Times New Roman" w:hAnsi="Times New Roman" w:cs="Times New Roman"/>
                <w:bCs/>
                <w:spacing w:val="-6"/>
                <w:sz w:val="24"/>
                <w:szCs w:val="24"/>
              </w:rPr>
            </w:pPr>
            <w:r w:rsidRPr="004716E1">
              <w:rPr>
                <w:rFonts w:ascii="Times New Roman" w:hAnsi="Times New Roman" w:cs="Times New Roman"/>
                <w:sz w:val="24"/>
                <w:szCs w:val="24"/>
              </w:rPr>
              <w:t>ОГРН</w:t>
            </w:r>
            <w:r w:rsidRPr="004716E1" w:rsidDel="009B149B">
              <w:rPr>
                <w:rFonts w:ascii="Times New Roman" w:hAnsi="Times New Roman" w:cs="Times New Roman"/>
                <w:sz w:val="24"/>
                <w:szCs w:val="24"/>
              </w:rPr>
              <w:t xml:space="preserve"> </w:t>
            </w:r>
            <w:r w:rsidRPr="004716E1">
              <w:rPr>
                <w:rFonts w:ascii="Times New Roman" w:hAnsi="Times New Roman" w:cs="Times New Roman"/>
                <w:sz w:val="24"/>
                <w:szCs w:val="24"/>
              </w:rPr>
              <w:t>1207700168048</w:t>
            </w:r>
          </w:p>
        </w:tc>
        <w:tc>
          <w:tcPr>
            <w:tcW w:w="4984" w:type="dxa"/>
            <w:gridSpan w:val="2"/>
          </w:tcPr>
          <w:p w14:paraId="47AF1B11" w14:textId="77777777" w:rsidR="00DA19F5" w:rsidRPr="00722324" w:rsidRDefault="00DA19F5" w:rsidP="00DA19F5">
            <w:pPr>
              <w:tabs>
                <w:tab w:val="left" w:pos="1134"/>
              </w:tabs>
              <w:ind w:right="55"/>
              <w:jc w:val="both"/>
              <w:rPr>
                <w:rFonts w:ascii="Times New Roman" w:hAnsi="Times New Roman" w:cs="Times New Roman"/>
                <w:sz w:val="24"/>
                <w:szCs w:val="24"/>
              </w:rPr>
            </w:pPr>
            <w:r w:rsidRPr="00722324">
              <w:rPr>
                <w:rFonts w:ascii="Times New Roman" w:hAnsi="Times New Roman" w:cs="Times New Roman"/>
                <w:sz w:val="24"/>
                <w:szCs w:val="24"/>
              </w:rPr>
              <w:t>ИНН</w:t>
            </w:r>
            <w:r w:rsidRPr="00722324" w:rsidDel="009B149B">
              <w:rPr>
                <w:rFonts w:ascii="Times New Roman" w:hAnsi="Times New Roman" w:cs="Times New Roman"/>
                <w:sz w:val="24"/>
                <w:szCs w:val="24"/>
              </w:rPr>
              <w:t xml:space="preserve"> </w:t>
            </w:r>
          </w:p>
          <w:p w14:paraId="23AE2DAD" w14:textId="77777777" w:rsidR="00DA19F5" w:rsidRPr="00722324" w:rsidRDefault="00DA19F5" w:rsidP="00DA19F5">
            <w:pPr>
              <w:tabs>
                <w:tab w:val="left" w:pos="1134"/>
              </w:tabs>
              <w:ind w:right="55"/>
              <w:jc w:val="both"/>
              <w:rPr>
                <w:rFonts w:ascii="Times New Roman" w:hAnsi="Times New Roman" w:cs="Times New Roman"/>
                <w:sz w:val="24"/>
                <w:szCs w:val="24"/>
              </w:rPr>
            </w:pPr>
            <w:r w:rsidRPr="00722324">
              <w:rPr>
                <w:rFonts w:ascii="Times New Roman" w:hAnsi="Times New Roman" w:cs="Times New Roman"/>
                <w:sz w:val="24"/>
                <w:szCs w:val="24"/>
              </w:rPr>
              <w:t xml:space="preserve">КПП </w:t>
            </w:r>
          </w:p>
          <w:p w14:paraId="72065455" w14:textId="6C1AF8CC" w:rsidR="00DA19F5" w:rsidRPr="00722324" w:rsidRDefault="00DA19F5" w:rsidP="00DA19F5">
            <w:pPr>
              <w:widowControl w:val="0"/>
              <w:tabs>
                <w:tab w:val="left" w:pos="1134"/>
              </w:tabs>
              <w:ind w:right="55"/>
              <w:jc w:val="both"/>
              <w:rPr>
                <w:rFonts w:ascii="Times New Roman" w:hAnsi="Times New Roman" w:cs="Times New Roman"/>
                <w:b/>
                <w:bCs/>
                <w:spacing w:val="-6"/>
                <w:sz w:val="24"/>
                <w:szCs w:val="24"/>
              </w:rPr>
            </w:pPr>
            <w:r w:rsidRPr="00722324">
              <w:rPr>
                <w:rFonts w:ascii="Times New Roman" w:hAnsi="Times New Roman" w:cs="Times New Roman"/>
                <w:sz w:val="24"/>
                <w:szCs w:val="24"/>
              </w:rPr>
              <w:t>ОГРН</w:t>
            </w:r>
            <w:r w:rsidRPr="00722324" w:rsidDel="009B149B">
              <w:rPr>
                <w:rFonts w:ascii="Times New Roman" w:hAnsi="Times New Roman" w:cs="Times New Roman"/>
                <w:sz w:val="24"/>
                <w:szCs w:val="24"/>
              </w:rPr>
              <w:t xml:space="preserve"> </w:t>
            </w:r>
          </w:p>
        </w:tc>
      </w:tr>
      <w:tr w:rsidR="00DA19F5" w:rsidRPr="00722324" w14:paraId="028C3A9B" w14:textId="77777777" w:rsidTr="00D00363">
        <w:tc>
          <w:tcPr>
            <w:tcW w:w="4962" w:type="dxa"/>
          </w:tcPr>
          <w:p w14:paraId="039C193E" w14:textId="77777777" w:rsidR="00DA19F5" w:rsidRPr="004716E1" w:rsidRDefault="00DA19F5" w:rsidP="00DA19F5">
            <w:pPr>
              <w:widowControl w:val="0"/>
              <w:tabs>
                <w:tab w:val="left" w:pos="993"/>
              </w:tabs>
              <w:ind w:right="55"/>
              <w:jc w:val="both"/>
              <w:rPr>
                <w:rFonts w:ascii="Times New Roman" w:hAnsi="Times New Roman" w:cs="Times New Roman"/>
                <w:sz w:val="24"/>
                <w:szCs w:val="24"/>
              </w:rPr>
            </w:pPr>
            <w:r w:rsidRPr="004716E1">
              <w:rPr>
                <w:rFonts w:ascii="Times New Roman" w:hAnsi="Times New Roman" w:cs="Times New Roman"/>
                <w:sz w:val="24"/>
                <w:szCs w:val="24"/>
              </w:rPr>
              <w:t>Получатель:</w:t>
            </w:r>
          </w:p>
          <w:p w14:paraId="677F8699" w14:textId="56EAE83C" w:rsidR="00DA19F5" w:rsidRPr="00722324" w:rsidRDefault="00DA19F5" w:rsidP="00DA19F5">
            <w:pPr>
              <w:widowControl w:val="0"/>
              <w:tabs>
                <w:tab w:val="left" w:pos="1134"/>
              </w:tabs>
              <w:ind w:right="55"/>
              <w:jc w:val="both"/>
              <w:rPr>
                <w:rFonts w:ascii="Times New Roman" w:hAnsi="Times New Roman" w:cs="Times New Roman"/>
                <w:sz w:val="24"/>
                <w:szCs w:val="24"/>
              </w:rPr>
            </w:pPr>
            <w:r w:rsidRPr="004716E1">
              <w:rPr>
                <w:rFonts w:ascii="Times New Roman" w:hAnsi="Times New Roman" w:cs="Times New Roman"/>
                <w:sz w:val="24"/>
                <w:szCs w:val="24"/>
              </w:rPr>
              <w:t>Департамент финансов города Москвы (АНО «РСИО» л/с 7180671000452664) Единый казначейский счет 40102810545370000003, Казначейский счет 03225643450000007305 в ГУ Банка России по ЦФО/УФК по г. Москве г. Москва БИК 004525988 ИНН 9704017078, КПП 770401001»</w:t>
            </w:r>
          </w:p>
        </w:tc>
        <w:tc>
          <w:tcPr>
            <w:tcW w:w="4984" w:type="dxa"/>
            <w:gridSpan w:val="2"/>
          </w:tcPr>
          <w:p w14:paraId="4114B0E2" w14:textId="77777777" w:rsidR="00DA19F5" w:rsidRPr="00722324" w:rsidRDefault="00DA19F5" w:rsidP="00DA19F5">
            <w:pPr>
              <w:tabs>
                <w:tab w:val="left" w:pos="1134"/>
              </w:tabs>
              <w:ind w:right="55"/>
              <w:jc w:val="both"/>
              <w:rPr>
                <w:rFonts w:ascii="Times New Roman" w:hAnsi="Times New Roman" w:cs="Times New Roman"/>
                <w:bCs/>
                <w:sz w:val="24"/>
                <w:szCs w:val="24"/>
              </w:rPr>
            </w:pPr>
            <w:r w:rsidRPr="00722324">
              <w:rPr>
                <w:rFonts w:ascii="Times New Roman" w:hAnsi="Times New Roman" w:cs="Times New Roman"/>
                <w:bCs/>
                <w:sz w:val="24"/>
                <w:szCs w:val="24"/>
              </w:rPr>
              <w:t>Банковские реквизиты:</w:t>
            </w:r>
          </w:p>
          <w:p w14:paraId="51D2A0AC" w14:textId="77777777" w:rsidR="00DA19F5" w:rsidRPr="00722324" w:rsidRDefault="00DA19F5" w:rsidP="00DA19F5">
            <w:pPr>
              <w:tabs>
                <w:tab w:val="left" w:pos="1134"/>
              </w:tabs>
              <w:ind w:right="55"/>
              <w:jc w:val="both"/>
              <w:rPr>
                <w:rFonts w:ascii="Times New Roman" w:hAnsi="Times New Roman" w:cs="Times New Roman"/>
                <w:sz w:val="24"/>
                <w:szCs w:val="24"/>
              </w:rPr>
            </w:pPr>
            <w:r w:rsidRPr="00722324">
              <w:rPr>
                <w:rFonts w:ascii="Times New Roman" w:hAnsi="Times New Roman" w:cs="Times New Roman"/>
                <w:sz w:val="24"/>
                <w:szCs w:val="24"/>
              </w:rPr>
              <w:t>р/счет</w:t>
            </w:r>
          </w:p>
          <w:p w14:paraId="186AC6C5" w14:textId="77777777" w:rsidR="00DA19F5" w:rsidRPr="00722324" w:rsidRDefault="00DA19F5" w:rsidP="00DA19F5">
            <w:pPr>
              <w:tabs>
                <w:tab w:val="left" w:pos="1134"/>
              </w:tabs>
              <w:ind w:right="55"/>
              <w:jc w:val="both"/>
              <w:rPr>
                <w:rFonts w:ascii="Times New Roman" w:hAnsi="Times New Roman" w:cs="Times New Roman"/>
                <w:sz w:val="24"/>
                <w:szCs w:val="24"/>
              </w:rPr>
            </w:pPr>
            <w:r w:rsidRPr="00722324">
              <w:rPr>
                <w:rFonts w:ascii="Times New Roman" w:hAnsi="Times New Roman" w:cs="Times New Roman"/>
                <w:sz w:val="24"/>
                <w:szCs w:val="24"/>
              </w:rPr>
              <w:t xml:space="preserve">Банк </w:t>
            </w:r>
          </w:p>
          <w:p w14:paraId="535836B4" w14:textId="77777777" w:rsidR="00DA19F5" w:rsidRPr="00722324" w:rsidRDefault="00DA19F5" w:rsidP="00DA19F5">
            <w:pPr>
              <w:tabs>
                <w:tab w:val="left" w:pos="1134"/>
              </w:tabs>
              <w:ind w:right="55"/>
              <w:jc w:val="both"/>
              <w:rPr>
                <w:rFonts w:ascii="Times New Roman" w:hAnsi="Times New Roman" w:cs="Times New Roman"/>
                <w:b/>
                <w:sz w:val="24"/>
                <w:szCs w:val="24"/>
              </w:rPr>
            </w:pPr>
            <w:r w:rsidRPr="00722324">
              <w:rPr>
                <w:rFonts w:ascii="Times New Roman" w:hAnsi="Times New Roman" w:cs="Times New Roman"/>
                <w:sz w:val="24"/>
                <w:szCs w:val="24"/>
              </w:rPr>
              <w:t xml:space="preserve">к/счет </w:t>
            </w:r>
          </w:p>
          <w:p w14:paraId="2CCAFE58" w14:textId="7A3767A3" w:rsidR="00DA19F5" w:rsidRPr="00722324" w:rsidRDefault="00DA19F5" w:rsidP="00DA19F5">
            <w:pPr>
              <w:widowControl w:val="0"/>
              <w:tabs>
                <w:tab w:val="left" w:pos="1134"/>
              </w:tabs>
              <w:ind w:right="55"/>
              <w:jc w:val="both"/>
              <w:rPr>
                <w:rFonts w:ascii="Times New Roman" w:hAnsi="Times New Roman" w:cs="Times New Roman"/>
                <w:b/>
                <w:bCs/>
                <w:spacing w:val="-6"/>
                <w:sz w:val="24"/>
                <w:szCs w:val="24"/>
              </w:rPr>
            </w:pPr>
            <w:r w:rsidRPr="00722324">
              <w:rPr>
                <w:rFonts w:ascii="Times New Roman" w:hAnsi="Times New Roman" w:cs="Times New Roman"/>
                <w:sz w:val="24"/>
                <w:szCs w:val="24"/>
              </w:rPr>
              <w:t xml:space="preserve">БИК </w:t>
            </w:r>
          </w:p>
        </w:tc>
      </w:tr>
      <w:tr w:rsidR="00DA19F5" w:rsidRPr="00722324" w14:paraId="6321B76E" w14:textId="77777777" w:rsidTr="00D00363">
        <w:tc>
          <w:tcPr>
            <w:tcW w:w="4962" w:type="dxa"/>
          </w:tcPr>
          <w:p w14:paraId="0105D7F4" w14:textId="583A5F91" w:rsidR="00D00363" w:rsidRDefault="00D00363" w:rsidP="00DA19F5">
            <w:pPr>
              <w:tabs>
                <w:tab w:val="left" w:pos="1134"/>
              </w:tabs>
              <w:ind w:right="55"/>
              <w:jc w:val="both"/>
              <w:rPr>
                <w:rStyle w:val="aff7"/>
                <w:rFonts w:ascii="Times New Roman" w:hAnsi="Times New Roman" w:cs="Times New Roman"/>
                <w:bCs/>
                <w:sz w:val="24"/>
                <w:szCs w:val="24"/>
                <w:lang w:val="en-US"/>
              </w:rPr>
            </w:pPr>
            <w:r w:rsidRPr="00264957">
              <w:rPr>
                <w:rFonts w:ascii="Times New Roman" w:hAnsi="Times New Roman" w:cs="Times New Roman"/>
                <w:bCs/>
                <w:sz w:val="24"/>
                <w:szCs w:val="24"/>
              </w:rPr>
              <w:t>+ 7</w:t>
            </w:r>
            <w:r>
              <w:rPr>
                <w:rFonts w:ascii="Times New Roman" w:hAnsi="Times New Roman" w:cs="Times New Roman"/>
                <w:bCs/>
                <w:sz w:val="24"/>
                <w:szCs w:val="24"/>
                <w:lang w:val="en-US"/>
              </w:rPr>
              <w:t> </w:t>
            </w:r>
            <w:r w:rsidRPr="00264957">
              <w:rPr>
                <w:rFonts w:ascii="Times New Roman" w:hAnsi="Times New Roman" w:cs="Times New Roman"/>
                <w:bCs/>
                <w:sz w:val="24"/>
                <w:szCs w:val="24"/>
              </w:rPr>
              <w:t>495</w:t>
            </w:r>
            <w:r>
              <w:rPr>
                <w:rFonts w:ascii="Times New Roman" w:hAnsi="Times New Roman" w:cs="Times New Roman"/>
                <w:bCs/>
                <w:sz w:val="24"/>
                <w:szCs w:val="24"/>
                <w:lang w:val="en-US"/>
              </w:rPr>
              <w:t> </w:t>
            </w:r>
            <w:r w:rsidRPr="00264957">
              <w:rPr>
                <w:rFonts w:ascii="Times New Roman" w:hAnsi="Times New Roman" w:cs="Times New Roman"/>
                <w:bCs/>
                <w:sz w:val="24"/>
                <w:szCs w:val="24"/>
              </w:rPr>
              <w:t>280 33 64</w:t>
            </w:r>
          </w:p>
          <w:p w14:paraId="46F4E18D" w14:textId="137D66BE" w:rsidR="00DA19F5" w:rsidRPr="00722324" w:rsidRDefault="00D916D3" w:rsidP="00DA19F5">
            <w:pPr>
              <w:tabs>
                <w:tab w:val="left" w:pos="1134"/>
              </w:tabs>
              <w:ind w:right="55"/>
              <w:jc w:val="both"/>
              <w:rPr>
                <w:rFonts w:ascii="Times New Roman" w:hAnsi="Times New Roman" w:cs="Times New Roman"/>
                <w:bCs/>
                <w:spacing w:val="-6"/>
                <w:sz w:val="24"/>
                <w:szCs w:val="24"/>
              </w:rPr>
            </w:pPr>
            <w:hyperlink r:id="rId12" w:history="1">
              <w:r w:rsidR="00DA19F5" w:rsidRPr="00BC5E4E">
                <w:rPr>
                  <w:rStyle w:val="aff7"/>
                  <w:rFonts w:ascii="Times New Roman" w:hAnsi="Times New Roman" w:cs="Times New Roman"/>
                  <w:bCs/>
                  <w:sz w:val="24"/>
                  <w:szCs w:val="24"/>
                  <w:lang w:val="en-US"/>
                </w:rPr>
                <w:t>info</w:t>
              </w:r>
              <w:r w:rsidR="00DA19F5" w:rsidRPr="00264957">
                <w:rPr>
                  <w:rStyle w:val="aff7"/>
                  <w:rFonts w:ascii="Times New Roman" w:hAnsi="Times New Roman" w:cs="Times New Roman"/>
                  <w:bCs/>
                  <w:sz w:val="24"/>
                  <w:szCs w:val="24"/>
                </w:rPr>
                <w:t>@</w:t>
              </w:r>
              <w:r w:rsidR="00DA19F5" w:rsidRPr="00BC5E4E">
                <w:rPr>
                  <w:rStyle w:val="aff7"/>
                  <w:rFonts w:ascii="Times New Roman" w:hAnsi="Times New Roman" w:cs="Times New Roman"/>
                  <w:bCs/>
                  <w:sz w:val="24"/>
                  <w:szCs w:val="24"/>
                  <w:lang w:val="en-US"/>
                </w:rPr>
                <w:t>ano</w:t>
              </w:r>
              <w:r w:rsidR="00DA19F5" w:rsidRPr="00264957">
                <w:rPr>
                  <w:rStyle w:val="aff7"/>
                  <w:rFonts w:ascii="Times New Roman" w:hAnsi="Times New Roman" w:cs="Times New Roman"/>
                  <w:bCs/>
                  <w:sz w:val="24"/>
                  <w:szCs w:val="24"/>
                </w:rPr>
                <w:t>-</w:t>
              </w:r>
              <w:r w:rsidR="00DA19F5" w:rsidRPr="00BC5E4E">
                <w:rPr>
                  <w:rStyle w:val="aff7"/>
                  <w:rFonts w:ascii="Times New Roman" w:hAnsi="Times New Roman" w:cs="Times New Roman"/>
                  <w:bCs/>
                  <w:sz w:val="24"/>
                  <w:szCs w:val="24"/>
                  <w:lang w:val="en-US"/>
                </w:rPr>
                <w:t>sport</w:t>
              </w:r>
              <w:r w:rsidR="00DA19F5" w:rsidRPr="00264957">
                <w:rPr>
                  <w:rStyle w:val="aff7"/>
                  <w:rFonts w:ascii="Times New Roman" w:hAnsi="Times New Roman" w:cs="Times New Roman"/>
                  <w:bCs/>
                  <w:sz w:val="24"/>
                  <w:szCs w:val="24"/>
                </w:rPr>
                <w:t>.</w:t>
              </w:r>
              <w:r w:rsidR="00DA19F5" w:rsidRPr="00BC5E4E">
                <w:rPr>
                  <w:rStyle w:val="aff7"/>
                  <w:rFonts w:ascii="Times New Roman" w:hAnsi="Times New Roman" w:cs="Times New Roman"/>
                  <w:bCs/>
                  <w:sz w:val="24"/>
                  <w:szCs w:val="24"/>
                  <w:lang w:val="en-US"/>
                </w:rPr>
                <w:t>ru</w:t>
              </w:r>
            </w:hyperlink>
          </w:p>
        </w:tc>
        <w:tc>
          <w:tcPr>
            <w:tcW w:w="4984" w:type="dxa"/>
            <w:gridSpan w:val="2"/>
          </w:tcPr>
          <w:p w14:paraId="3A8FC6A9" w14:textId="77777777" w:rsidR="00DA19F5" w:rsidRPr="00722324" w:rsidRDefault="00DA19F5" w:rsidP="00DA19F5">
            <w:pPr>
              <w:tabs>
                <w:tab w:val="left" w:pos="1134"/>
              </w:tabs>
              <w:ind w:right="55"/>
              <w:jc w:val="both"/>
              <w:rPr>
                <w:rFonts w:ascii="Times New Roman" w:hAnsi="Times New Roman" w:cs="Times New Roman"/>
                <w:sz w:val="24"/>
                <w:szCs w:val="24"/>
              </w:rPr>
            </w:pPr>
            <w:r w:rsidRPr="00722324">
              <w:rPr>
                <w:rFonts w:ascii="Times New Roman" w:hAnsi="Times New Roman" w:cs="Times New Roman"/>
                <w:sz w:val="24"/>
                <w:szCs w:val="24"/>
              </w:rPr>
              <w:t xml:space="preserve">Тел.: </w:t>
            </w:r>
          </w:p>
          <w:p w14:paraId="3B7DC600" w14:textId="38C51158" w:rsidR="00DA19F5" w:rsidRPr="00722324" w:rsidRDefault="00DA19F5" w:rsidP="00DA19F5">
            <w:pPr>
              <w:widowControl w:val="0"/>
              <w:tabs>
                <w:tab w:val="left" w:pos="1134"/>
              </w:tabs>
              <w:ind w:right="55"/>
              <w:rPr>
                <w:rFonts w:ascii="Times New Roman" w:hAnsi="Times New Roman" w:cs="Times New Roman"/>
                <w:b/>
                <w:bCs/>
                <w:spacing w:val="-6"/>
                <w:sz w:val="24"/>
                <w:szCs w:val="24"/>
              </w:rPr>
            </w:pPr>
            <w:r w:rsidRPr="00722324">
              <w:rPr>
                <w:rFonts w:ascii="Times New Roman" w:hAnsi="Times New Roman" w:cs="Times New Roman"/>
                <w:sz w:val="24"/>
                <w:szCs w:val="24"/>
              </w:rPr>
              <w:t>Электронный адрес:</w:t>
            </w:r>
          </w:p>
        </w:tc>
      </w:tr>
      <w:tr w:rsidR="00783865" w:rsidRPr="00722324" w14:paraId="121099A1" w14:textId="77777777" w:rsidTr="00D00363">
        <w:trPr>
          <w:gridAfter w:val="2"/>
          <w:wAfter w:w="4984" w:type="dxa"/>
        </w:trPr>
        <w:tc>
          <w:tcPr>
            <w:tcW w:w="4962" w:type="dxa"/>
          </w:tcPr>
          <w:p w14:paraId="0CDC349F" w14:textId="77777777" w:rsidR="00D00363" w:rsidRDefault="00D00363" w:rsidP="001B0E6F">
            <w:pPr>
              <w:widowControl w:val="0"/>
              <w:tabs>
                <w:tab w:val="left" w:pos="1134"/>
              </w:tabs>
              <w:ind w:right="55"/>
              <w:jc w:val="center"/>
              <w:rPr>
                <w:rFonts w:ascii="Times New Roman" w:hAnsi="Times New Roman" w:cs="Times New Roman"/>
                <w:b/>
                <w:bCs/>
                <w:spacing w:val="-6"/>
                <w:sz w:val="24"/>
                <w:szCs w:val="24"/>
              </w:rPr>
            </w:pPr>
          </w:p>
          <w:p w14:paraId="1F86D11A" w14:textId="77777777" w:rsidR="00E14F9A" w:rsidRPr="00722324" w:rsidRDefault="00E14F9A" w:rsidP="001B0E6F">
            <w:pPr>
              <w:widowControl w:val="0"/>
              <w:tabs>
                <w:tab w:val="left" w:pos="1134"/>
              </w:tabs>
              <w:ind w:right="55"/>
              <w:jc w:val="center"/>
              <w:rPr>
                <w:rFonts w:ascii="Times New Roman" w:hAnsi="Times New Roman" w:cs="Times New Roman"/>
                <w:b/>
                <w:bCs/>
                <w:spacing w:val="-6"/>
                <w:sz w:val="24"/>
                <w:szCs w:val="24"/>
              </w:rPr>
            </w:pPr>
            <w:r w:rsidRPr="00722324">
              <w:rPr>
                <w:rFonts w:ascii="Times New Roman" w:hAnsi="Times New Roman" w:cs="Times New Roman"/>
                <w:b/>
                <w:bCs/>
                <w:spacing w:val="-6"/>
                <w:sz w:val="24"/>
                <w:szCs w:val="24"/>
              </w:rPr>
              <w:t>Подписи Сторон</w:t>
            </w:r>
          </w:p>
        </w:tc>
      </w:tr>
      <w:tr w:rsidR="00783865" w:rsidRPr="00722324" w14:paraId="6E0A9E89" w14:textId="77777777" w:rsidTr="00D00363">
        <w:tc>
          <w:tcPr>
            <w:tcW w:w="4962" w:type="dxa"/>
          </w:tcPr>
          <w:p w14:paraId="21E27E65" w14:textId="77777777" w:rsidR="00E14F9A" w:rsidRPr="00722324" w:rsidRDefault="00E14F9A" w:rsidP="001B0E6F">
            <w:pPr>
              <w:widowControl w:val="0"/>
              <w:tabs>
                <w:tab w:val="left" w:pos="1134"/>
              </w:tabs>
              <w:ind w:right="55"/>
              <w:rPr>
                <w:rFonts w:ascii="Times New Roman" w:hAnsi="Times New Roman" w:cs="Times New Roman"/>
                <w:bCs/>
                <w:spacing w:val="-6"/>
                <w:sz w:val="24"/>
                <w:szCs w:val="24"/>
              </w:rPr>
            </w:pPr>
          </w:p>
        </w:tc>
        <w:tc>
          <w:tcPr>
            <w:tcW w:w="4984" w:type="dxa"/>
            <w:gridSpan w:val="2"/>
          </w:tcPr>
          <w:p w14:paraId="0917B86B" w14:textId="77777777" w:rsidR="00E14F9A" w:rsidRPr="00722324" w:rsidRDefault="00E14F9A" w:rsidP="001B0E6F">
            <w:pPr>
              <w:widowControl w:val="0"/>
              <w:tabs>
                <w:tab w:val="left" w:pos="1134"/>
              </w:tabs>
              <w:ind w:right="55"/>
              <w:rPr>
                <w:rFonts w:ascii="Times New Roman" w:hAnsi="Times New Roman" w:cs="Times New Roman"/>
                <w:b/>
                <w:bCs/>
                <w:spacing w:val="-6"/>
                <w:sz w:val="24"/>
                <w:szCs w:val="24"/>
              </w:rPr>
            </w:pPr>
          </w:p>
        </w:tc>
      </w:tr>
      <w:tr w:rsidR="00783865" w:rsidRPr="00722324" w14:paraId="723304A7" w14:textId="77777777" w:rsidTr="00D00363">
        <w:tc>
          <w:tcPr>
            <w:tcW w:w="4962" w:type="dxa"/>
          </w:tcPr>
          <w:p w14:paraId="2870DA6B" w14:textId="77777777" w:rsidR="00E14F9A" w:rsidRPr="00722324" w:rsidRDefault="00E14F9A" w:rsidP="001B0E6F">
            <w:pPr>
              <w:widowControl w:val="0"/>
              <w:tabs>
                <w:tab w:val="left" w:pos="1134"/>
              </w:tabs>
              <w:ind w:right="55"/>
              <w:rPr>
                <w:rFonts w:ascii="Times New Roman" w:hAnsi="Times New Roman" w:cs="Times New Roman"/>
                <w:bCs/>
                <w:spacing w:val="-6"/>
                <w:sz w:val="24"/>
                <w:szCs w:val="24"/>
              </w:rPr>
            </w:pPr>
            <w:r w:rsidRPr="00722324">
              <w:rPr>
                <w:rFonts w:ascii="Times New Roman" w:hAnsi="Times New Roman" w:cs="Times New Roman"/>
                <w:bCs/>
                <w:spacing w:val="-6"/>
                <w:sz w:val="24"/>
                <w:szCs w:val="24"/>
              </w:rPr>
              <w:t>От Заказчика</w:t>
            </w:r>
          </w:p>
        </w:tc>
        <w:tc>
          <w:tcPr>
            <w:tcW w:w="4984" w:type="dxa"/>
            <w:gridSpan w:val="2"/>
          </w:tcPr>
          <w:p w14:paraId="0C77FD09" w14:textId="7D86E109" w:rsidR="00E14F9A" w:rsidRPr="00722324" w:rsidRDefault="00E14F9A" w:rsidP="001B0E6F">
            <w:pPr>
              <w:widowControl w:val="0"/>
              <w:tabs>
                <w:tab w:val="left" w:pos="1134"/>
              </w:tabs>
              <w:ind w:right="55"/>
              <w:rPr>
                <w:rFonts w:ascii="Times New Roman" w:hAnsi="Times New Roman" w:cs="Times New Roman"/>
                <w:bCs/>
                <w:spacing w:val="-6"/>
                <w:sz w:val="24"/>
                <w:szCs w:val="24"/>
              </w:rPr>
            </w:pPr>
            <w:r w:rsidRPr="00722324">
              <w:rPr>
                <w:rFonts w:ascii="Times New Roman" w:hAnsi="Times New Roman" w:cs="Times New Roman"/>
                <w:bCs/>
                <w:spacing w:val="-6"/>
                <w:sz w:val="24"/>
                <w:szCs w:val="24"/>
              </w:rPr>
              <w:t>От Исполнителя</w:t>
            </w:r>
          </w:p>
        </w:tc>
      </w:tr>
      <w:tr w:rsidR="00783865" w:rsidRPr="00722324" w14:paraId="71EB788D" w14:textId="77777777" w:rsidTr="00D00363">
        <w:tc>
          <w:tcPr>
            <w:tcW w:w="4962" w:type="dxa"/>
          </w:tcPr>
          <w:p w14:paraId="2A467853" w14:textId="77777777" w:rsidR="00E14F9A" w:rsidRPr="00722324" w:rsidRDefault="00E14F9A" w:rsidP="001B0E6F">
            <w:pPr>
              <w:widowControl w:val="0"/>
              <w:tabs>
                <w:tab w:val="left" w:pos="1134"/>
              </w:tabs>
              <w:ind w:right="55"/>
              <w:rPr>
                <w:rFonts w:ascii="Times New Roman" w:hAnsi="Times New Roman" w:cs="Times New Roman"/>
                <w:bCs/>
                <w:spacing w:val="-6"/>
                <w:sz w:val="24"/>
                <w:szCs w:val="24"/>
              </w:rPr>
            </w:pPr>
          </w:p>
        </w:tc>
        <w:tc>
          <w:tcPr>
            <w:tcW w:w="4984" w:type="dxa"/>
            <w:gridSpan w:val="2"/>
          </w:tcPr>
          <w:p w14:paraId="6C82D327" w14:textId="77777777" w:rsidR="00E14F9A" w:rsidRPr="00722324" w:rsidRDefault="00E14F9A" w:rsidP="001B0E6F">
            <w:pPr>
              <w:widowControl w:val="0"/>
              <w:tabs>
                <w:tab w:val="left" w:pos="1134"/>
              </w:tabs>
              <w:ind w:right="55"/>
              <w:rPr>
                <w:rFonts w:ascii="Times New Roman" w:hAnsi="Times New Roman" w:cs="Times New Roman"/>
                <w:b/>
                <w:bCs/>
                <w:spacing w:val="-6"/>
                <w:sz w:val="24"/>
                <w:szCs w:val="24"/>
              </w:rPr>
            </w:pPr>
          </w:p>
        </w:tc>
      </w:tr>
      <w:tr w:rsidR="00DA19F5" w:rsidRPr="00722324" w14:paraId="4E784DF3" w14:textId="77777777" w:rsidTr="00D00363">
        <w:tc>
          <w:tcPr>
            <w:tcW w:w="4962" w:type="dxa"/>
          </w:tcPr>
          <w:p w14:paraId="717C9CF3" w14:textId="7FE857BE" w:rsidR="00DA19F5" w:rsidRPr="00722324" w:rsidRDefault="00DA19F5" w:rsidP="00DA19F5">
            <w:pPr>
              <w:widowControl w:val="0"/>
              <w:tabs>
                <w:tab w:val="left" w:pos="1134"/>
              </w:tabs>
              <w:ind w:right="55"/>
              <w:rPr>
                <w:rFonts w:ascii="Times New Roman" w:hAnsi="Times New Roman" w:cs="Times New Roman"/>
                <w:bCs/>
                <w:spacing w:val="-6"/>
                <w:sz w:val="24"/>
                <w:szCs w:val="24"/>
              </w:rPr>
            </w:pPr>
          </w:p>
        </w:tc>
        <w:tc>
          <w:tcPr>
            <w:tcW w:w="4984" w:type="dxa"/>
            <w:gridSpan w:val="2"/>
          </w:tcPr>
          <w:p w14:paraId="549E0D7D" w14:textId="77777777" w:rsidR="00DA19F5" w:rsidRPr="00722324" w:rsidRDefault="00DA19F5" w:rsidP="00DA19F5">
            <w:pPr>
              <w:widowControl w:val="0"/>
              <w:tabs>
                <w:tab w:val="left" w:pos="1134"/>
              </w:tabs>
              <w:ind w:right="55"/>
              <w:rPr>
                <w:rFonts w:ascii="Times New Roman" w:hAnsi="Times New Roman" w:cs="Times New Roman"/>
                <w:b/>
                <w:bCs/>
                <w:spacing w:val="-6"/>
                <w:sz w:val="24"/>
                <w:szCs w:val="24"/>
              </w:rPr>
            </w:pPr>
          </w:p>
        </w:tc>
      </w:tr>
      <w:tr w:rsidR="00DA19F5" w:rsidRPr="00722324" w14:paraId="24567C56" w14:textId="77777777" w:rsidTr="00D00363">
        <w:trPr>
          <w:trHeight w:val="1026"/>
        </w:trPr>
        <w:tc>
          <w:tcPr>
            <w:tcW w:w="4962" w:type="dxa"/>
          </w:tcPr>
          <w:p w14:paraId="64542A5D" w14:textId="77777777" w:rsidR="00DA19F5" w:rsidRPr="004716E1" w:rsidRDefault="00DA19F5" w:rsidP="00DA19F5">
            <w:pPr>
              <w:widowControl w:val="0"/>
              <w:tabs>
                <w:tab w:val="left" w:pos="1410"/>
              </w:tabs>
              <w:ind w:right="55"/>
              <w:rPr>
                <w:rFonts w:ascii="Times New Roman" w:hAnsi="Times New Roman" w:cs="Times New Roman"/>
                <w:sz w:val="24"/>
                <w:szCs w:val="24"/>
              </w:rPr>
            </w:pPr>
            <w:r>
              <w:rPr>
                <w:rFonts w:ascii="Times New Roman" w:hAnsi="Times New Roman" w:cs="Times New Roman"/>
                <w:sz w:val="24"/>
                <w:szCs w:val="24"/>
              </w:rPr>
              <w:tab/>
            </w:r>
          </w:p>
          <w:p w14:paraId="4D37821D" w14:textId="3470C19D" w:rsidR="00DA19F5" w:rsidRPr="00722324" w:rsidRDefault="006D385A" w:rsidP="006D385A">
            <w:pPr>
              <w:widowControl w:val="0"/>
              <w:tabs>
                <w:tab w:val="left" w:pos="1134"/>
              </w:tabs>
              <w:ind w:right="55"/>
              <w:rPr>
                <w:rFonts w:ascii="Times New Roman" w:hAnsi="Times New Roman" w:cs="Times New Roman"/>
                <w:bCs/>
                <w:spacing w:val="-6"/>
                <w:sz w:val="24"/>
                <w:szCs w:val="24"/>
              </w:rPr>
            </w:pPr>
            <w:r>
              <w:rPr>
                <w:rFonts w:ascii="Times New Roman" w:hAnsi="Times New Roman" w:cs="Times New Roman"/>
                <w:sz w:val="24"/>
                <w:szCs w:val="24"/>
              </w:rPr>
              <w:t xml:space="preserve">_____________________ </w:t>
            </w:r>
          </w:p>
        </w:tc>
        <w:tc>
          <w:tcPr>
            <w:tcW w:w="4984" w:type="dxa"/>
            <w:gridSpan w:val="2"/>
          </w:tcPr>
          <w:p w14:paraId="1860C486" w14:textId="77777777" w:rsidR="00DA19F5" w:rsidRPr="00722324" w:rsidRDefault="00DA19F5" w:rsidP="00DA19F5">
            <w:pPr>
              <w:widowControl w:val="0"/>
              <w:tabs>
                <w:tab w:val="left" w:pos="1134"/>
              </w:tabs>
              <w:ind w:right="55"/>
              <w:rPr>
                <w:rFonts w:ascii="Times New Roman" w:hAnsi="Times New Roman" w:cs="Times New Roman"/>
                <w:b/>
                <w:bCs/>
                <w:spacing w:val="-6"/>
                <w:sz w:val="24"/>
                <w:szCs w:val="24"/>
              </w:rPr>
            </w:pPr>
          </w:p>
          <w:p w14:paraId="535FFC14" w14:textId="77777777" w:rsidR="00DA19F5" w:rsidRPr="00722324" w:rsidRDefault="00DA19F5" w:rsidP="00DA19F5">
            <w:pPr>
              <w:widowControl w:val="0"/>
              <w:tabs>
                <w:tab w:val="left" w:pos="1134"/>
              </w:tabs>
              <w:ind w:right="55"/>
              <w:rPr>
                <w:rFonts w:ascii="Times New Roman" w:hAnsi="Times New Roman" w:cs="Times New Roman"/>
                <w:b/>
                <w:bCs/>
                <w:spacing w:val="-6"/>
                <w:sz w:val="24"/>
                <w:szCs w:val="24"/>
              </w:rPr>
            </w:pPr>
            <w:r w:rsidRPr="00722324">
              <w:rPr>
                <w:rFonts w:ascii="Times New Roman" w:hAnsi="Times New Roman" w:cs="Times New Roman"/>
                <w:b/>
                <w:bCs/>
                <w:spacing w:val="-6"/>
                <w:sz w:val="24"/>
                <w:szCs w:val="24"/>
              </w:rPr>
              <w:t>_________________________________</w:t>
            </w:r>
          </w:p>
        </w:tc>
      </w:tr>
      <w:tr w:rsidR="00094769" w:rsidRPr="00722324" w14:paraId="4FD04637" w14:textId="77777777" w:rsidTr="00D00363">
        <w:trPr>
          <w:gridAfter w:val="1"/>
          <w:wAfter w:w="165" w:type="dxa"/>
        </w:trPr>
        <w:tc>
          <w:tcPr>
            <w:tcW w:w="4962" w:type="dxa"/>
          </w:tcPr>
          <w:p w14:paraId="348EF0E4" w14:textId="77777777" w:rsidR="00094769" w:rsidRPr="00722324" w:rsidRDefault="00094769" w:rsidP="001B0E6F">
            <w:pPr>
              <w:tabs>
                <w:tab w:val="left" w:pos="284"/>
                <w:tab w:val="left" w:pos="1134"/>
              </w:tabs>
              <w:ind w:right="98"/>
              <w:rPr>
                <w:rFonts w:ascii="Times New Roman" w:eastAsia="Times New Roman" w:hAnsi="Times New Roman" w:cs="Times New Roman"/>
                <w:b/>
                <w:bCs/>
                <w:sz w:val="24"/>
                <w:szCs w:val="24"/>
                <w:lang w:eastAsia="ru-RU"/>
              </w:rPr>
            </w:pPr>
          </w:p>
        </w:tc>
        <w:tc>
          <w:tcPr>
            <w:tcW w:w="4819" w:type="dxa"/>
          </w:tcPr>
          <w:p w14:paraId="6ABC2B26" w14:textId="77777777" w:rsidR="00094769" w:rsidRPr="00722324" w:rsidRDefault="00094769" w:rsidP="001B0E6F">
            <w:pPr>
              <w:tabs>
                <w:tab w:val="left" w:pos="284"/>
                <w:tab w:val="left" w:pos="1134"/>
              </w:tabs>
              <w:ind w:right="98"/>
              <w:rPr>
                <w:rFonts w:ascii="Times New Roman" w:eastAsia="Times New Roman" w:hAnsi="Times New Roman" w:cs="Times New Roman"/>
                <w:b/>
                <w:bCs/>
                <w:sz w:val="24"/>
                <w:szCs w:val="24"/>
                <w:lang w:eastAsia="ru-RU"/>
              </w:rPr>
            </w:pPr>
          </w:p>
        </w:tc>
      </w:tr>
    </w:tbl>
    <w:p w14:paraId="26854BF8" w14:textId="77777777" w:rsidR="00050A08" w:rsidRDefault="00050A08" w:rsidP="00326A03">
      <w:pPr>
        <w:pStyle w:val="1"/>
        <w:numPr>
          <w:ilvl w:val="0"/>
          <w:numId w:val="0"/>
        </w:numPr>
        <w:ind w:firstLine="851"/>
        <w:jc w:val="center"/>
        <w:rPr>
          <w:snapToGrid w:val="0"/>
          <w:sz w:val="24"/>
          <w:szCs w:val="32"/>
          <w:lang w:eastAsia="ru-RU"/>
        </w:rPr>
        <w:sectPr w:rsidR="00050A08" w:rsidSect="00F817A2">
          <w:headerReference w:type="default" r:id="rId13"/>
          <w:footnotePr>
            <w:numRestart w:val="eachPage"/>
          </w:footnotePr>
          <w:pgSz w:w="11906" w:h="16838"/>
          <w:pgMar w:top="851" w:right="707" w:bottom="794" w:left="993" w:header="278" w:footer="164" w:gutter="0"/>
          <w:cols w:space="708"/>
          <w:titlePg/>
          <w:docGrid w:linePitch="360"/>
        </w:sectPr>
      </w:pPr>
    </w:p>
    <w:p w14:paraId="2DE2A057" w14:textId="77777777" w:rsidR="00606DF0" w:rsidRPr="008474B3" w:rsidRDefault="00606DF0" w:rsidP="007E3E1D">
      <w:pPr>
        <w:rPr>
          <w:rFonts w:ascii="Times New Roman" w:eastAsia="Times New Roman" w:hAnsi="Times New Roman" w:cs="Times New Roman"/>
          <w:b/>
          <w:bCs/>
          <w:sz w:val="24"/>
          <w:szCs w:val="24"/>
          <w:lang w:eastAsia="ru-RU"/>
        </w:rPr>
      </w:pPr>
    </w:p>
    <w:sectPr w:rsidR="00606DF0" w:rsidRPr="008474B3" w:rsidSect="00AD06AC">
      <w:headerReference w:type="even" r:id="rId14"/>
      <w:headerReference w:type="default" r:id="rId15"/>
      <w:footerReference w:type="even" r:id="rId16"/>
      <w:footerReference w:type="default" r:id="rId17"/>
      <w:headerReference w:type="first" r:id="rId18"/>
      <w:footnotePr>
        <w:numFmt w:val="chicago"/>
      </w:footnotePr>
      <w:pgSz w:w="11900" w:h="16840"/>
      <w:pgMar w:top="1167" w:right="560" w:bottom="1469" w:left="1035" w:header="0" w:footer="1041"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075AF" w14:textId="77777777" w:rsidR="002E68E2" w:rsidRDefault="002E68E2">
      <w:pPr>
        <w:spacing w:after="0" w:line="240" w:lineRule="auto"/>
      </w:pPr>
      <w:r>
        <w:separator/>
      </w:r>
    </w:p>
  </w:endnote>
  <w:endnote w:type="continuationSeparator" w:id="0">
    <w:p w14:paraId="4F230656" w14:textId="77777777" w:rsidR="002E68E2" w:rsidRDefault="002E68E2">
      <w:pPr>
        <w:spacing w:after="0" w:line="240" w:lineRule="auto"/>
      </w:pPr>
      <w:r>
        <w:continuationSeparator/>
      </w:r>
    </w:p>
  </w:endnote>
  <w:endnote w:type="continuationNotice" w:id="1">
    <w:p w14:paraId="3BB3554B" w14:textId="77777777" w:rsidR="002E68E2" w:rsidRDefault="002E68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aramond MT">
    <w:altName w:val="Garamond"/>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1DB80" w14:textId="77777777" w:rsidR="00136895" w:rsidRDefault="00136895" w:rsidP="00BA5CD7">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3A1E855B" w14:textId="77777777" w:rsidR="00136895" w:rsidRDefault="00136895" w:rsidP="00BA5CD7">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A556C" w14:textId="0117A78C" w:rsidR="00136895" w:rsidRDefault="00136895" w:rsidP="008C1B5D">
    <w:pPr>
      <w:pStyle w:val="af0"/>
      <w:framePr w:wrap="around" w:vAnchor="text" w:hAnchor="margin" w:xAlign="right" w:y="-92"/>
      <w:rPr>
        <w:rStyle w:val="af2"/>
      </w:rPr>
    </w:pPr>
    <w:r>
      <w:rPr>
        <w:rStyle w:val="af2"/>
      </w:rPr>
      <w:fldChar w:fldCharType="begin"/>
    </w:r>
    <w:r>
      <w:rPr>
        <w:rStyle w:val="af2"/>
      </w:rPr>
      <w:instrText xml:space="preserve">PAGE  </w:instrText>
    </w:r>
    <w:r>
      <w:rPr>
        <w:rStyle w:val="af2"/>
      </w:rPr>
      <w:fldChar w:fldCharType="separate"/>
    </w:r>
    <w:r w:rsidR="005E68C0">
      <w:rPr>
        <w:rStyle w:val="af2"/>
        <w:noProof/>
      </w:rPr>
      <w:t>2</w:t>
    </w:r>
    <w:r>
      <w:rPr>
        <w:rStyle w:val="af2"/>
      </w:rPr>
      <w:fldChar w:fldCharType="end"/>
    </w:r>
  </w:p>
  <w:p w14:paraId="182BF7A3" w14:textId="77777777" w:rsidR="00136895" w:rsidRPr="008C1B5D" w:rsidRDefault="00136895" w:rsidP="00905A2B">
    <w:pPr>
      <w:pStyle w:val="af0"/>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07542" w14:textId="77777777" w:rsidR="002E68E2" w:rsidRDefault="002E68E2">
      <w:pPr>
        <w:spacing w:after="0" w:line="240" w:lineRule="auto"/>
      </w:pPr>
      <w:r>
        <w:separator/>
      </w:r>
    </w:p>
  </w:footnote>
  <w:footnote w:type="continuationSeparator" w:id="0">
    <w:p w14:paraId="4C874A5B" w14:textId="77777777" w:rsidR="002E68E2" w:rsidRDefault="002E68E2">
      <w:pPr>
        <w:spacing w:after="0" w:line="240" w:lineRule="auto"/>
      </w:pPr>
      <w:r>
        <w:continuationSeparator/>
      </w:r>
    </w:p>
  </w:footnote>
  <w:footnote w:type="continuationNotice" w:id="1">
    <w:p w14:paraId="12B7D0B5" w14:textId="77777777" w:rsidR="002E68E2" w:rsidRDefault="002E68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10257" w14:textId="65853BA5" w:rsidR="00136895" w:rsidRDefault="00D916D3">
    <w:pPr>
      <w:pStyle w:val="af5"/>
      <w:jc w:val="center"/>
    </w:pPr>
    <w:sdt>
      <w:sdtPr>
        <w:id w:val="896484417"/>
        <w:docPartObj>
          <w:docPartGallery w:val="Page Numbers (Top of Page)"/>
          <w:docPartUnique/>
        </w:docPartObj>
      </w:sdtPr>
      <w:sdtEndPr/>
      <w:sdtContent>
        <w:r w:rsidR="00136895">
          <w:fldChar w:fldCharType="begin"/>
        </w:r>
        <w:r w:rsidR="00136895">
          <w:instrText>PAGE   \* MERGEFORMAT</w:instrText>
        </w:r>
        <w:r w:rsidR="00136895">
          <w:fldChar w:fldCharType="separate"/>
        </w:r>
        <w:r w:rsidR="005E68C0">
          <w:rPr>
            <w:noProof/>
          </w:rPr>
          <w:t>17</w:t>
        </w:r>
        <w:r w:rsidR="00136895">
          <w:fldChar w:fldCharType="end"/>
        </w:r>
      </w:sdtContent>
    </w:sdt>
  </w:p>
  <w:p w14:paraId="25EB5143" w14:textId="77777777" w:rsidR="00136895" w:rsidRDefault="00136895">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55890" w14:textId="2533A608" w:rsidR="00136895" w:rsidRDefault="00136895">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7B15F" w14:textId="497535F5" w:rsidR="00136895" w:rsidRPr="006F1621" w:rsidRDefault="00136895" w:rsidP="00BA5CD7">
    <w:pPr>
      <w:pStyle w:val="af5"/>
      <w:jc w:val="right"/>
      <w:rPr>
        <w:color w:val="7F7F7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1EB05" w14:textId="16E3334C" w:rsidR="00136895" w:rsidRDefault="00136895">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56B8"/>
    <w:multiLevelType w:val="multilevel"/>
    <w:tmpl w:val="F4E6E3A6"/>
    <w:lvl w:ilvl="0">
      <w:start w:val="15"/>
      <w:numFmt w:val="decimal"/>
      <w:lvlText w:val="%1."/>
      <w:lvlJc w:val="left"/>
      <w:pPr>
        <w:ind w:left="1228" w:hanging="660"/>
      </w:pPr>
      <w:rPr>
        <w:rFonts w:hint="default"/>
      </w:rPr>
    </w:lvl>
    <w:lvl w:ilvl="1">
      <w:start w:val="1"/>
      <w:numFmt w:val="decimal"/>
      <w:lvlText w:val="%1.%2."/>
      <w:lvlJc w:val="left"/>
      <w:pPr>
        <w:ind w:left="1228"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648" w:hanging="1080"/>
      </w:pPr>
      <w:rPr>
        <w:rFonts w:hint="default"/>
      </w:rPr>
    </w:lvl>
    <w:lvl w:ilvl="6">
      <w:start w:val="1"/>
      <w:numFmt w:val="decimal"/>
      <w:lvlText w:val="%1.%2.%3.%4.%5.%6.%7."/>
      <w:lvlJc w:val="left"/>
      <w:pPr>
        <w:ind w:left="2008" w:hanging="1440"/>
      </w:pPr>
      <w:rPr>
        <w:rFonts w:hint="default"/>
      </w:rPr>
    </w:lvl>
    <w:lvl w:ilvl="7">
      <w:start w:val="1"/>
      <w:numFmt w:val="decimal"/>
      <w:lvlText w:val="%1.%2.%3.%4.%5.%6.%7.%8."/>
      <w:lvlJc w:val="left"/>
      <w:pPr>
        <w:ind w:left="2008" w:hanging="1440"/>
      </w:pPr>
      <w:rPr>
        <w:rFonts w:hint="default"/>
      </w:rPr>
    </w:lvl>
    <w:lvl w:ilvl="8">
      <w:start w:val="1"/>
      <w:numFmt w:val="decimal"/>
      <w:lvlText w:val="%1.%2.%3.%4.%5.%6.%7.%8.%9."/>
      <w:lvlJc w:val="left"/>
      <w:pPr>
        <w:ind w:left="2368" w:hanging="1800"/>
      </w:pPr>
      <w:rPr>
        <w:rFonts w:hint="default"/>
      </w:rPr>
    </w:lvl>
  </w:abstractNum>
  <w:abstractNum w:abstractNumId="1" w15:restartNumberingAfterBreak="0">
    <w:nsid w:val="04962816"/>
    <w:multiLevelType w:val="multilevel"/>
    <w:tmpl w:val="3238E41C"/>
    <w:lvl w:ilvl="0">
      <w:start w:val="1"/>
      <w:numFmt w:val="bullet"/>
      <w:pStyle w:val="a"/>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E252E4"/>
    <w:multiLevelType w:val="hybridMultilevel"/>
    <w:tmpl w:val="764A93A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15:restartNumberingAfterBreak="0">
    <w:nsid w:val="061334C8"/>
    <w:multiLevelType w:val="hybridMultilevel"/>
    <w:tmpl w:val="ACA020EE"/>
    <w:lvl w:ilvl="0" w:tplc="794858C6">
      <w:start w:val="1"/>
      <w:numFmt w:val="decimal"/>
      <w:pStyle w:val="a0"/>
      <w:lvlText w:val="%1."/>
      <w:lvlJc w:val="left"/>
      <w:pPr>
        <w:ind w:left="1208" w:hanging="360"/>
      </w:pPr>
    </w:lvl>
    <w:lvl w:ilvl="1" w:tplc="FBD49388" w:tentative="1">
      <w:start w:val="1"/>
      <w:numFmt w:val="lowerLetter"/>
      <w:lvlText w:val="%2."/>
      <w:lvlJc w:val="left"/>
      <w:pPr>
        <w:ind w:left="1928" w:hanging="360"/>
      </w:pPr>
    </w:lvl>
    <w:lvl w:ilvl="2" w:tplc="6E901F5A" w:tentative="1">
      <w:start w:val="1"/>
      <w:numFmt w:val="lowerRoman"/>
      <w:lvlText w:val="%3."/>
      <w:lvlJc w:val="right"/>
      <w:pPr>
        <w:ind w:left="2648" w:hanging="180"/>
      </w:pPr>
    </w:lvl>
    <w:lvl w:ilvl="3" w:tplc="44887F06" w:tentative="1">
      <w:start w:val="1"/>
      <w:numFmt w:val="decimal"/>
      <w:lvlText w:val="%4."/>
      <w:lvlJc w:val="left"/>
      <w:pPr>
        <w:ind w:left="3368" w:hanging="360"/>
      </w:pPr>
    </w:lvl>
    <w:lvl w:ilvl="4" w:tplc="95708652" w:tentative="1">
      <w:start w:val="1"/>
      <w:numFmt w:val="lowerLetter"/>
      <w:lvlText w:val="%5."/>
      <w:lvlJc w:val="left"/>
      <w:pPr>
        <w:ind w:left="4088" w:hanging="360"/>
      </w:pPr>
    </w:lvl>
    <w:lvl w:ilvl="5" w:tplc="7CE82C92" w:tentative="1">
      <w:start w:val="1"/>
      <w:numFmt w:val="lowerRoman"/>
      <w:lvlText w:val="%6."/>
      <w:lvlJc w:val="right"/>
      <w:pPr>
        <w:ind w:left="4808" w:hanging="180"/>
      </w:pPr>
    </w:lvl>
    <w:lvl w:ilvl="6" w:tplc="4F8647C2" w:tentative="1">
      <w:start w:val="1"/>
      <w:numFmt w:val="decimal"/>
      <w:lvlText w:val="%7."/>
      <w:lvlJc w:val="left"/>
      <w:pPr>
        <w:ind w:left="5528" w:hanging="360"/>
      </w:pPr>
    </w:lvl>
    <w:lvl w:ilvl="7" w:tplc="7200F966" w:tentative="1">
      <w:start w:val="1"/>
      <w:numFmt w:val="lowerLetter"/>
      <w:lvlText w:val="%8."/>
      <w:lvlJc w:val="left"/>
      <w:pPr>
        <w:ind w:left="6248" w:hanging="360"/>
      </w:pPr>
    </w:lvl>
    <w:lvl w:ilvl="8" w:tplc="6548EFE4" w:tentative="1">
      <w:start w:val="1"/>
      <w:numFmt w:val="lowerRoman"/>
      <w:lvlText w:val="%9."/>
      <w:lvlJc w:val="right"/>
      <w:pPr>
        <w:ind w:left="6968" w:hanging="180"/>
      </w:pPr>
    </w:lvl>
  </w:abstractNum>
  <w:abstractNum w:abstractNumId="4" w15:restartNumberingAfterBreak="0">
    <w:nsid w:val="07E63E97"/>
    <w:multiLevelType w:val="hybridMultilevel"/>
    <w:tmpl w:val="ACA4805C"/>
    <w:lvl w:ilvl="0" w:tplc="266442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E3248FB"/>
    <w:multiLevelType w:val="multilevel"/>
    <w:tmpl w:val="B792DF54"/>
    <w:lvl w:ilvl="0">
      <w:start w:val="3"/>
      <w:numFmt w:val="decimal"/>
      <w:lvlText w:val="%1."/>
      <w:lvlJc w:val="left"/>
      <w:pPr>
        <w:ind w:left="360" w:hanging="360"/>
      </w:pPr>
      <w:rPr>
        <w:rFonts w:hint="default"/>
      </w:rPr>
    </w:lvl>
    <w:lvl w:ilvl="1">
      <w:start w:val="8"/>
      <w:numFmt w:val="none"/>
      <w:lvlText w:val="3.9"/>
      <w:lvlJc w:val="left"/>
      <w:pPr>
        <w:ind w:left="360" w:hanging="360"/>
      </w:pPr>
      <w:rPr>
        <w:rFonts w:hint="default"/>
      </w:rPr>
    </w:lvl>
    <w:lvl w:ilvl="2">
      <w:start w:val="1"/>
      <w:numFmt w:val="decimal"/>
      <w:lvlText w:val="%1.10"/>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7A0CF2"/>
    <w:multiLevelType w:val="multilevel"/>
    <w:tmpl w:val="B5A29128"/>
    <w:lvl w:ilvl="0">
      <w:start w:val="3"/>
      <w:numFmt w:val="decimal"/>
      <w:lvlText w:val="%1"/>
      <w:lvlJc w:val="left"/>
      <w:pPr>
        <w:ind w:left="420" w:hanging="420"/>
      </w:pPr>
      <w:rPr>
        <w:rFonts w:eastAsia="Times New Roman" w:hint="default"/>
      </w:rPr>
    </w:lvl>
    <w:lvl w:ilvl="1">
      <w:start w:val="11"/>
      <w:numFmt w:val="decimal"/>
      <w:lvlText w:val="%1.%2"/>
      <w:lvlJc w:val="left"/>
      <w:pPr>
        <w:ind w:left="1413"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15:restartNumberingAfterBreak="0">
    <w:nsid w:val="131D059F"/>
    <w:multiLevelType w:val="hybridMultilevel"/>
    <w:tmpl w:val="C0BC7E2E"/>
    <w:lvl w:ilvl="0" w:tplc="266442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34E46A5"/>
    <w:multiLevelType w:val="hybridMultilevel"/>
    <w:tmpl w:val="BD9C80F6"/>
    <w:lvl w:ilvl="0" w:tplc="C598DE00">
      <w:start w:val="32"/>
      <w:numFmt w:val="bullet"/>
      <w:lvlText w:val="-"/>
      <w:lvlJc w:val="left"/>
      <w:pPr>
        <w:ind w:left="1429" w:hanging="360"/>
      </w:pPr>
      <w:rPr>
        <w:rFonts w:ascii="Times New Roman" w:eastAsia="Times New Roman" w:hAnsi="Times New Roman" w:cs="Times New Roman" w:hint="default"/>
        <w:b/>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6043BAD"/>
    <w:multiLevelType w:val="multilevel"/>
    <w:tmpl w:val="A9EE845C"/>
    <w:lvl w:ilvl="0">
      <w:start w:val="8"/>
      <w:numFmt w:val="decimal"/>
      <w:lvlText w:val="%1."/>
      <w:lvlJc w:val="left"/>
      <w:pPr>
        <w:ind w:left="660" w:hanging="660"/>
      </w:pPr>
      <w:rPr>
        <w:rFonts w:hint="default"/>
        <w:i w:val="0"/>
        <w:iCs w:val="0"/>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0410CB"/>
    <w:multiLevelType w:val="hybridMultilevel"/>
    <w:tmpl w:val="BC3279AA"/>
    <w:lvl w:ilvl="0" w:tplc="8EE67220">
      <w:start w:val="1"/>
      <w:numFmt w:val="decimal"/>
      <w:pStyle w:val="CCR2"/>
      <w:lvlText w:val="%1."/>
      <w:lvlJc w:val="left"/>
      <w:pPr>
        <w:ind w:left="4608" w:hanging="360"/>
      </w:pPr>
      <w:rPr>
        <w:rFonts w:hint="default"/>
      </w:rPr>
    </w:lvl>
    <w:lvl w:ilvl="1" w:tplc="04190019" w:tentative="1">
      <w:start w:val="1"/>
      <w:numFmt w:val="lowerLetter"/>
      <w:lvlText w:val="%2."/>
      <w:lvlJc w:val="left"/>
      <w:pPr>
        <w:ind w:left="5688" w:hanging="360"/>
      </w:pPr>
    </w:lvl>
    <w:lvl w:ilvl="2" w:tplc="0419001B" w:tentative="1">
      <w:start w:val="1"/>
      <w:numFmt w:val="lowerRoman"/>
      <w:lvlText w:val="%3."/>
      <w:lvlJc w:val="right"/>
      <w:pPr>
        <w:ind w:left="6408" w:hanging="180"/>
      </w:pPr>
    </w:lvl>
    <w:lvl w:ilvl="3" w:tplc="0419000F" w:tentative="1">
      <w:start w:val="1"/>
      <w:numFmt w:val="decimal"/>
      <w:lvlText w:val="%4."/>
      <w:lvlJc w:val="left"/>
      <w:pPr>
        <w:ind w:left="7128" w:hanging="360"/>
      </w:pPr>
    </w:lvl>
    <w:lvl w:ilvl="4" w:tplc="04190019" w:tentative="1">
      <w:start w:val="1"/>
      <w:numFmt w:val="lowerLetter"/>
      <w:lvlText w:val="%5."/>
      <w:lvlJc w:val="left"/>
      <w:pPr>
        <w:ind w:left="7848" w:hanging="360"/>
      </w:pPr>
    </w:lvl>
    <w:lvl w:ilvl="5" w:tplc="0419001B" w:tentative="1">
      <w:start w:val="1"/>
      <w:numFmt w:val="lowerRoman"/>
      <w:lvlText w:val="%6."/>
      <w:lvlJc w:val="right"/>
      <w:pPr>
        <w:ind w:left="8568" w:hanging="180"/>
      </w:pPr>
    </w:lvl>
    <w:lvl w:ilvl="6" w:tplc="0419000F" w:tentative="1">
      <w:start w:val="1"/>
      <w:numFmt w:val="decimal"/>
      <w:lvlText w:val="%7."/>
      <w:lvlJc w:val="left"/>
      <w:pPr>
        <w:ind w:left="9288" w:hanging="360"/>
      </w:pPr>
    </w:lvl>
    <w:lvl w:ilvl="7" w:tplc="04190019" w:tentative="1">
      <w:start w:val="1"/>
      <w:numFmt w:val="lowerLetter"/>
      <w:lvlText w:val="%8."/>
      <w:lvlJc w:val="left"/>
      <w:pPr>
        <w:ind w:left="10008" w:hanging="360"/>
      </w:pPr>
    </w:lvl>
    <w:lvl w:ilvl="8" w:tplc="0419001B" w:tentative="1">
      <w:start w:val="1"/>
      <w:numFmt w:val="lowerRoman"/>
      <w:lvlText w:val="%9."/>
      <w:lvlJc w:val="right"/>
      <w:pPr>
        <w:ind w:left="10728" w:hanging="180"/>
      </w:pPr>
    </w:lvl>
  </w:abstractNum>
  <w:abstractNum w:abstractNumId="11" w15:restartNumberingAfterBreak="0">
    <w:nsid w:val="2CD116A9"/>
    <w:multiLevelType w:val="multilevel"/>
    <w:tmpl w:val="732E444A"/>
    <w:lvl w:ilvl="0">
      <w:start w:val="7"/>
      <w:numFmt w:val="decimal"/>
      <w:lvlText w:val="%1."/>
      <w:lvlJc w:val="left"/>
      <w:pPr>
        <w:ind w:left="360" w:hanging="360"/>
      </w:pPr>
      <w:rPr>
        <w:rFonts w:hint="default"/>
      </w:rPr>
    </w:lvl>
    <w:lvl w:ilvl="1">
      <w:start w:val="1"/>
      <w:numFmt w:val="none"/>
      <w:lvlText w:val="7.20."/>
      <w:lvlJc w:val="left"/>
      <w:pPr>
        <w:ind w:left="360" w:hanging="360"/>
      </w:pPr>
      <w:rPr>
        <w:rFonts w:hint="default"/>
        <w:b w:val="0"/>
        <w:bCs w:val="0"/>
      </w:rPr>
    </w:lvl>
    <w:lvl w:ilvl="2">
      <w:start w:val="1"/>
      <w:numFmt w:val="none"/>
      <w:lvlText w:val="7.20.1."/>
      <w:lvlJc w:val="left"/>
      <w:pPr>
        <w:ind w:left="1855"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A34C9A"/>
    <w:multiLevelType w:val="multilevel"/>
    <w:tmpl w:val="54BACFEC"/>
    <w:lvl w:ilvl="0">
      <w:start w:val="5"/>
      <w:numFmt w:val="decimal"/>
      <w:lvlText w:val="%1."/>
      <w:lvlJc w:val="left"/>
      <w:pPr>
        <w:ind w:left="660" w:hanging="660"/>
      </w:pPr>
      <w:rPr>
        <w:rFonts w:hint="default"/>
      </w:rPr>
    </w:lvl>
    <w:lvl w:ilvl="1">
      <w:start w:val="4"/>
      <w:numFmt w:val="decimal"/>
      <w:lvlText w:val="%1.%2."/>
      <w:lvlJc w:val="left"/>
      <w:pPr>
        <w:ind w:left="1380" w:hanging="660"/>
      </w:pPr>
      <w:rPr>
        <w:rFonts w:hint="default"/>
      </w:rPr>
    </w:lvl>
    <w:lvl w:ilvl="2">
      <w:start w:val="32"/>
      <w:numFmt w:val="decimal"/>
      <w:pStyle w:val="a1"/>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0B01B15"/>
    <w:multiLevelType w:val="multilevel"/>
    <w:tmpl w:val="3E9EA90A"/>
    <w:lvl w:ilvl="0">
      <w:start w:val="11"/>
      <w:numFmt w:val="decimal"/>
      <w:lvlText w:val="%1."/>
      <w:lvlJc w:val="left"/>
      <w:pPr>
        <w:ind w:left="660" w:hanging="660"/>
      </w:pPr>
      <w:rPr>
        <w:rFonts w:hint="default"/>
        <w:i w:val="0"/>
        <w:iCs w:val="0"/>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CC423B"/>
    <w:multiLevelType w:val="hybridMultilevel"/>
    <w:tmpl w:val="250246D0"/>
    <w:lvl w:ilvl="0" w:tplc="26644232">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5" w15:restartNumberingAfterBreak="0">
    <w:nsid w:val="335F0CE5"/>
    <w:multiLevelType w:val="hybridMultilevel"/>
    <w:tmpl w:val="C48234E2"/>
    <w:lvl w:ilvl="0" w:tplc="C598DE00">
      <w:start w:val="32"/>
      <w:numFmt w:val="bullet"/>
      <w:lvlText w:val="-"/>
      <w:lvlJc w:val="left"/>
      <w:pPr>
        <w:ind w:left="1200" w:hanging="360"/>
      </w:pPr>
      <w:rPr>
        <w:rFonts w:ascii="Times New Roman" w:eastAsia="Times New Roman" w:hAnsi="Times New Roman" w:cs="Times New Roman" w:hint="default"/>
        <w:b/>
        <w:color w:val="auto"/>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6" w15:restartNumberingAfterBreak="0">
    <w:nsid w:val="3CC50CD7"/>
    <w:multiLevelType w:val="multilevel"/>
    <w:tmpl w:val="7CAA0536"/>
    <w:lvl w:ilvl="0">
      <w:start w:val="19"/>
      <w:numFmt w:val="decimal"/>
      <w:lvlText w:val="%1."/>
      <w:lvlJc w:val="left"/>
      <w:pPr>
        <w:ind w:left="480" w:hanging="480"/>
      </w:pPr>
      <w:rPr>
        <w:rFonts w:hint="default"/>
        <w:b w:val="0"/>
        <w:bCs w:val="0"/>
      </w:rPr>
    </w:lvl>
    <w:lvl w:ilvl="1">
      <w:start w:val="1"/>
      <w:numFmt w:val="decimal"/>
      <w:lvlText w:val="%1.%2."/>
      <w:lvlJc w:val="left"/>
      <w:pPr>
        <w:ind w:left="1047" w:hanging="48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DA104D8"/>
    <w:multiLevelType w:val="multilevel"/>
    <w:tmpl w:val="9EDC100A"/>
    <w:lvl w:ilvl="0">
      <w:start w:val="1"/>
      <w:numFmt w:val="decimal"/>
      <w:lvlText w:val="%1."/>
      <w:lvlJc w:val="center"/>
      <w:pPr>
        <w:tabs>
          <w:tab w:val="num" w:pos="648"/>
        </w:tabs>
        <w:ind w:left="360" w:hanging="72"/>
      </w:pPr>
    </w:lvl>
    <w:lvl w:ilvl="1">
      <w:start w:val="1"/>
      <w:numFmt w:val="decimal"/>
      <w:pStyle w:val="a2"/>
      <w:lvlText w:val="%1.%2."/>
      <w:lvlJc w:val="left"/>
      <w:pPr>
        <w:tabs>
          <w:tab w:val="num" w:pos="1572"/>
        </w:tabs>
        <w:ind w:left="-141" w:firstLine="567"/>
      </w:pPr>
      <w:rPr>
        <w:b w:val="0"/>
        <w:sz w:val="24"/>
        <w:szCs w:val="28"/>
      </w:rPr>
    </w:lvl>
    <w:lvl w:ilvl="2">
      <w:start w:val="1"/>
      <w:numFmt w:val="decimal"/>
      <w:suff w:val="space"/>
      <w:lvlText w:val="%1.%2.%3."/>
      <w:lvlJc w:val="left"/>
      <w:pPr>
        <w:ind w:left="1224" w:hanging="504"/>
      </w:pPr>
      <w:rPr>
        <w:b w:val="0"/>
        <w:sz w:val="24"/>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3EE92895"/>
    <w:multiLevelType w:val="multilevel"/>
    <w:tmpl w:val="F0964166"/>
    <w:lvl w:ilvl="0">
      <w:start w:val="3"/>
      <w:numFmt w:val="decimal"/>
      <w:lvlText w:val="%1."/>
      <w:lvlJc w:val="left"/>
      <w:pPr>
        <w:ind w:left="360" w:hanging="360"/>
      </w:pPr>
      <w:rPr>
        <w:rFonts w:hint="default"/>
      </w:rPr>
    </w:lvl>
    <w:lvl w:ilvl="1">
      <w:start w:val="8"/>
      <w:numFmt w:val="decimal"/>
      <w:lvlText w:val="%1.8."/>
      <w:lvlJc w:val="left"/>
      <w:pPr>
        <w:ind w:left="360" w:hanging="360"/>
      </w:pPr>
      <w:rPr>
        <w:rFonts w:hint="default"/>
      </w:rPr>
    </w:lvl>
    <w:lvl w:ilvl="2">
      <w:start w:val="1"/>
      <w:numFmt w:val="decimal"/>
      <w:lvlText w:val="%1.7.%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D470C5"/>
    <w:multiLevelType w:val="multilevel"/>
    <w:tmpl w:val="711EF568"/>
    <w:lvl w:ilvl="0">
      <w:start w:val="1"/>
      <w:numFmt w:val="decimal"/>
      <w:pStyle w:val="1"/>
      <w:suff w:val="space"/>
      <w:lvlText w:val="%1"/>
      <w:lvlJc w:val="left"/>
      <w:pPr>
        <w:ind w:left="0" w:firstLine="851"/>
      </w:pPr>
      <w:rPr>
        <w:rFonts w:hint="default"/>
      </w:rPr>
    </w:lvl>
    <w:lvl w:ilvl="1">
      <w:start w:val="1"/>
      <w:numFmt w:val="decimal"/>
      <w:pStyle w:val="2"/>
      <w:suff w:val="space"/>
      <w:lvlText w:val="%1.%2"/>
      <w:lvlJc w:val="left"/>
      <w:pPr>
        <w:ind w:left="0" w:firstLine="851"/>
      </w:pPr>
      <w:rPr>
        <w:rFonts w:hint="default"/>
      </w:rPr>
    </w:lvl>
    <w:lvl w:ilvl="2">
      <w:start w:val="1"/>
      <w:numFmt w:val="decimal"/>
      <w:pStyle w:val="3-"/>
      <w:suff w:val="space"/>
      <w:lvlText w:val="%1.%2.%3"/>
      <w:lvlJc w:val="left"/>
      <w:pPr>
        <w:ind w:left="0" w:firstLine="851"/>
      </w:pPr>
      <w:rPr>
        <w:rFonts w:hint="default"/>
      </w:rPr>
    </w:lvl>
    <w:lvl w:ilvl="3">
      <w:start w:val="1"/>
      <w:numFmt w:val="decimal"/>
      <w:lvlRestart w:val="2"/>
      <w:pStyle w:val="a3"/>
      <w:suff w:val="space"/>
      <w:lvlText w:val="Таблица %1.%2.%4"/>
      <w:lvlJc w:val="left"/>
      <w:pPr>
        <w:ind w:left="0" w:firstLine="851"/>
      </w:pPr>
      <w:rPr>
        <w:rFonts w:hint="default"/>
        <w:b w:val="0"/>
      </w:rPr>
    </w:lvl>
    <w:lvl w:ilvl="4">
      <w:start w:val="1"/>
      <w:numFmt w:val="decimal"/>
      <w:lvlRestart w:val="2"/>
      <w:pStyle w:val="a4"/>
      <w:suff w:val="space"/>
      <w:lvlText w:val="Рисунок %1.%2.%5"/>
      <w:lvlJc w:val="left"/>
      <w:pPr>
        <w:ind w:left="1418" w:firstLine="851"/>
      </w:pPr>
      <w:rPr>
        <w:rFonts w:hint="default"/>
      </w:rPr>
    </w:lvl>
    <w:lvl w:ilvl="5">
      <w:start w:val="1"/>
      <w:numFmt w:val="lowerRoman"/>
      <w:lvlText w:val="(%6)"/>
      <w:lvlJc w:val="left"/>
      <w:pPr>
        <w:ind w:left="0" w:firstLine="851"/>
      </w:pPr>
      <w:rPr>
        <w:rFonts w:hint="default"/>
      </w:rPr>
    </w:lvl>
    <w:lvl w:ilvl="6">
      <w:start w:val="1"/>
      <w:numFmt w:val="decimal"/>
      <w:lvlText w:val="%7."/>
      <w:lvlJc w:val="left"/>
      <w:pPr>
        <w:ind w:left="0" w:firstLine="851"/>
      </w:pPr>
      <w:rPr>
        <w:rFonts w:hint="default"/>
      </w:rPr>
    </w:lvl>
    <w:lvl w:ilvl="7">
      <w:start w:val="1"/>
      <w:numFmt w:val="lowerLetter"/>
      <w:lvlText w:val="%8."/>
      <w:lvlJc w:val="left"/>
      <w:pPr>
        <w:ind w:left="0" w:firstLine="851"/>
      </w:pPr>
      <w:rPr>
        <w:rFonts w:hint="default"/>
      </w:rPr>
    </w:lvl>
    <w:lvl w:ilvl="8">
      <w:start w:val="1"/>
      <w:numFmt w:val="lowerRoman"/>
      <w:lvlText w:val="%9."/>
      <w:lvlJc w:val="left"/>
      <w:pPr>
        <w:ind w:left="0" w:firstLine="851"/>
      </w:pPr>
      <w:rPr>
        <w:rFonts w:hint="default"/>
      </w:rPr>
    </w:lvl>
  </w:abstractNum>
  <w:abstractNum w:abstractNumId="20" w15:restartNumberingAfterBreak="0">
    <w:nsid w:val="46ED242C"/>
    <w:multiLevelType w:val="hybridMultilevel"/>
    <w:tmpl w:val="D3364E2C"/>
    <w:lvl w:ilvl="0" w:tplc="26644232">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9EE6D02"/>
    <w:multiLevelType w:val="hybridMultilevel"/>
    <w:tmpl w:val="6FB6FF04"/>
    <w:lvl w:ilvl="0" w:tplc="26644232">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9FA50FF"/>
    <w:multiLevelType w:val="hybridMultilevel"/>
    <w:tmpl w:val="208E664E"/>
    <w:lvl w:ilvl="0" w:tplc="266442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BD97659"/>
    <w:multiLevelType w:val="hybridMultilevel"/>
    <w:tmpl w:val="134CBF0A"/>
    <w:lvl w:ilvl="0" w:tplc="36D4E2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C7D0C9B"/>
    <w:multiLevelType w:val="hybridMultilevel"/>
    <w:tmpl w:val="9746E6A8"/>
    <w:lvl w:ilvl="0" w:tplc="266442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6043C6"/>
    <w:multiLevelType w:val="multilevel"/>
    <w:tmpl w:val="8D6626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B02CAE"/>
    <w:multiLevelType w:val="hybridMultilevel"/>
    <w:tmpl w:val="B0286538"/>
    <w:lvl w:ilvl="0" w:tplc="2664423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526B2780"/>
    <w:multiLevelType w:val="multilevel"/>
    <w:tmpl w:val="0888BDB0"/>
    <w:lvl w:ilvl="0">
      <w:start w:val="10"/>
      <w:numFmt w:val="decimal"/>
      <w:lvlText w:val="%1."/>
      <w:lvlJc w:val="left"/>
      <w:pPr>
        <w:ind w:left="660" w:hanging="660"/>
      </w:pPr>
      <w:rPr>
        <w:rFonts w:hint="default"/>
        <w:i w:val="0"/>
        <w:iCs w:val="0"/>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804D75"/>
    <w:multiLevelType w:val="multilevel"/>
    <w:tmpl w:val="B2366990"/>
    <w:lvl w:ilvl="0">
      <w:start w:val="4"/>
      <w:numFmt w:val="decimal"/>
      <w:lvlText w:val="%1"/>
      <w:lvlJc w:val="left"/>
      <w:pPr>
        <w:ind w:left="360" w:hanging="360"/>
      </w:pPr>
      <w:rPr>
        <w:rFonts w:hint="default"/>
      </w:rPr>
    </w:lvl>
    <w:lvl w:ilvl="1">
      <w:start w:val="32"/>
      <w:numFmt w:val="bullet"/>
      <w:lvlText w:val="-"/>
      <w:lvlJc w:val="left"/>
      <w:pPr>
        <w:ind w:left="360" w:hanging="360"/>
      </w:pPr>
      <w:rPr>
        <w:rFonts w:ascii="Times New Roman" w:eastAsia="Times New Roman" w:hAnsi="Times New Roman" w:cs="Times New Roman"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FA68A4"/>
    <w:multiLevelType w:val="multilevel"/>
    <w:tmpl w:val="9B4E9F1E"/>
    <w:lvl w:ilvl="0">
      <w:start w:val="14"/>
      <w:numFmt w:val="decimal"/>
      <w:lvlText w:val="%1."/>
      <w:lvlJc w:val="left"/>
      <w:pPr>
        <w:ind w:left="660" w:hanging="660"/>
      </w:pPr>
      <w:rPr>
        <w:rFonts w:hint="default"/>
        <w:i w:val="0"/>
        <w:iCs w:val="0"/>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8E51E2B"/>
    <w:multiLevelType w:val="multilevel"/>
    <w:tmpl w:val="4238F37E"/>
    <w:lvl w:ilvl="0">
      <w:start w:val="1"/>
      <w:numFmt w:val="decimal"/>
      <w:pStyle w:val="a5"/>
      <w:lvlText w:val="%1."/>
      <w:lvlJc w:val="left"/>
      <w:pPr>
        <w:ind w:left="426" w:firstLine="0"/>
      </w:pPr>
    </w:lvl>
    <w:lvl w:ilvl="1">
      <w:start w:val="1"/>
      <w:numFmt w:val="decimal"/>
      <w:lvlText w:val="%1.%2."/>
      <w:lvlJc w:val="left"/>
      <w:pPr>
        <w:ind w:left="455" w:firstLine="113"/>
      </w:pPr>
      <w:rPr>
        <w:i w:val="0"/>
        <w:smallCaps w:val="0"/>
        <w:strike w:val="0"/>
        <w:u w:val="none"/>
        <w:vertAlign w:val="baseline"/>
      </w:rPr>
    </w:lvl>
    <w:lvl w:ilvl="2">
      <w:start w:val="1"/>
      <w:numFmt w:val="decimal"/>
      <w:lvlText w:val="%1.%2.%3."/>
      <w:lvlJc w:val="left"/>
      <w:pPr>
        <w:ind w:left="1871" w:hanging="794"/>
      </w:pPr>
      <w:rPr>
        <w:b/>
        <w:i w:val="0"/>
        <w:smallCaps w:val="0"/>
        <w:strike w:val="0"/>
        <w:u w:val="none"/>
        <w:vertAlign w:val="baseli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6%1.%2.%3.%4.%5..%7."/>
      <w:lvlJc w:val="left"/>
      <w:pPr>
        <w:ind w:left="3175" w:hanging="1015"/>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A1F11DF"/>
    <w:multiLevelType w:val="multilevel"/>
    <w:tmpl w:val="5E24E730"/>
    <w:lvl w:ilvl="0">
      <w:start w:val="17"/>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A9C4A4D"/>
    <w:multiLevelType w:val="multilevel"/>
    <w:tmpl w:val="F3441E86"/>
    <w:lvl w:ilvl="0">
      <w:start w:val="5"/>
      <w:numFmt w:val="decimal"/>
      <w:lvlText w:val="%1."/>
      <w:lvlJc w:val="left"/>
      <w:pPr>
        <w:ind w:left="540" w:hanging="540"/>
      </w:pPr>
      <w:rPr>
        <w:rFonts w:hint="default"/>
      </w:rPr>
    </w:lvl>
    <w:lvl w:ilvl="1">
      <w:start w:val="5"/>
      <w:numFmt w:val="none"/>
      <w:lvlText w:val="5.4."/>
      <w:lvlJc w:val="left"/>
      <w:pPr>
        <w:ind w:left="540" w:hanging="540"/>
      </w:pPr>
      <w:rPr>
        <w:rFonts w:hint="default"/>
      </w:rPr>
    </w:lvl>
    <w:lvl w:ilvl="2">
      <w:start w:val="1"/>
      <w:numFmt w:val="decimal"/>
      <w:lvlText w:val="%1.4.%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C469B3"/>
    <w:multiLevelType w:val="hybridMultilevel"/>
    <w:tmpl w:val="11CAB7C8"/>
    <w:lvl w:ilvl="0" w:tplc="E27A08AA">
      <w:start w:val="1"/>
      <w:numFmt w:val="bullet"/>
      <w:pStyle w:val="CCRC-"/>
      <w:lvlText w:val=""/>
      <w:lvlJc w:val="left"/>
      <w:pPr>
        <w:ind w:left="473" w:hanging="360"/>
      </w:pPr>
      <w:rPr>
        <w:rFonts w:ascii="Symbol" w:hAnsi="Symbol" w:hint="default"/>
      </w:rPr>
    </w:lvl>
    <w:lvl w:ilvl="1" w:tplc="BAEEDB30">
      <w:start w:val="1"/>
      <w:numFmt w:val="bullet"/>
      <w:pStyle w:val="CCR-2"/>
      <w:lvlText w:val="o"/>
      <w:lvlJc w:val="left"/>
      <w:pPr>
        <w:ind w:left="1193" w:hanging="360"/>
      </w:pPr>
      <w:rPr>
        <w:rFonts w:ascii="Courier New" w:hAnsi="Courier New" w:cs="Courier New" w:hint="default"/>
      </w:rPr>
    </w:lvl>
    <w:lvl w:ilvl="2" w:tplc="04190005" w:tentative="1">
      <w:start w:val="1"/>
      <w:numFmt w:val="bullet"/>
      <w:lvlText w:val=""/>
      <w:lvlJc w:val="left"/>
      <w:pPr>
        <w:ind w:left="1913" w:hanging="360"/>
      </w:pPr>
      <w:rPr>
        <w:rFonts w:ascii="Wingdings" w:hAnsi="Wingdings" w:hint="default"/>
      </w:rPr>
    </w:lvl>
    <w:lvl w:ilvl="3" w:tplc="04190001" w:tentative="1">
      <w:start w:val="1"/>
      <w:numFmt w:val="bullet"/>
      <w:lvlText w:val=""/>
      <w:lvlJc w:val="left"/>
      <w:pPr>
        <w:ind w:left="2633" w:hanging="360"/>
      </w:pPr>
      <w:rPr>
        <w:rFonts w:ascii="Symbol" w:hAnsi="Symbol" w:hint="default"/>
      </w:rPr>
    </w:lvl>
    <w:lvl w:ilvl="4" w:tplc="04190003" w:tentative="1">
      <w:start w:val="1"/>
      <w:numFmt w:val="bullet"/>
      <w:lvlText w:val="o"/>
      <w:lvlJc w:val="left"/>
      <w:pPr>
        <w:ind w:left="3353" w:hanging="360"/>
      </w:pPr>
      <w:rPr>
        <w:rFonts w:ascii="Courier New" w:hAnsi="Courier New" w:cs="Courier New" w:hint="default"/>
      </w:rPr>
    </w:lvl>
    <w:lvl w:ilvl="5" w:tplc="04190005" w:tentative="1">
      <w:start w:val="1"/>
      <w:numFmt w:val="bullet"/>
      <w:lvlText w:val=""/>
      <w:lvlJc w:val="left"/>
      <w:pPr>
        <w:ind w:left="4073" w:hanging="360"/>
      </w:pPr>
      <w:rPr>
        <w:rFonts w:ascii="Wingdings" w:hAnsi="Wingdings" w:hint="default"/>
      </w:rPr>
    </w:lvl>
    <w:lvl w:ilvl="6" w:tplc="04190001" w:tentative="1">
      <w:start w:val="1"/>
      <w:numFmt w:val="bullet"/>
      <w:lvlText w:val=""/>
      <w:lvlJc w:val="left"/>
      <w:pPr>
        <w:ind w:left="4793" w:hanging="360"/>
      </w:pPr>
      <w:rPr>
        <w:rFonts w:ascii="Symbol" w:hAnsi="Symbol" w:hint="default"/>
      </w:rPr>
    </w:lvl>
    <w:lvl w:ilvl="7" w:tplc="04190003" w:tentative="1">
      <w:start w:val="1"/>
      <w:numFmt w:val="bullet"/>
      <w:lvlText w:val="o"/>
      <w:lvlJc w:val="left"/>
      <w:pPr>
        <w:ind w:left="5513" w:hanging="360"/>
      </w:pPr>
      <w:rPr>
        <w:rFonts w:ascii="Courier New" w:hAnsi="Courier New" w:cs="Courier New" w:hint="default"/>
      </w:rPr>
    </w:lvl>
    <w:lvl w:ilvl="8" w:tplc="04190005" w:tentative="1">
      <w:start w:val="1"/>
      <w:numFmt w:val="bullet"/>
      <w:lvlText w:val=""/>
      <w:lvlJc w:val="left"/>
      <w:pPr>
        <w:ind w:left="6233" w:hanging="360"/>
      </w:pPr>
      <w:rPr>
        <w:rFonts w:ascii="Wingdings" w:hAnsi="Wingdings" w:hint="default"/>
      </w:rPr>
    </w:lvl>
  </w:abstractNum>
  <w:abstractNum w:abstractNumId="34" w15:restartNumberingAfterBreak="0">
    <w:nsid w:val="5ADF65CD"/>
    <w:multiLevelType w:val="multilevel"/>
    <w:tmpl w:val="6B507994"/>
    <w:lvl w:ilvl="0">
      <w:start w:val="3"/>
      <w:numFmt w:val="decimal"/>
      <w:lvlText w:val="%1"/>
      <w:lvlJc w:val="left"/>
      <w:pPr>
        <w:ind w:left="420" w:hanging="420"/>
      </w:pPr>
      <w:rPr>
        <w:rFonts w:hint="default"/>
      </w:rPr>
    </w:lvl>
    <w:lvl w:ilvl="1">
      <w:start w:val="2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B047C6A"/>
    <w:multiLevelType w:val="multilevel"/>
    <w:tmpl w:val="56BCE452"/>
    <w:lvl w:ilvl="0">
      <w:start w:val="5"/>
      <w:numFmt w:val="decimal"/>
      <w:lvlText w:val="%1."/>
      <w:lvlJc w:val="left"/>
      <w:pPr>
        <w:ind w:left="540" w:hanging="540"/>
      </w:pPr>
      <w:rPr>
        <w:rFonts w:hint="default"/>
      </w:rPr>
    </w:lvl>
    <w:lvl w:ilvl="1">
      <w:start w:val="5"/>
      <w:numFmt w:val="decimal"/>
      <w:lvlText w:val="%1.3."/>
      <w:lvlJc w:val="left"/>
      <w:pPr>
        <w:ind w:left="540" w:hanging="540"/>
      </w:pPr>
      <w:rPr>
        <w:rFonts w:hint="default"/>
      </w:rPr>
    </w:lvl>
    <w:lvl w:ilvl="2">
      <w:start w:val="1"/>
      <w:numFmt w:val="decimal"/>
      <w:lvlText w:val="%1.3.%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BA467E6"/>
    <w:multiLevelType w:val="multilevel"/>
    <w:tmpl w:val="59183F6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855"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E78613F"/>
    <w:multiLevelType w:val="multilevel"/>
    <w:tmpl w:val="CDC47C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32"/>
      <w:numFmt w:val="bullet"/>
      <w:lvlText w:val="-"/>
      <w:lvlJc w:val="left"/>
      <w:pPr>
        <w:ind w:left="720" w:hanging="720"/>
      </w:pPr>
      <w:rPr>
        <w:rFonts w:ascii="Times New Roman" w:eastAsia="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1210CBE"/>
    <w:multiLevelType w:val="multilevel"/>
    <w:tmpl w:val="6866AA08"/>
    <w:lvl w:ilvl="0">
      <w:start w:val="13"/>
      <w:numFmt w:val="decimal"/>
      <w:lvlText w:val="%1."/>
      <w:lvlJc w:val="left"/>
      <w:pPr>
        <w:ind w:left="660" w:hanging="660"/>
      </w:pPr>
      <w:rPr>
        <w:rFonts w:hint="default"/>
        <w:i w:val="0"/>
        <w:iCs w:val="0"/>
      </w:rPr>
    </w:lvl>
    <w:lvl w:ilvl="1">
      <w:start w:val="1"/>
      <w:numFmt w:val="decimal"/>
      <w:lvlText w:val="%1.%2."/>
      <w:lvlJc w:val="left"/>
      <w:pPr>
        <w:ind w:left="660" w:hanging="6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29C44B5"/>
    <w:multiLevelType w:val="multilevel"/>
    <w:tmpl w:val="0419001F"/>
    <w:styleLink w:val="10"/>
    <w:lvl w:ilvl="0">
      <w:start w:val="6"/>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44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7C37392"/>
    <w:multiLevelType w:val="multilevel"/>
    <w:tmpl w:val="9F60C1AE"/>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B4877E1"/>
    <w:multiLevelType w:val="multilevel"/>
    <w:tmpl w:val="E514BA5E"/>
    <w:lvl w:ilvl="0">
      <w:start w:val="1"/>
      <w:numFmt w:val="decimal"/>
      <w:lvlText w:val="%1."/>
      <w:lvlJc w:val="left"/>
      <w:pPr>
        <w:ind w:left="4188" w:hanging="360"/>
      </w:pPr>
      <w:rPr>
        <w:rFonts w:hint="default"/>
        <w:b/>
      </w:rPr>
    </w:lvl>
    <w:lvl w:ilvl="1">
      <w:start w:val="1"/>
      <w:numFmt w:val="decimal"/>
      <w:isLgl/>
      <w:lvlText w:val="%1.%2."/>
      <w:lvlJc w:val="left"/>
      <w:pPr>
        <w:ind w:left="1495" w:hanging="360"/>
      </w:pPr>
      <w:rPr>
        <w:rFonts w:hint="default"/>
        <w:b w:val="0"/>
        <w:i w:val="0"/>
        <w:sz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3589" w:hanging="720"/>
      </w:pPr>
      <w:rPr>
        <w:rFonts w:hint="default"/>
        <w:b w:val="0"/>
        <w:bCs/>
      </w:rPr>
    </w:lvl>
    <w:lvl w:ilvl="4">
      <w:start w:val="1"/>
      <w:numFmt w:val="decimal"/>
      <w:isLgl/>
      <w:lvlText w:val="%1.%2.%3.%4.%5."/>
      <w:lvlJc w:val="left"/>
      <w:pPr>
        <w:ind w:left="4669" w:hanging="1080"/>
      </w:pPr>
      <w:rPr>
        <w:rFonts w:hint="default"/>
        <w:b/>
      </w:rPr>
    </w:lvl>
    <w:lvl w:ilvl="5">
      <w:start w:val="1"/>
      <w:numFmt w:val="decimal"/>
      <w:isLgl/>
      <w:lvlText w:val="%1.%2.%3.%4.%5.%6."/>
      <w:lvlJc w:val="left"/>
      <w:pPr>
        <w:ind w:left="5389" w:hanging="1080"/>
      </w:pPr>
      <w:rPr>
        <w:rFonts w:hint="default"/>
        <w:b/>
      </w:rPr>
    </w:lvl>
    <w:lvl w:ilvl="6">
      <w:start w:val="1"/>
      <w:numFmt w:val="decimal"/>
      <w:isLgl/>
      <w:lvlText w:val="%1.%2.%3.%4.%5.%6.%7."/>
      <w:lvlJc w:val="left"/>
      <w:pPr>
        <w:ind w:left="6469" w:hanging="1440"/>
      </w:pPr>
      <w:rPr>
        <w:rFonts w:hint="default"/>
        <w:b/>
      </w:rPr>
    </w:lvl>
    <w:lvl w:ilvl="7">
      <w:start w:val="1"/>
      <w:numFmt w:val="decimal"/>
      <w:isLgl/>
      <w:lvlText w:val="%1.%2.%3.%4.%5.%6.%7.%8."/>
      <w:lvlJc w:val="left"/>
      <w:pPr>
        <w:ind w:left="7189" w:hanging="1440"/>
      </w:pPr>
      <w:rPr>
        <w:rFonts w:hint="default"/>
        <w:b/>
      </w:rPr>
    </w:lvl>
    <w:lvl w:ilvl="8">
      <w:start w:val="1"/>
      <w:numFmt w:val="decimal"/>
      <w:isLgl/>
      <w:lvlText w:val="%1.%2.%3.%4.%5.%6.%7.%8.%9."/>
      <w:lvlJc w:val="left"/>
      <w:pPr>
        <w:ind w:left="8269" w:hanging="1800"/>
      </w:pPr>
      <w:rPr>
        <w:rFonts w:hint="default"/>
        <w:b/>
      </w:rPr>
    </w:lvl>
  </w:abstractNum>
  <w:abstractNum w:abstractNumId="42" w15:restartNumberingAfterBreak="0">
    <w:nsid w:val="6B4A4CD6"/>
    <w:multiLevelType w:val="multilevel"/>
    <w:tmpl w:val="B4E89970"/>
    <w:lvl w:ilvl="0">
      <w:start w:val="9"/>
      <w:numFmt w:val="decimal"/>
      <w:lvlText w:val="%1."/>
      <w:lvlJc w:val="left"/>
      <w:pPr>
        <w:ind w:left="660" w:hanging="660"/>
      </w:pPr>
      <w:rPr>
        <w:rFonts w:hint="default"/>
        <w:i w:val="0"/>
        <w:iCs w:val="0"/>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C647B06"/>
    <w:multiLevelType w:val="multilevel"/>
    <w:tmpl w:val="90F69134"/>
    <w:lvl w:ilvl="0">
      <w:start w:val="3"/>
      <w:numFmt w:val="decimal"/>
      <w:lvlText w:val="%1."/>
      <w:lvlJc w:val="left"/>
      <w:pPr>
        <w:ind w:left="360" w:hanging="360"/>
      </w:pPr>
      <w:rPr>
        <w:rFonts w:hint="default"/>
      </w:rPr>
    </w:lvl>
    <w:lvl w:ilvl="1">
      <w:start w:val="8"/>
      <w:numFmt w:val="none"/>
      <w:lvlText w:val="3.9"/>
      <w:lvlJc w:val="left"/>
      <w:pPr>
        <w:ind w:left="360" w:hanging="360"/>
      </w:pPr>
      <w:rPr>
        <w:rFonts w:hint="default"/>
      </w:rPr>
    </w:lvl>
    <w:lvl w:ilvl="2">
      <w:start w:val="1"/>
      <w:numFmt w:val="decimal"/>
      <w:lvlText w:val="%1.9.%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D064709"/>
    <w:multiLevelType w:val="hybridMultilevel"/>
    <w:tmpl w:val="D97C0230"/>
    <w:lvl w:ilvl="0" w:tplc="61FC5ABC">
      <w:start w:val="1"/>
      <w:numFmt w:val="bullet"/>
      <w:lvlText w:val="-"/>
      <w:lvlJc w:val="left"/>
      <w:pPr>
        <w:ind w:left="1429" w:hanging="360"/>
      </w:pPr>
      <w:rPr>
        <w:rFonts w:ascii="Times New Roman" w:hAnsi="Times New Roman" w:cs="Times New Roman" w:hint="default"/>
        <w:b w:val="0"/>
        <w:i w:val="0"/>
        <w:sz w:val="24"/>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F6A135A"/>
    <w:multiLevelType w:val="multilevel"/>
    <w:tmpl w:val="5C2445D8"/>
    <w:lvl w:ilvl="0">
      <w:start w:val="12"/>
      <w:numFmt w:val="decimal"/>
      <w:lvlText w:val="%1."/>
      <w:lvlJc w:val="left"/>
      <w:pPr>
        <w:ind w:left="660" w:hanging="660"/>
      </w:pPr>
      <w:rPr>
        <w:rFonts w:hint="default"/>
        <w:i w:val="0"/>
        <w:iCs w:val="0"/>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0140D57"/>
    <w:multiLevelType w:val="multilevel"/>
    <w:tmpl w:val="06FC4460"/>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7"/>
      <w:numFmt w:val="decimal"/>
      <w:lvlText w:val="%1.1.2."/>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0BF17F6"/>
    <w:multiLevelType w:val="multilevel"/>
    <w:tmpl w:val="3F9E21E6"/>
    <w:lvl w:ilvl="0">
      <w:start w:val="16"/>
      <w:numFmt w:val="decimal"/>
      <w:lvlText w:val="%1."/>
      <w:lvlJc w:val="left"/>
      <w:pPr>
        <w:ind w:left="660" w:hanging="660"/>
      </w:pPr>
      <w:rPr>
        <w:rFonts w:hint="default"/>
      </w:rPr>
    </w:lvl>
    <w:lvl w:ilvl="1">
      <w:start w:val="1"/>
      <w:numFmt w:val="decimal"/>
      <w:lvlText w:val="15.%2."/>
      <w:lvlJc w:val="left"/>
      <w:pPr>
        <w:ind w:left="10725" w:hanging="660"/>
      </w:pPr>
      <w:rPr>
        <w:rFonts w:hint="default"/>
      </w:rPr>
    </w:lvl>
    <w:lvl w:ilvl="2">
      <w:start w:val="1"/>
      <w:numFmt w:val="none"/>
      <w:lvlText w:val="15.2.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1B32F5A"/>
    <w:multiLevelType w:val="multilevel"/>
    <w:tmpl w:val="74B83152"/>
    <w:lvl w:ilvl="0">
      <w:start w:val="7"/>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9" w15:restartNumberingAfterBreak="0">
    <w:nsid w:val="7AEB5E89"/>
    <w:multiLevelType w:val="hybridMultilevel"/>
    <w:tmpl w:val="0DE0AB7E"/>
    <w:lvl w:ilvl="0" w:tplc="8982E3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7C4D6F95"/>
    <w:multiLevelType w:val="multilevel"/>
    <w:tmpl w:val="D49843E6"/>
    <w:lvl w:ilvl="0">
      <w:start w:val="7"/>
      <w:numFmt w:val="decimal"/>
      <w:lvlText w:val="%1."/>
      <w:lvlJc w:val="left"/>
      <w:pPr>
        <w:ind w:left="660" w:hanging="660"/>
      </w:pPr>
      <w:rPr>
        <w:rFonts w:hint="default"/>
      </w:rPr>
    </w:lvl>
    <w:lvl w:ilvl="1">
      <w:start w:val="20"/>
      <w:numFmt w:val="decimal"/>
      <w:lvlText w:val="%1.%2."/>
      <w:lvlJc w:val="left"/>
      <w:pPr>
        <w:ind w:left="1014" w:hanging="66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1" w15:restartNumberingAfterBreak="0">
    <w:nsid w:val="7DEC2163"/>
    <w:multiLevelType w:val="multilevel"/>
    <w:tmpl w:val="B3B0147C"/>
    <w:lvl w:ilvl="0">
      <w:start w:val="3"/>
      <w:numFmt w:val="decimal"/>
      <w:lvlText w:val="%1."/>
      <w:lvlJc w:val="left"/>
      <w:pPr>
        <w:ind w:left="360" w:hanging="360"/>
      </w:pPr>
      <w:rPr>
        <w:rFonts w:hint="default"/>
      </w:rPr>
    </w:lvl>
    <w:lvl w:ilvl="1">
      <w:start w:val="8"/>
      <w:numFmt w:val="decimal"/>
      <w:lvlText w:val="%1.8."/>
      <w:lvlJc w:val="left"/>
      <w:pPr>
        <w:ind w:left="360" w:hanging="360"/>
      </w:pPr>
      <w:rPr>
        <w:rFonts w:hint="default"/>
      </w:rPr>
    </w:lvl>
    <w:lvl w:ilvl="2">
      <w:start w:val="1"/>
      <w:numFmt w:val="decimal"/>
      <w:lvlText w:val="%1.8.%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E5B4926"/>
    <w:multiLevelType w:val="multilevel"/>
    <w:tmpl w:val="BB22BEB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22"/>
  </w:num>
  <w:num w:numId="3">
    <w:abstractNumId w:val="20"/>
  </w:num>
  <w:num w:numId="4">
    <w:abstractNumId w:val="49"/>
  </w:num>
  <w:num w:numId="5">
    <w:abstractNumId w:val="17"/>
  </w:num>
  <w:num w:numId="6">
    <w:abstractNumId w:val="3"/>
  </w:num>
  <w:num w:numId="7">
    <w:abstractNumId w:val="41"/>
  </w:num>
  <w:num w:numId="8">
    <w:abstractNumId w:val="37"/>
  </w:num>
  <w:num w:numId="9">
    <w:abstractNumId w:val="14"/>
  </w:num>
  <w:num w:numId="10">
    <w:abstractNumId w:val="28"/>
  </w:num>
  <w:num w:numId="11">
    <w:abstractNumId w:val="44"/>
  </w:num>
  <w:num w:numId="12">
    <w:abstractNumId w:val="8"/>
  </w:num>
  <w:num w:numId="13">
    <w:abstractNumId w:val="7"/>
  </w:num>
  <w:num w:numId="14">
    <w:abstractNumId w:val="52"/>
  </w:num>
  <w:num w:numId="15">
    <w:abstractNumId w:val="36"/>
  </w:num>
  <w:num w:numId="16">
    <w:abstractNumId w:val="2"/>
  </w:num>
  <w:num w:numId="17">
    <w:abstractNumId w:val="4"/>
  </w:num>
  <w:num w:numId="18">
    <w:abstractNumId w:val="46"/>
  </w:num>
  <w:num w:numId="19">
    <w:abstractNumId w:val="40"/>
  </w:num>
  <w:num w:numId="20">
    <w:abstractNumId w:val="23"/>
  </w:num>
  <w:num w:numId="21">
    <w:abstractNumId w:val="24"/>
  </w:num>
  <w:num w:numId="22">
    <w:abstractNumId w:val="15"/>
  </w:num>
  <w:num w:numId="23">
    <w:abstractNumId w:val="16"/>
  </w:num>
  <w:num w:numId="24">
    <w:abstractNumId w:val="9"/>
  </w:num>
  <w:num w:numId="25">
    <w:abstractNumId w:val="12"/>
  </w:num>
  <w:num w:numId="26">
    <w:abstractNumId w:val="10"/>
  </w:num>
  <w:num w:numId="27">
    <w:abstractNumId w:val="39"/>
  </w:num>
  <w:num w:numId="28">
    <w:abstractNumId w:val="33"/>
  </w:num>
  <w:num w:numId="29">
    <w:abstractNumId w:val="26"/>
  </w:num>
  <w:num w:numId="30">
    <w:abstractNumId w:val="1"/>
  </w:num>
  <w:num w:numId="31">
    <w:abstractNumId w:val="30"/>
  </w:num>
  <w:num w:numId="32">
    <w:abstractNumId w:val="19"/>
  </w:num>
  <w:num w:numId="33">
    <w:abstractNumId w:val="31"/>
  </w:num>
  <w:num w:numId="34">
    <w:abstractNumId w:val="47"/>
  </w:num>
  <w:num w:numId="35">
    <w:abstractNumId w:val="0"/>
  </w:num>
  <w:num w:numId="36">
    <w:abstractNumId w:val="29"/>
  </w:num>
  <w:num w:numId="37">
    <w:abstractNumId w:val="38"/>
  </w:num>
  <w:num w:numId="38">
    <w:abstractNumId w:val="45"/>
  </w:num>
  <w:num w:numId="39">
    <w:abstractNumId w:val="13"/>
  </w:num>
  <w:num w:numId="40">
    <w:abstractNumId w:val="27"/>
  </w:num>
  <w:num w:numId="41">
    <w:abstractNumId w:val="42"/>
  </w:num>
  <w:num w:numId="42">
    <w:abstractNumId w:val="18"/>
  </w:num>
  <w:num w:numId="43">
    <w:abstractNumId w:val="25"/>
  </w:num>
  <w:num w:numId="44">
    <w:abstractNumId w:val="51"/>
  </w:num>
  <w:num w:numId="45">
    <w:abstractNumId w:val="43"/>
  </w:num>
  <w:num w:numId="46">
    <w:abstractNumId w:val="5"/>
  </w:num>
  <w:num w:numId="47">
    <w:abstractNumId w:val="6"/>
  </w:num>
  <w:num w:numId="48">
    <w:abstractNumId w:val="34"/>
  </w:num>
  <w:num w:numId="49">
    <w:abstractNumId w:val="35"/>
  </w:num>
  <w:num w:numId="50">
    <w:abstractNumId w:val="32"/>
  </w:num>
  <w:num w:numId="51">
    <w:abstractNumId w:val="11"/>
  </w:num>
  <w:num w:numId="52">
    <w:abstractNumId w:val="48"/>
  </w:num>
  <w:num w:numId="53">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6145"/>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AF0"/>
    <w:rsid w:val="00000769"/>
    <w:rsid w:val="000008FB"/>
    <w:rsid w:val="0000189D"/>
    <w:rsid w:val="00001FF6"/>
    <w:rsid w:val="00002E10"/>
    <w:rsid w:val="00002EA0"/>
    <w:rsid w:val="0000302F"/>
    <w:rsid w:val="00003471"/>
    <w:rsid w:val="00005122"/>
    <w:rsid w:val="00006063"/>
    <w:rsid w:val="00006FFF"/>
    <w:rsid w:val="000072E5"/>
    <w:rsid w:val="00007D7D"/>
    <w:rsid w:val="00007E73"/>
    <w:rsid w:val="00010133"/>
    <w:rsid w:val="000102E6"/>
    <w:rsid w:val="00010668"/>
    <w:rsid w:val="00010C84"/>
    <w:rsid w:val="00011640"/>
    <w:rsid w:val="000117EC"/>
    <w:rsid w:val="000119B2"/>
    <w:rsid w:val="00011AF0"/>
    <w:rsid w:val="00012196"/>
    <w:rsid w:val="0001338E"/>
    <w:rsid w:val="0001342C"/>
    <w:rsid w:val="000138C3"/>
    <w:rsid w:val="00013DE2"/>
    <w:rsid w:val="00014278"/>
    <w:rsid w:val="000145A2"/>
    <w:rsid w:val="000148B2"/>
    <w:rsid w:val="00015E68"/>
    <w:rsid w:val="00016012"/>
    <w:rsid w:val="00016044"/>
    <w:rsid w:val="000161D4"/>
    <w:rsid w:val="00016D37"/>
    <w:rsid w:val="0001780A"/>
    <w:rsid w:val="00017875"/>
    <w:rsid w:val="00020266"/>
    <w:rsid w:val="000208E0"/>
    <w:rsid w:val="000208F7"/>
    <w:rsid w:val="00020E90"/>
    <w:rsid w:val="000211B1"/>
    <w:rsid w:val="00021208"/>
    <w:rsid w:val="00021B30"/>
    <w:rsid w:val="00022103"/>
    <w:rsid w:val="0002258F"/>
    <w:rsid w:val="000229F3"/>
    <w:rsid w:val="00022F84"/>
    <w:rsid w:val="0002303D"/>
    <w:rsid w:val="0002327F"/>
    <w:rsid w:val="00023831"/>
    <w:rsid w:val="00023844"/>
    <w:rsid w:val="000238CE"/>
    <w:rsid w:val="00023F1A"/>
    <w:rsid w:val="000241B4"/>
    <w:rsid w:val="00024366"/>
    <w:rsid w:val="000244A6"/>
    <w:rsid w:val="00024FA0"/>
    <w:rsid w:val="000251FB"/>
    <w:rsid w:val="0002676E"/>
    <w:rsid w:val="000269D6"/>
    <w:rsid w:val="00026BCF"/>
    <w:rsid w:val="00026CF3"/>
    <w:rsid w:val="00027417"/>
    <w:rsid w:val="00027638"/>
    <w:rsid w:val="00027D71"/>
    <w:rsid w:val="0003129A"/>
    <w:rsid w:val="000316D6"/>
    <w:rsid w:val="000318BF"/>
    <w:rsid w:val="0003198D"/>
    <w:rsid w:val="000319A3"/>
    <w:rsid w:val="000325CA"/>
    <w:rsid w:val="00032781"/>
    <w:rsid w:val="000329A6"/>
    <w:rsid w:val="00032CEB"/>
    <w:rsid w:val="0003388F"/>
    <w:rsid w:val="00033A3A"/>
    <w:rsid w:val="000347B8"/>
    <w:rsid w:val="00034E2A"/>
    <w:rsid w:val="00034F5F"/>
    <w:rsid w:val="0003525F"/>
    <w:rsid w:val="00035AE3"/>
    <w:rsid w:val="00035FD0"/>
    <w:rsid w:val="0003610C"/>
    <w:rsid w:val="00036255"/>
    <w:rsid w:val="000366AB"/>
    <w:rsid w:val="00037006"/>
    <w:rsid w:val="0003761E"/>
    <w:rsid w:val="00037C38"/>
    <w:rsid w:val="00037D59"/>
    <w:rsid w:val="00040254"/>
    <w:rsid w:val="00040776"/>
    <w:rsid w:val="0004100A"/>
    <w:rsid w:val="0004106A"/>
    <w:rsid w:val="0004298B"/>
    <w:rsid w:val="00043244"/>
    <w:rsid w:val="000435B0"/>
    <w:rsid w:val="00043730"/>
    <w:rsid w:val="0004379B"/>
    <w:rsid w:val="00043C71"/>
    <w:rsid w:val="00043FD7"/>
    <w:rsid w:val="00044DDF"/>
    <w:rsid w:val="000457CE"/>
    <w:rsid w:val="00045837"/>
    <w:rsid w:val="00045DA1"/>
    <w:rsid w:val="00046255"/>
    <w:rsid w:val="00046804"/>
    <w:rsid w:val="00046AEC"/>
    <w:rsid w:val="00046B3B"/>
    <w:rsid w:val="00046CAF"/>
    <w:rsid w:val="00046DA3"/>
    <w:rsid w:val="00046F40"/>
    <w:rsid w:val="0004704B"/>
    <w:rsid w:val="00047840"/>
    <w:rsid w:val="00047970"/>
    <w:rsid w:val="00050847"/>
    <w:rsid w:val="00050935"/>
    <w:rsid w:val="00050A08"/>
    <w:rsid w:val="00050B9D"/>
    <w:rsid w:val="00051DE9"/>
    <w:rsid w:val="00051F97"/>
    <w:rsid w:val="0005237C"/>
    <w:rsid w:val="0005269E"/>
    <w:rsid w:val="00052B0F"/>
    <w:rsid w:val="00052CAB"/>
    <w:rsid w:val="000533D5"/>
    <w:rsid w:val="00053738"/>
    <w:rsid w:val="00053B8B"/>
    <w:rsid w:val="00053BE4"/>
    <w:rsid w:val="00054901"/>
    <w:rsid w:val="00054E57"/>
    <w:rsid w:val="00056BF7"/>
    <w:rsid w:val="00057169"/>
    <w:rsid w:val="000579C2"/>
    <w:rsid w:val="00060EEC"/>
    <w:rsid w:val="00061CBF"/>
    <w:rsid w:val="0006214E"/>
    <w:rsid w:val="00063C83"/>
    <w:rsid w:val="00064298"/>
    <w:rsid w:val="0006442B"/>
    <w:rsid w:val="00065673"/>
    <w:rsid w:val="00065AB9"/>
    <w:rsid w:val="00065E01"/>
    <w:rsid w:val="00066327"/>
    <w:rsid w:val="0006715E"/>
    <w:rsid w:val="0006750B"/>
    <w:rsid w:val="00070B38"/>
    <w:rsid w:val="0007156A"/>
    <w:rsid w:val="00071F4D"/>
    <w:rsid w:val="0007218A"/>
    <w:rsid w:val="0007224B"/>
    <w:rsid w:val="00072568"/>
    <w:rsid w:val="00072870"/>
    <w:rsid w:val="00072F1D"/>
    <w:rsid w:val="00073432"/>
    <w:rsid w:val="00073C76"/>
    <w:rsid w:val="00074D90"/>
    <w:rsid w:val="00074DB0"/>
    <w:rsid w:val="000752AB"/>
    <w:rsid w:val="0007546B"/>
    <w:rsid w:val="00075A7A"/>
    <w:rsid w:val="000760E2"/>
    <w:rsid w:val="000760E8"/>
    <w:rsid w:val="00076C0C"/>
    <w:rsid w:val="00077D7A"/>
    <w:rsid w:val="000800BC"/>
    <w:rsid w:val="00080105"/>
    <w:rsid w:val="000805F9"/>
    <w:rsid w:val="0008070A"/>
    <w:rsid w:val="000812BA"/>
    <w:rsid w:val="0008141E"/>
    <w:rsid w:val="00081607"/>
    <w:rsid w:val="0008160C"/>
    <w:rsid w:val="00081FA7"/>
    <w:rsid w:val="00082096"/>
    <w:rsid w:val="000829DE"/>
    <w:rsid w:val="000832E8"/>
    <w:rsid w:val="00083FDF"/>
    <w:rsid w:val="00084389"/>
    <w:rsid w:val="000845B8"/>
    <w:rsid w:val="000846A9"/>
    <w:rsid w:val="0008516F"/>
    <w:rsid w:val="00085E46"/>
    <w:rsid w:val="00085E5C"/>
    <w:rsid w:val="0008652C"/>
    <w:rsid w:val="00086679"/>
    <w:rsid w:val="000869E8"/>
    <w:rsid w:val="00087256"/>
    <w:rsid w:val="000873A2"/>
    <w:rsid w:val="00087EFA"/>
    <w:rsid w:val="00090430"/>
    <w:rsid w:val="000905D2"/>
    <w:rsid w:val="000905F3"/>
    <w:rsid w:val="000910C6"/>
    <w:rsid w:val="0009140C"/>
    <w:rsid w:val="00092191"/>
    <w:rsid w:val="0009262C"/>
    <w:rsid w:val="0009286A"/>
    <w:rsid w:val="00092B01"/>
    <w:rsid w:val="00092C28"/>
    <w:rsid w:val="00093294"/>
    <w:rsid w:val="0009360A"/>
    <w:rsid w:val="0009377A"/>
    <w:rsid w:val="00093C36"/>
    <w:rsid w:val="00094769"/>
    <w:rsid w:val="00094A86"/>
    <w:rsid w:val="000953B4"/>
    <w:rsid w:val="00095718"/>
    <w:rsid w:val="00095B03"/>
    <w:rsid w:val="0009635A"/>
    <w:rsid w:val="000964D7"/>
    <w:rsid w:val="000967E9"/>
    <w:rsid w:val="0009683D"/>
    <w:rsid w:val="00096EE8"/>
    <w:rsid w:val="00097123"/>
    <w:rsid w:val="00097843"/>
    <w:rsid w:val="00097C1E"/>
    <w:rsid w:val="000A10F8"/>
    <w:rsid w:val="000A191D"/>
    <w:rsid w:val="000A1A66"/>
    <w:rsid w:val="000A1DDC"/>
    <w:rsid w:val="000A226A"/>
    <w:rsid w:val="000A267B"/>
    <w:rsid w:val="000A2AF8"/>
    <w:rsid w:val="000A2D1B"/>
    <w:rsid w:val="000A2E8F"/>
    <w:rsid w:val="000A360E"/>
    <w:rsid w:val="000A4F63"/>
    <w:rsid w:val="000A52B3"/>
    <w:rsid w:val="000A55E0"/>
    <w:rsid w:val="000A563B"/>
    <w:rsid w:val="000A6056"/>
    <w:rsid w:val="000A6640"/>
    <w:rsid w:val="000A7223"/>
    <w:rsid w:val="000A7A2A"/>
    <w:rsid w:val="000B0608"/>
    <w:rsid w:val="000B0CC5"/>
    <w:rsid w:val="000B0EA2"/>
    <w:rsid w:val="000B1DA5"/>
    <w:rsid w:val="000B2563"/>
    <w:rsid w:val="000B25D8"/>
    <w:rsid w:val="000B27CE"/>
    <w:rsid w:val="000B2FB5"/>
    <w:rsid w:val="000B3293"/>
    <w:rsid w:val="000B4302"/>
    <w:rsid w:val="000B48C2"/>
    <w:rsid w:val="000B4934"/>
    <w:rsid w:val="000B4ADD"/>
    <w:rsid w:val="000B56C9"/>
    <w:rsid w:val="000B65AB"/>
    <w:rsid w:val="000B73A5"/>
    <w:rsid w:val="000B7F12"/>
    <w:rsid w:val="000C01FD"/>
    <w:rsid w:val="000C07BE"/>
    <w:rsid w:val="000C21F6"/>
    <w:rsid w:val="000C29D2"/>
    <w:rsid w:val="000C2F37"/>
    <w:rsid w:val="000C3169"/>
    <w:rsid w:val="000C31C4"/>
    <w:rsid w:val="000C3712"/>
    <w:rsid w:val="000C3E7B"/>
    <w:rsid w:val="000C4057"/>
    <w:rsid w:val="000C4231"/>
    <w:rsid w:val="000C43FC"/>
    <w:rsid w:val="000C4D27"/>
    <w:rsid w:val="000C5260"/>
    <w:rsid w:val="000C56B6"/>
    <w:rsid w:val="000C5B63"/>
    <w:rsid w:val="000C63AB"/>
    <w:rsid w:val="000C7256"/>
    <w:rsid w:val="000C7BC6"/>
    <w:rsid w:val="000D0022"/>
    <w:rsid w:val="000D02F3"/>
    <w:rsid w:val="000D044B"/>
    <w:rsid w:val="000D093B"/>
    <w:rsid w:val="000D17D7"/>
    <w:rsid w:val="000D1801"/>
    <w:rsid w:val="000D1A5F"/>
    <w:rsid w:val="000D1BAD"/>
    <w:rsid w:val="000D1E67"/>
    <w:rsid w:val="000D38C6"/>
    <w:rsid w:val="000D40F4"/>
    <w:rsid w:val="000D466D"/>
    <w:rsid w:val="000D5235"/>
    <w:rsid w:val="000D66D4"/>
    <w:rsid w:val="000D6AA6"/>
    <w:rsid w:val="000D6E6E"/>
    <w:rsid w:val="000D7E2B"/>
    <w:rsid w:val="000D7EA0"/>
    <w:rsid w:val="000E04D7"/>
    <w:rsid w:val="000E16DD"/>
    <w:rsid w:val="000E2110"/>
    <w:rsid w:val="000E22BF"/>
    <w:rsid w:val="000E4000"/>
    <w:rsid w:val="000E495B"/>
    <w:rsid w:val="000E4BEA"/>
    <w:rsid w:val="000E4FA1"/>
    <w:rsid w:val="000E5770"/>
    <w:rsid w:val="000E5B5F"/>
    <w:rsid w:val="000E61A1"/>
    <w:rsid w:val="000E6557"/>
    <w:rsid w:val="000E70F1"/>
    <w:rsid w:val="000E7A2E"/>
    <w:rsid w:val="000E7E36"/>
    <w:rsid w:val="000F062D"/>
    <w:rsid w:val="000F09F5"/>
    <w:rsid w:val="000F1A17"/>
    <w:rsid w:val="000F27D0"/>
    <w:rsid w:val="000F295B"/>
    <w:rsid w:val="000F2D5F"/>
    <w:rsid w:val="000F3122"/>
    <w:rsid w:val="000F363E"/>
    <w:rsid w:val="000F3C33"/>
    <w:rsid w:val="000F43EA"/>
    <w:rsid w:val="000F4BAB"/>
    <w:rsid w:val="000F508E"/>
    <w:rsid w:val="000F5A45"/>
    <w:rsid w:val="000F5B6C"/>
    <w:rsid w:val="000F5FEE"/>
    <w:rsid w:val="000F6F64"/>
    <w:rsid w:val="000F70B8"/>
    <w:rsid w:val="000F729B"/>
    <w:rsid w:val="000F7988"/>
    <w:rsid w:val="001002DE"/>
    <w:rsid w:val="001006A0"/>
    <w:rsid w:val="00100A0A"/>
    <w:rsid w:val="00101C1B"/>
    <w:rsid w:val="00101E25"/>
    <w:rsid w:val="001021B3"/>
    <w:rsid w:val="00102468"/>
    <w:rsid w:val="00102F18"/>
    <w:rsid w:val="00103009"/>
    <w:rsid w:val="001031DC"/>
    <w:rsid w:val="00103466"/>
    <w:rsid w:val="001034BD"/>
    <w:rsid w:val="00103B18"/>
    <w:rsid w:val="00104ECE"/>
    <w:rsid w:val="001051A7"/>
    <w:rsid w:val="00106637"/>
    <w:rsid w:val="001066C6"/>
    <w:rsid w:val="00106B8B"/>
    <w:rsid w:val="00107F52"/>
    <w:rsid w:val="0011035F"/>
    <w:rsid w:val="00110674"/>
    <w:rsid w:val="001107B6"/>
    <w:rsid w:val="00111B20"/>
    <w:rsid w:val="0011261D"/>
    <w:rsid w:val="00112999"/>
    <w:rsid w:val="001132D7"/>
    <w:rsid w:val="00113407"/>
    <w:rsid w:val="001138BA"/>
    <w:rsid w:val="00113D8E"/>
    <w:rsid w:val="001147A9"/>
    <w:rsid w:val="00114BD4"/>
    <w:rsid w:val="00115112"/>
    <w:rsid w:val="001155F8"/>
    <w:rsid w:val="00115B2D"/>
    <w:rsid w:val="001160BE"/>
    <w:rsid w:val="00116465"/>
    <w:rsid w:val="001166CD"/>
    <w:rsid w:val="00120145"/>
    <w:rsid w:val="0012063E"/>
    <w:rsid w:val="00120AF8"/>
    <w:rsid w:val="00121224"/>
    <w:rsid w:val="00121768"/>
    <w:rsid w:val="001217EA"/>
    <w:rsid w:val="00121C3B"/>
    <w:rsid w:val="00122236"/>
    <w:rsid w:val="0012239D"/>
    <w:rsid w:val="00122894"/>
    <w:rsid w:val="00122ADE"/>
    <w:rsid w:val="00123486"/>
    <w:rsid w:val="00123B96"/>
    <w:rsid w:val="00123DCA"/>
    <w:rsid w:val="00124953"/>
    <w:rsid w:val="00124ADE"/>
    <w:rsid w:val="00124DC9"/>
    <w:rsid w:val="001263EA"/>
    <w:rsid w:val="001269EE"/>
    <w:rsid w:val="00126DA7"/>
    <w:rsid w:val="00127046"/>
    <w:rsid w:val="00127B07"/>
    <w:rsid w:val="0013003A"/>
    <w:rsid w:val="00130088"/>
    <w:rsid w:val="00130E56"/>
    <w:rsid w:val="00130E89"/>
    <w:rsid w:val="001315D3"/>
    <w:rsid w:val="00132344"/>
    <w:rsid w:val="001323A0"/>
    <w:rsid w:val="0013268C"/>
    <w:rsid w:val="001328B3"/>
    <w:rsid w:val="00133102"/>
    <w:rsid w:val="0013374E"/>
    <w:rsid w:val="0013439F"/>
    <w:rsid w:val="00134B48"/>
    <w:rsid w:val="00135F9B"/>
    <w:rsid w:val="00136086"/>
    <w:rsid w:val="00136895"/>
    <w:rsid w:val="00136A80"/>
    <w:rsid w:val="00136D92"/>
    <w:rsid w:val="00137466"/>
    <w:rsid w:val="001374F4"/>
    <w:rsid w:val="00137F68"/>
    <w:rsid w:val="00140268"/>
    <w:rsid w:val="0014026F"/>
    <w:rsid w:val="001404CA"/>
    <w:rsid w:val="0014100E"/>
    <w:rsid w:val="00141181"/>
    <w:rsid w:val="001415B9"/>
    <w:rsid w:val="0014194E"/>
    <w:rsid w:val="00141B75"/>
    <w:rsid w:val="00141B87"/>
    <w:rsid w:val="00142460"/>
    <w:rsid w:val="0014382D"/>
    <w:rsid w:val="00143932"/>
    <w:rsid w:val="00143E2E"/>
    <w:rsid w:val="001447B4"/>
    <w:rsid w:val="0014495D"/>
    <w:rsid w:val="00145AAF"/>
    <w:rsid w:val="001466A3"/>
    <w:rsid w:val="00146945"/>
    <w:rsid w:val="00146E7B"/>
    <w:rsid w:val="001475A1"/>
    <w:rsid w:val="00147687"/>
    <w:rsid w:val="001479D6"/>
    <w:rsid w:val="00147F94"/>
    <w:rsid w:val="00150B61"/>
    <w:rsid w:val="0015126F"/>
    <w:rsid w:val="00151328"/>
    <w:rsid w:val="0015140C"/>
    <w:rsid w:val="00151ED9"/>
    <w:rsid w:val="00151F21"/>
    <w:rsid w:val="0015270C"/>
    <w:rsid w:val="00152815"/>
    <w:rsid w:val="00152F67"/>
    <w:rsid w:val="0015364C"/>
    <w:rsid w:val="00153749"/>
    <w:rsid w:val="001537EA"/>
    <w:rsid w:val="00153A86"/>
    <w:rsid w:val="0015432F"/>
    <w:rsid w:val="001548BA"/>
    <w:rsid w:val="00154F07"/>
    <w:rsid w:val="001555E4"/>
    <w:rsid w:val="00155B0D"/>
    <w:rsid w:val="00155C85"/>
    <w:rsid w:val="00156108"/>
    <w:rsid w:val="00156262"/>
    <w:rsid w:val="00156490"/>
    <w:rsid w:val="001568F9"/>
    <w:rsid w:val="00156F50"/>
    <w:rsid w:val="001600B1"/>
    <w:rsid w:val="00160142"/>
    <w:rsid w:val="0016025F"/>
    <w:rsid w:val="00160419"/>
    <w:rsid w:val="001604D4"/>
    <w:rsid w:val="0016179D"/>
    <w:rsid w:val="00161AE3"/>
    <w:rsid w:val="00162078"/>
    <w:rsid w:val="0016290A"/>
    <w:rsid w:val="00162A48"/>
    <w:rsid w:val="00162B3F"/>
    <w:rsid w:val="00162B8F"/>
    <w:rsid w:val="00163177"/>
    <w:rsid w:val="00164183"/>
    <w:rsid w:val="00164FD4"/>
    <w:rsid w:val="00165450"/>
    <w:rsid w:val="00165C3E"/>
    <w:rsid w:val="00166058"/>
    <w:rsid w:val="001660FB"/>
    <w:rsid w:val="00166FF3"/>
    <w:rsid w:val="00170121"/>
    <w:rsid w:val="001702B8"/>
    <w:rsid w:val="001706CD"/>
    <w:rsid w:val="00170AC5"/>
    <w:rsid w:val="00170E74"/>
    <w:rsid w:val="00170F97"/>
    <w:rsid w:val="00170FF0"/>
    <w:rsid w:val="001710F0"/>
    <w:rsid w:val="00172521"/>
    <w:rsid w:val="0017266A"/>
    <w:rsid w:val="001727DF"/>
    <w:rsid w:val="001729DA"/>
    <w:rsid w:val="0017347B"/>
    <w:rsid w:val="00173B36"/>
    <w:rsid w:val="0017439C"/>
    <w:rsid w:val="001743AE"/>
    <w:rsid w:val="00174E89"/>
    <w:rsid w:val="00175578"/>
    <w:rsid w:val="00176D61"/>
    <w:rsid w:val="001770FD"/>
    <w:rsid w:val="0017767A"/>
    <w:rsid w:val="0017794E"/>
    <w:rsid w:val="00177A34"/>
    <w:rsid w:val="00177C9F"/>
    <w:rsid w:val="001800D9"/>
    <w:rsid w:val="00180517"/>
    <w:rsid w:val="001809FC"/>
    <w:rsid w:val="001816D9"/>
    <w:rsid w:val="00181F8D"/>
    <w:rsid w:val="0018239E"/>
    <w:rsid w:val="001828A4"/>
    <w:rsid w:val="00182ACB"/>
    <w:rsid w:val="00182C04"/>
    <w:rsid w:val="00183CF7"/>
    <w:rsid w:val="001840F8"/>
    <w:rsid w:val="00184892"/>
    <w:rsid w:val="0018497B"/>
    <w:rsid w:val="00184ACE"/>
    <w:rsid w:val="00184F82"/>
    <w:rsid w:val="0018593E"/>
    <w:rsid w:val="00185A82"/>
    <w:rsid w:val="001861F7"/>
    <w:rsid w:val="001864A7"/>
    <w:rsid w:val="001870D3"/>
    <w:rsid w:val="00187307"/>
    <w:rsid w:val="00187308"/>
    <w:rsid w:val="001873FE"/>
    <w:rsid w:val="00187488"/>
    <w:rsid w:val="001878EA"/>
    <w:rsid w:val="00187ABB"/>
    <w:rsid w:val="00187D20"/>
    <w:rsid w:val="001907C0"/>
    <w:rsid w:val="001911DE"/>
    <w:rsid w:val="00191570"/>
    <w:rsid w:val="00191DC1"/>
    <w:rsid w:val="00191FFB"/>
    <w:rsid w:val="0019286D"/>
    <w:rsid w:val="00192BD0"/>
    <w:rsid w:val="00192EEE"/>
    <w:rsid w:val="00192F13"/>
    <w:rsid w:val="0019310E"/>
    <w:rsid w:val="0019347C"/>
    <w:rsid w:val="00193F63"/>
    <w:rsid w:val="001949DC"/>
    <w:rsid w:val="001951F2"/>
    <w:rsid w:val="0019538A"/>
    <w:rsid w:val="0019540F"/>
    <w:rsid w:val="001958B3"/>
    <w:rsid w:val="00195D32"/>
    <w:rsid w:val="00195D5F"/>
    <w:rsid w:val="00195E86"/>
    <w:rsid w:val="001972EA"/>
    <w:rsid w:val="001976FD"/>
    <w:rsid w:val="001A062B"/>
    <w:rsid w:val="001A0960"/>
    <w:rsid w:val="001A1065"/>
    <w:rsid w:val="001A155F"/>
    <w:rsid w:val="001A1738"/>
    <w:rsid w:val="001A1911"/>
    <w:rsid w:val="001A1EDA"/>
    <w:rsid w:val="001A26A3"/>
    <w:rsid w:val="001A30A2"/>
    <w:rsid w:val="001A3815"/>
    <w:rsid w:val="001A4326"/>
    <w:rsid w:val="001A433E"/>
    <w:rsid w:val="001A4BFE"/>
    <w:rsid w:val="001A4CBB"/>
    <w:rsid w:val="001A567B"/>
    <w:rsid w:val="001A5A92"/>
    <w:rsid w:val="001A6A98"/>
    <w:rsid w:val="001A6E8D"/>
    <w:rsid w:val="001A7C05"/>
    <w:rsid w:val="001A7EE6"/>
    <w:rsid w:val="001B0E6F"/>
    <w:rsid w:val="001B1779"/>
    <w:rsid w:val="001B1BA4"/>
    <w:rsid w:val="001B371A"/>
    <w:rsid w:val="001B38A4"/>
    <w:rsid w:val="001B4066"/>
    <w:rsid w:val="001B4C3D"/>
    <w:rsid w:val="001B4F34"/>
    <w:rsid w:val="001B5A31"/>
    <w:rsid w:val="001B5D3C"/>
    <w:rsid w:val="001B6BF9"/>
    <w:rsid w:val="001B6D86"/>
    <w:rsid w:val="001B6FF3"/>
    <w:rsid w:val="001B7645"/>
    <w:rsid w:val="001C014A"/>
    <w:rsid w:val="001C016F"/>
    <w:rsid w:val="001C06AE"/>
    <w:rsid w:val="001C0F24"/>
    <w:rsid w:val="001C1D3E"/>
    <w:rsid w:val="001C280B"/>
    <w:rsid w:val="001C2EE7"/>
    <w:rsid w:val="001C39C0"/>
    <w:rsid w:val="001C4364"/>
    <w:rsid w:val="001C45DE"/>
    <w:rsid w:val="001C4811"/>
    <w:rsid w:val="001C4975"/>
    <w:rsid w:val="001C4C52"/>
    <w:rsid w:val="001C5015"/>
    <w:rsid w:val="001C593E"/>
    <w:rsid w:val="001C61FD"/>
    <w:rsid w:val="001C69DE"/>
    <w:rsid w:val="001C7E43"/>
    <w:rsid w:val="001C7F7E"/>
    <w:rsid w:val="001D0191"/>
    <w:rsid w:val="001D0339"/>
    <w:rsid w:val="001D03A6"/>
    <w:rsid w:val="001D0511"/>
    <w:rsid w:val="001D1037"/>
    <w:rsid w:val="001D19EB"/>
    <w:rsid w:val="001D1B28"/>
    <w:rsid w:val="001D23C5"/>
    <w:rsid w:val="001D28E6"/>
    <w:rsid w:val="001D311F"/>
    <w:rsid w:val="001D3529"/>
    <w:rsid w:val="001D35B8"/>
    <w:rsid w:val="001D3BC2"/>
    <w:rsid w:val="001D4316"/>
    <w:rsid w:val="001D431A"/>
    <w:rsid w:val="001D4E33"/>
    <w:rsid w:val="001D4E6E"/>
    <w:rsid w:val="001D54DC"/>
    <w:rsid w:val="001D6BB2"/>
    <w:rsid w:val="001D6D0F"/>
    <w:rsid w:val="001D709F"/>
    <w:rsid w:val="001D761B"/>
    <w:rsid w:val="001D7833"/>
    <w:rsid w:val="001D7F5B"/>
    <w:rsid w:val="001E0087"/>
    <w:rsid w:val="001E1063"/>
    <w:rsid w:val="001E10A4"/>
    <w:rsid w:val="001E2170"/>
    <w:rsid w:val="001E23DF"/>
    <w:rsid w:val="001E25D4"/>
    <w:rsid w:val="001E278A"/>
    <w:rsid w:val="001E2E42"/>
    <w:rsid w:val="001E320C"/>
    <w:rsid w:val="001E33C8"/>
    <w:rsid w:val="001E39E0"/>
    <w:rsid w:val="001E3CA2"/>
    <w:rsid w:val="001E47CB"/>
    <w:rsid w:val="001E4F66"/>
    <w:rsid w:val="001E5AAB"/>
    <w:rsid w:val="001E6507"/>
    <w:rsid w:val="001E6AA0"/>
    <w:rsid w:val="001E6D60"/>
    <w:rsid w:val="001E6F0F"/>
    <w:rsid w:val="001E6FC0"/>
    <w:rsid w:val="001E73F0"/>
    <w:rsid w:val="001E7479"/>
    <w:rsid w:val="001F049D"/>
    <w:rsid w:val="001F17CA"/>
    <w:rsid w:val="001F18C5"/>
    <w:rsid w:val="001F1A15"/>
    <w:rsid w:val="001F1CEF"/>
    <w:rsid w:val="001F2337"/>
    <w:rsid w:val="001F322B"/>
    <w:rsid w:val="001F3FE9"/>
    <w:rsid w:val="001F4584"/>
    <w:rsid w:val="001F4BED"/>
    <w:rsid w:val="001F4DA4"/>
    <w:rsid w:val="001F57DE"/>
    <w:rsid w:val="001F6974"/>
    <w:rsid w:val="001F721F"/>
    <w:rsid w:val="001F737B"/>
    <w:rsid w:val="001F775C"/>
    <w:rsid w:val="001F7B54"/>
    <w:rsid w:val="001F7C19"/>
    <w:rsid w:val="00200182"/>
    <w:rsid w:val="00200E91"/>
    <w:rsid w:val="0020152B"/>
    <w:rsid w:val="0020173A"/>
    <w:rsid w:val="00201AC8"/>
    <w:rsid w:val="002020E3"/>
    <w:rsid w:val="0020217B"/>
    <w:rsid w:val="00202CD3"/>
    <w:rsid w:val="00203511"/>
    <w:rsid w:val="00203ED9"/>
    <w:rsid w:val="002042C4"/>
    <w:rsid w:val="002047AF"/>
    <w:rsid w:val="002051F7"/>
    <w:rsid w:val="002069D8"/>
    <w:rsid w:val="00207344"/>
    <w:rsid w:val="0020735D"/>
    <w:rsid w:val="00207695"/>
    <w:rsid w:val="0020783E"/>
    <w:rsid w:val="00207AF4"/>
    <w:rsid w:val="00207B27"/>
    <w:rsid w:val="00207C76"/>
    <w:rsid w:val="00207D18"/>
    <w:rsid w:val="00210870"/>
    <w:rsid w:val="00210891"/>
    <w:rsid w:val="002108F6"/>
    <w:rsid w:val="00210D95"/>
    <w:rsid w:val="00211872"/>
    <w:rsid w:val="00211FA0"/>
    <w:rsid w:val="00212260"/>
    <w:rsid w:val="00212ED4"/>
    <w:rsid w:val="002147BA"/>
    <w:rsid w:val="00214CB6"/>
    <w:rsid w:val="00214DBC"/>
    <w:rsid w:val="002159E1"/>
    <w:rsid w:val="0021611D"/>
    <w:rsid w:val="00216790"/>
    <w:rsid w:val="00216829"/>
    <w:rsid w:val="00217222"/>
    <w:rsid w:val="002172FD"/>
    <w:rsid w:val="002205D4"/>
    <w:rsid w:val="002208A6"/>
    <w:rsid w:val="002208D0"/>
    <w:rsid w:val="00220984"/>
    <w:rsid w:val="00220DFD"/>
    <w:rsid w:val="00221240"/>
    <w:rsid w:val="00221993"/>
    <w:rsid w:val="00221EDB"/>
    <w:rsid w:val="0022339F"/>
    <w:rsid w:val="002236C6"/>
    <w:rsid w:val="00223C99"/>
    <w:rsid w:val="00223D4A"/>
    <w:rsid w:val="00223FA5"/>
    <w:rsid w:val="00224174"/>
    <w:rsid w:val="0022482D"/>
    <w:rsid w:val="002262D8"/>
    <w:rsid w:val="002264D0"/>
    <w:rsid w:val="00226A4F"/>
    <w:rsid w:val="00226AD5"/>
    <w:rsid w:val="00227C49"/>
    <w:rsid w:val="00230C62"/>
    <w:rsid w:val="002324C0"/>
    <w:rsid w:val="002327F3"/>
    <w:rsid w:val="00232E0F"/>
    <w:rsid w:val="00233D31"/>
    <w:rsid w:val="00233FB0"/>
    <w:rsid w:val="002341B2"/>
    <w:rsid w:val="00234223"/>
    <w:rsid w:val="002345EF"/>
    <w:rsid w:val="0023548B"/>
    <w:rsid w:val="00237470"/>
    <w:rsid w:val="00237976"/>
    <w:rsid w:val="002416B4"/>
    <w:rsid w:val="00241DBC"/>
    <w:rsid w:val="00242112"/>
    <w:rsid w:val="00243761"/>
    <w:rsid w:val="00243D6A"/>
    <w:rsid w:val="0024459F"/>
    <w:rsid w:val="002458CD"/>
    <w:rsid w:val="002458E0"/>
    <w:rsid w:val="00246266"/>
    <w:rsid w:val="00246633"/>
    <w:rsid w:val="00246F4D"/>
    <w:rsid w:val="00247111"/>
    <w:rsid w:val="0024736A"/>
    <w:rsid w:val="00250793"/>
    <w:rsid w:val="002510F5"/>
    <w:rsid w:val="002515FB"/>
    <w:rsid w:val="0025161A"/>
    <w:rsid w:val="0025172C"/>
    <w:rsid w:val="00251C30"/>
    <w:rsid w:val="002520F4"/>
    <w:rsid w:val="002526E8"/>
    <w:rsid w:val="00252D26"/>
    <w:rsid w:val="00253016"/>
    <w:rsid w:val="002532AB"/>
    <w:rsid w:val="00253F92"/>
    <w:rsid w:val="002540B8"/>
    <w:rsid w:val="00254651"/>
    <w:rsid w:val="00254C9B"/>
    <w:rsid w:val="00254E59"/>
    <w:rsid w:val="0025597F"/>
    <w:rsid w:val="00256121"/>
    <w:rsid w:val="0025653A"/>
    <w:rsid w:val="00256858"/>
    <w:rsid w:val="0025686F"/>
    <w:rsid w:val="00257607"/>
    <w:rsid w:val="00257866"/>
    <w:rsid w:val="00257E1B"/>
    <w:rsid w:val="00261A4D"/>
    <w:rsid w:val="00261D34"/>
    <w:rsid w:val="00261DED"/>
    <w:rsid w:val="0026240E"/>
    <w:rsid w:val="00262EDB"/>
    <w:rsid w:val="002636CF"/>
    <w:rsid w:val="002649CB"/>
    <w:rsid w:val="002649ED"/>
    <w:rsid w:val="0026523C"/>
    <w:rsid w:val="002656C9"/>
    <w:rsid w:val="0026583C"/>
    <w:rsid w:val="00266243"/>
    <w:rsid w:val="00266422"/>
    <w:rsid w:val="00266E5F"/>
    <w:rsid w:val="002673AD"/>
    <w:rsid w:val="00267DC0"/>
    <w:rsid w:val="00267F9D"/>
    <w:rsid w:val="002701F8"/>
    <w:rsid w:val="00270DCA"/>
    <w:rsid w:val="00270FE3"/>
    <w:rsid w:val="00271321"/>
    <w:rsid w:val="00271642"/>
    <w:rsid w:val="00271F17"/>
    <w:rsid w:val="002722FF"/>
    <w:rsid w:val="002725AB"/>
    <w:rsid w:val="00272C27"/>
    <w:rsid w:val="00273163"/>
    <w:rsid w:val="00273410"/>
    <w:rsid w:val="0027351E"/>
    <w:rsid w:val="00273E85"/>
    <w:rsid w:val="002748FF"/>
    <w:rsid w:val="0027499F"/>
    <w:rsid w:val="00274F5F"/>
    <w:rsid w:val="00275039"/>
    <w:rsid w:val="00275092"/>
    <w:rsid w:val="002750E4"/>
    <w:rsid w:val="002763A0"/>
    <w:rsid w:val="00276B53"/>
    <w:rsid w:val="00276C1B"/>
    <w:rsid w:val="00276DB6"/>
    <w:rsid w:val="00276EAF"/>
    <w:rsid w:val="002774F9"/>
    <w:rsid w:val="00277642"/>
    <w:rsid w:val="00277968"/>
    <w:rsid w:val="00277FC6"/>
    <w:rsid w:val="00280212"/>
    <w:rsid w:val="00280B28"/>
    <w:rsid w:val="00280BDA"/>
    <w:rsid w:val="002810BE"/>
    <w:rsid w:val="0028136E"/>
    <w:rsid w:val="002814ED"/>
    <w:rsid w:val="00281B49"/>
    <w:rsid w:val="00282586"/>
    <w:rsid w:val="0028358C"/>
    <w:rsid w:val="00283B84"/>
    <w:rsid w:val="00283C55"/>
    <w:rsid w:val="00284BB9"/>
    <w:rsid w:val="00285001"/>
    <w:rsid w:val="00285C0A"/>
    <w:rsid w:val="00285FB7"/>
    <w:rsid w:val="00286311"/>
    <w:rsid w:val="00286A61"/>
    <w:rsid w:val="0028739A"/>
    <w:rsid w:val="0028745F"/>
    <w:rsid w:val="00287811"/>
    <w:rsid w:val="0028795B"/>
    <w:rsid w:val="00287B6F"/>
    <w:rsid w:val="00287FC2"/>
    <w:rsid w:val="00290776"/>
    <w:rsid w:val="002909C7"/>
    <w:rsid w:val="00291D50"/>
    <w:rsid w:val="00292917"/>
    <w:rsid w:val="00293B68"/>
    <w:rsid w:val="00293FB2"/>
    <w:rsid w:val="00294422"/>
    <w:rsid w:val="00294855"/>
    <w:rsid w:val="00294A1E"/>
    <w:rsid w:val="00294C9C"/>
    <w:rsid w:val="002973D6"/>
    <w:rsid w:val="002978E1"/>
    <w:rsid w:val="002A013C"/>
    <w:rsid w:val="002A0299"/>
    <w:rsid w:val="002A0760"/>
    <w:rsid w:val="002A08FF"/>
    <w:rsid w:val="002A1E95"/>
    <w:rsid w:val="002A2572"/>
    <w:rsid w:val="002A259E"/>
    <w:rsid w:val="002A28E2"/>
    <w:rsid w:val="002A2957"/>
    <w:rsid w:val="002A2B0E"/>
    <w:rsid w:val="002A2B54"/>
    <w:rsid w:val="002A3111"/>
    <w:rsid w:val="002A40BF"/>
    <w:rsid w:val="002A418B"/>
    <w:rsid w:val="002A4816"/>
    <w:rsid w:val="002A4A56"/>
    <w:rsid w:val="002A4CFF"/>
    <w:rsid w:val="002A5001"/>
    <w:rsid w:val="002A5085"/>
    <w:rsid w:val="002A5194"/>
    <w:rsid w:val="002A5C59"/>
    <w:rsid w:val="002A693A"/>
    <w:rsid w:val="002A6997"/>
    <w:rsid w:val="002A69DD"/>
    <w:rsid w:val="002A7052"/>
    <w:rsid w:val="002A71E8"/>
    <w:rsid w:val="002A74BA"/>
    <w:rsid w:val="002B0273"/>
    <w:rsid w:val="002B0DAB"/>
    <w:rsid w:val="002B0E93"/>
    <w:rsid w:val="002B0F68"/>
    <w:rsid w:val="002B1191"/>
    <w:rsid w:val="002B2148"/>
    <w:rsid w:val="002B22C2"/>
    <w:rsid w:val="002B2E41"/>
    <w:rsid w:val="002B38D3"/>
    <w:rsid w:val="002B3994"/>
    <w:rsid w:val="002B3DE4"/>
    <w:rsid w:val="002B3E7B"/>
    <w:rsid w:val="002B4896"/>
    <w:rsid w:val="002B48FD"/>
    <w:rsid w:val="002B5922"/>
    <w:rsid w:val="002B5B31"/>
    <w:rsid w:val="002B5EA4"/>
    <w:rsid w:val="002B621E"/>
    <w:rsid w:val="002B7F84"/>
    <w:rsid w:val="002C01D8"/>
    <w:rsid w:val="002C025E"/>
    <w:rsid w:val="002C026A"/>
    <w:rsid w:val="002C054B"/>
    <w:rsid w:val="002C0708"/>
    <w:rsid w:val="002C0FF9"/>
    <w:rsid w:val="002C1150"/>
    <w:rsid w:val="002C1FCC"/>
    <w:rsid w:val="002C20B5"/>
    <w:rsid w:val="002C21AC"/>
    <w:rsid w:val="002C2735"/>
    <w:rsid w:val="002C2E9B"/>
    <w:rsid w:val="002C3402"/>
    <w:rsid w:val="002C3ADE"/>
    <w:rsid w:val="002C3AF4"/>
    <w:rsid w:val="002C3C4D"/>
    <w:rsid w:val="002C3C50"/>
    <w:rsid w:val="002C441C"/>
    <w:rsid w:val="002C496D"/>
    <w:rsid w:val="002C4A91"/>
    <w:rsid w:val="002C4BA4"/>
    <w:rsid w:val="002C4DF3"/>
    <w:rsid w:val="002C528F"/>
    <w:rsid w:val="002C5697"/>
    <w:rsid w:val="002C6282"/>
    <w:rsid w:val="002C62CA"/>
    <w:rsid w:val="002C6498"/>
    <w:rsid w:val="002C6A9E"/>
    <w:rsid w:val="002C7B36"/>
    <w:rsid w:val="002C7C76"/>
    <w:rsid w:val="002D0586"/>
    <w:rsid w:val="002D0657"/>
    <w:rsid w:val="002D0D32"/>
    <w:rsid w:val="002D0D97"/>
    <w:rsid w:val="002D0F9D"/>
    <w:rsid w:val="002D1AB2"/>
    <w:rsid w:val="002D3064"/>
    <w:rsid w:val="002D312D"/>
    <w:rsid w:val="002D3829"/>
    <w:rsid w:val="002D38F0"/>
    <w:rsid w:val="002D3CE3"/>
    <w:rsid w:val="002D4F8F"/>
    <w:rsid w:val="002D5F29"/>
    <w:rsid w:val="002D609E"/>
    <w:rsid w:val="002D69D6"/>
    <w:rsid w:val="002D6E08"/>
    <w:rsid w:val="002D6ECC"/>
    <w:rsid w:val="002D742B"/>
    <w:rsid w:val="002D798A"/>
    <w:rsid w:val="002D7B7F"/>
    <w:rsid w:val="002D7F95"/>
    <w:rsid w:val="002E0110"/>
    <w:rsid w:val="002E0F6C"/>
    <w:rsid w:val="002E1F96"/>
    <w:rsid w:val="002E28E7"/>
    <w:rsid w:val="002E2FE9"/>
    <w:rsid w:val="002E3A3B"/>
    <w:rsid w:val="002E3D6B"/>
    <w:rsid w:val="002E404E"/>
    <w:rsid w:val="002E465E"/>
    <w:rsid w:val="002E4BEE"/>
    <w:rsid w:val="002E592C"/>
    <w:rsid w:val="002E5A71"/>
    <w:rsid w:val="002E61A3"/>
    <w:rsid w:val="002E6564"/>
    <w:rsid w:val="002E6587"/>
    <w:rsid w:val="002E67D0"/>
    <w:rsid w:val="002E68E2"/>
    <w:rsid w:val="002E70EA"/>
    <w:rsid w:val="002E7AE0"/>
    <w:rsid w:val="002F00C1"/>
    <w:rsid w:val="002F0D72"/>
    <w:rsid w:val="002F0DED"/>
    <w:rsid w:val="002F1281"/>
    <w:rsid w:val="002F1321"/>
    <w:rsid w:val="002F1A8A"/>
    <w:rsid w:val="002F278B"/>
    <w:rsid w:val="002F2BD5"/>
    <w:rsid w:val="002F2C36"/>
    <w:rsid w:val="002F3498"/>
    <w:rsid w:val="002F3D3E"/>
    <w:rsid w:val="002F4AB3"/>
    <w:rsid w:val="002F4AC8"/>
    <w:rsid w:val="002F549F"/>
    <w:rsid w:val="002F5A9A"/>
    <w:rsid w:val="002F6355"/>
    <w:rsid w:val="002F6634"/>
    <w:rsid w:val="002F6FDA"/>
    <w:rsid w:val="002F768C"/>
    <w:rsid w:val="003000CE"/>
    <w:rsid w:val="003006A4"/>
    <w:rsid w:val="00300FA6"/>
    <w:rsid w:val="0030212C"/>
    <w:rsid w:val="003033E8"/>
    <w:rsid w:val="00303A34"/>
    <w:rsid w:val="00303BFA"/>
    <w:rsid w:val="003040FE"/>
    <w:rsid w:val="00304901"/>
    <w:rsid w:val="00304C95"/>
    <w:rsid w:val="00305B7C"/>
    <w:rsid w:val="00305ED7"/>
    <w:rsid w:val="00305F01"/>
    <w:rsid w:val="00305FF3"/>
    <w:rsid w:val="00306201"/>
    <w:rsid w:val="003064B5"/>
    <w:rsid w:val="00306890"/>
    <w:rsid w:val="00306F70"/>
    <w:rsid w:val="00307344"/>
    <w:rsid w:val="00307601"/>
    <w:rsid w:val="003078AE"/>
    <w:rsid w:val="00310A15"/>
    <w:rsid w:val="00311013"/>
    <w:rsid w:val="00311411"/>
    <w:rsid w:val="003117E7"/>
    <w:rsid w:val="00311DFA"/>
    <w:rsid w:val="0031213C"/>
    <w:rsid w:val="0031296F"/>
    <w:rsid w:val="00312F66"/>
    <w:rsid w:val="00312FD4"/>
    <w:rsid w:val="003130E1"/>
    <w:rsid w:val="00313E70"/>
    <w:rsid w:val="00314788"/>
    <w:rsid w:val="00314A3D"/>
    <w:rsid w:val="00314E33"/>
    <w:rsid w:val="00315426"/>
    <w:rsid w:val="003162EC"/>
    <w:rsid w:val="00316556"/>
    <w:rsid w:val="003168CA"/>
    <w:rsid w:val="00316D9D"/>
    <w:rsid w:val="00316E4E"/>
    <w:rsid w:val="0032057A"/>
    <w:rsid w:val="00320E4E"/>
    <w:rsid w:val="00321AC4"/>
    <w:rsid w:val="0032224A"/>
    <w:rsid w:val="00322933"/>
    <w:rsid w:val="00322C10"/>
    <w:rsid w:val="003239E6"/>
    <w:rsid w:val="003255FA"/>
    <w:rsid w:val="0032591A"/>
    <w:rsid w:val="00326071"/>
    <w:rsid w:val="003268D9"/>
    <w:rsid w:val="00326A03"/>
    <w:rsid w:val="00326CF3"/>
    <w:rsid w:val="0032779C"/>
    <w:rsid w:val="00327B48"/>
    <w:rsid w:val="003302BD"/>
    <w:rsid w:val="00330C66"/>
    <w:rsid w:val="00330D5F"/>
    <w:rsid w:val="003312C9"/>
    <w:rsid w:val="00331723"/>
    <w:rsid w:val="00331A74"/>
    <w:rsid w:val="00331C13"/>
    <w:rsid w:val="00331C94"/>
    <w:rsid w:val="00331D0C"/>
    <w:rsid w:val="00331F55"/>
    <w:rsid w:val="0033226E"/>
    <w:rsid w:val="003322B8"/>
    <w:rsid w:val="003324B4"/>
    <w:rsid w:val="00333206"/>
    <w:rsid w:val="003347C2"/>
    <w:rsid w:val="00334AAF"/>
    <w:rsid w:val="0033565F"/>
    <w:rsid w:val="00335FD5"/>
    <w:rsid w:val="003366B9"/>
    <w:rsid w:val="00336A37"/>
    <w:rsid w:val="00336CC6"/>
    <w:rsid w:val="00336CD4"/>
    <w:rsid w:val="003371BC"/>
    <w:rsid w:val="003378FF"/>
    <w:rsid w:val="003379BD"/>
    <w:rsid w:val="003379FB"/>
    <w:rsid w:val="00337DFD"/>
    <w:rsid w:val="00337EFC"/>
    <w:rsid w:val="00340DE6"/>
    <w:rsid w:val="00340EEC"/>
    <w:rsid w:val="00340F45"/>
    <w:rsid w:val="00341D96"/>
    <w:rsid w:val="00342ADB"/>
    <w:rsid w:val="00342DBD"/>
    <w:rsid w:val="00342E22"/>
    <w:rsid w:val="0034303D"/>
    <w:rsid w:val="0034304B"/>
    <w:rsid w:val="003435AF"/>
    <w:rsid w:val="00343791"/>
    <w:rsid w:val="00343D05"/>
    <w:rsid w:val="00344200"/>
    <w:rsid w:val="00344340"/>
    <w:rsid w:val="0034497F"/>
    <w:rsid w:val="003449C0"/>
    <w:rsid w:val="003451A5"/>
    <w:rsid w:val="0034538F"/>
    <w:rsid w:val="003455D0"/>
    <w:rsid w:val="00345A0C"/>
    <w:rsid w:val="00346E41"/>
    <w:rsid w:val="00346FAA"/>
    <w:rsid w:val="00347209"/>
    <w:rsid w:val="003476D4"/>
    <w:rsid w:val="003476F9"/>
    <w:rsid w:val="00347E07"/>
    <w:rsid w:val="00347F92"/>
    <w:rsid w:val="00350C5A"/>
    <w:rsid w:val="003510B2"/>
    <w:rsid w:val="00351523"/>
    <w:rsid w:val="00351966"/>
    <w:rsid w:val="003525D9"/>
    <w:rsid w:val="003525EA"/>
    <w:rsid w:val="00352743"/>
    <w:rsid w:val="003529BC"/>
    <w:rsid w:val="00353177"/>
    <w:rsid w:val="00353606"/>
    <w:rsid w:val="0035383E"/>
    <w:rsid w:val="00353AE0"/>
    <w:rsid w:val="00353E4F"/>
    <w:rsid w:val="003542E5"/>
    <w:rsid w:val="003542FF"/>
    <w:rsid w:val="003574A5"/>
    <w:rsid w:val="00357690"/>
    <w:rsid w:val="003579C2"/>
    <w:rsid w:val="00357BEE"/>
    <w:rsid w:val="00360ADF"/>
    <w:rsid w:val="00360F58"/>
    <w:rsid w:val="00360F69"/>
    <w:rsid w:val="0036132F"/>
    <w:rsid w:val="00361982"/>
    <w:rsid w:val="00361F74"/>
    <w:rsid w:val="00361FBD"/>
    <w:rsid w:val="003620EF"/>
    <w:rsid w:val="003621BE"/>
    <w:rsid w:val="003622CD"/>
    <w:rsid w:val="00362601"/>
    <w:rsid w:val="00362BC3"/>
    <w:rsid w:val="00363891"/>
    <w:rsid w:val="00363A0E"/>
    <w:rsid w:val="00363D41"/>
    <w:rsid w:val="0036437D"/>
    <w:rsid w:val="00364E4E"/>
    <w:rsid w:val="00364EBF"/>
    <w:rsid w:val="003660A4"/>
    <w:rsid w:val="00366539"/>
    <w:rsid w:val="003666A8"/>
    <w:rsid w:val="003673DA"/>
    <w:rsid w:val="00367A4E"/>
    <w:rsid w:val="00370817"/>
    <w:rsid w:val="003710DA"/>
    <w:rsid w:val="00371368"/>
    <w:rsid w:val="00371BC1"/>
    <w:rsid w:val="00371C05"/>
    <w:rsid w:val="003722A9"/>
    <w:rsid w:val="003724AC"/>
    <w:rsid w:val="00372714"/>
    <w:rsid w:val="00372D57"/>
    <w:rsid w:val="0037379D"/>
    <w:rsid w:val="003740F5"/>
    <w:rsid w:val="003741E2"/>
    <w:rsid w:val="003752B6"/>
    <w:rsid w:val="00375370"/>
    <w:rsid w:val="00375679"/>
    <w:rsid w:val="003756A0"/>
    <w:rsid w:val="0037590B"/>
    <w:rsid w:val="003767AA"/>
    <w:rsid w:val="00376A40"/>
    <w:rsid w:val="00376F7C"/>
    <w:rsid w:val="00377017"/>
    <w:rsid w:val="00377125"/>
    <w:rsid w:val="00377B63"/>
    <w:rsid w:val="00377B86"/>
    <w:rsid w:val="0038047B"/>
    <w:rsid w:val="00380B4D"/>
    <w:rsid w:val="00380E57"/>
    <w:rsid w:val="00381386"/>
    <w:rsid w:val="00381916"/>
    <w:rsid w:val="00382552"/>
    <w:rsid w:val="00382C08"/>
    <w:rsid w:val="00383A9F"/>
    <w:rsid w:val="003850A0"/>
    <w:rsid w:val="003850DF"/>
    <w:rsid w:val="00385EB3"/>
    <w:rsid w:val="00386FC7"/>
    <w:rsid w:val="00386FDF"/>
    <w:rsid w:val="00387DF3"/>
    <w:rsid w:val="00387F18"/>
    <w:rsid w:val="0039025B"/>
    <w:rsid w:val="003904C4"/>
    <w:rsid w:val="00390E14"/>
    <w:rsid w:val="00391180"/>
    <w:rsid w:val="00391393"/>
    <w:rsid w:val="00391429"/>
    <w:rsid w:val="003914AF"/>
    <w:rsid w:val="00391625"/>
    <w:rsid w:val="003920AB"/>
    <w:rsid w:val="00392781"/>
    <w:rsid w:val="00392966"/>
    <w:rsid w:val="00392BE6"/>
    <w:rsid w:val="00392C25"/>
    <w:rsid w:val="00392DBB"/>
    <w:rsid w:val="0039324F"/>
    <w:rsid w:val="003932D5"/>
    <w:rsid w:val="0039389E"/>
    <w:rsid w:val="00394666"/>
    <w:rsid w:val="00396084"/>
    <w:rsid w:val="00396BA9"/>
    <w:rsid w:val="00397307"/>
    <w:rsid w:val="0039740F"/>
    <w:rsid w:val="00397610"/>
    <w:rsid w:val="00397979"/>
    <w:rsid w:val="00397A91"/>
    <w:rsid w:val="00397B53"/>
    <w:rsid w:val="003A091A"/>
    <w:rsid w:val="003A0BA6"/>
    <w:rsid w:val="003A132D"/>
    <w:rsid w:val="003A1470"/>
    <w:rsid w:val="003A18FF"/>
    <w:rsid w:val="003A1AFB"/>
    <w:rsid w:val="003A2563"/>
    <w:rsid w:val="003A275F"/>
    <w:rsid w:val="003A2800"/>
    <w:rsid w:val="003A3116"/>
    <w:rsid w:val="003A3283"/>
    <w:rsid w:val="003A37A9"/>
    <w:rsid w:val="003A4B65"/>
    <w:rsid w:val="003A5113"/>
    <w:rsid w:val="003A572D"/>
    <w:rsid w:val="003A5D18"/>
    <w:rsid w:val="003A5D80"/>
    <w:rsid w:val="003A5F95"/>
    <w:rsid w:val="003A6296"/>
    <w:rsid w:val="003A65CE"/>
    <w:rsid w:val="003A6B91"/>
    <w:rsid w:val="003A76AE"/>
    <w:rsid w:val="003A7AA7"/>
    <w:rsid w:val="003A7D85"/>
    <w:rsid w:val="003B0751"/>
    <w:rsid w:val="003B1FCB"/>
    <w:rsid w:val="003B3643"/>
    <w:rsid w:val="003B3C1F"/>
    <w:rsid w:val="003B3E50"/>
    <w:rsid w:val="003B47B5"/>
    <w:rsid w:val="003B4B60"/>
    <w:rsid w:val="003B5656"/>
    <w:rsid w:val="003B5FDE"/>
    <w:rsid w:val="003B61A5"/>
    <w:rsid w:val="003B654F"/>
    <w:rsid w:val="003B673F"/>
    <w:rsid w:val="003B7351"/>
    <w:rsid w:val="003B75A9"/>
    <w:rsid w:val="003C0741"/>
    <w:rsid w:val="003C0E67"/>
    <w:rsid w:val="003C108A"/>
    <w:rsid w:val="003C1EFE"/>
    <w:rsid w:val="003C2559"/>
    <w:rsid w:val="003C2D5D"/>
    <w:rsid w:val="003C2E2A"/>
    <w:rsid w:val="003C410E"/>
    <w:rsid w:val="003C5BBD"/>
    <w:rsid w:val="003C5EF1"/>
    <w:rsid w:val="003C6131"/>
    <w:rsid w:val="003C630B"/>
    <w:rsid w:val="003C63F4"/>
    <w:rsid w:val="003C7081"/>
    <w:rsid w:val="003C7587"/>
    <w:rsid w:val="003C75BC"/>
    <w:rsid w:val="003C7FDC"/>
    <w:rsid w:val="003D0041"/>
    <w:rsid w:val="003D0E8E"/>
    <w:rsid w:val="003D1944"/>
    <w:rsid w:val="003D19CA"/>
    <w:rsid w:val="003D2C5A"/>
    <w:rsid w:val="003D2CC3"/>
    <w:rsid w:val="003D2F30"/>
    <w:rsid w:val="003D3703"/>
    <w:rsid w:val="003D37AC"/>
    <w:rsid w:val="003D3D44"/>
    <w:rsid w:val="003D3D7A"/>
    <w:rsid w:val="003D3DF1"/>
    <w:rsid w:val="003D400A"/>
    <w:rsid w:val="003D432D"/>
    <w:rsid w:val="003D473C"/>
    <w:rsid w:val="003D49A4"/>
    <w:rsid w:val="003D5095"/>
    <w:rsid w:val="003D56CF"/>
    <w:rsid w:val="003D58A5"/>
    <w:rsid w:val="003D58EC"/>
    <w:rsid w:val="003D5936"/>
    <w:rsid w:val="003D6619"/>
    <w:rsid w:val="003D661D"/>
    <w:rsid w:val="003D736D"/>
    <w:rsid w:val="003D7502"/>
    <w:rsid w:val="003D7DE3"/>
    <w:rsid w:val="003E0318"/>
    <w:rsid w:val="003E119D"/>
    <w:rsid w:val="003E12E6"/>
    <w:rsid w:val="003E1474"/>
    <w:rsid w:val="003E16E4"/>
    <w:rsid w:val="003E1A1D"/>
    <w:rsid w:val="003E2051"/>
    <w:rsid w:val="003E27C9"/>
    <w:rsid w:val="003E2868"/>
    <w:rsid w:val="003E302C"/>
    <w:rsid w:val="003E30A5"/>
    <w:rsid w:val="003E3295"/>
    <w:rsid w:val="003E3A57"/>
    <w:rsid w:val="003E3FAF"/>
    <w:rsid w:val="003E4B98"/>
    <w:rsid w:val="003E4D7E"/>
    <w:rsid w:val="003E5B03"/>
    <w:rsid w:val="003E5B12"/>
    <w:rsid w:val="003E5B95"/>
    <w:rsid w:val="003E5C8D"/>
    <w:rsid w:val="003E6A08"/>
    <w:rsid w:val="003E6C3F"/>
    <w:rsid w:val="003E7BC6"/>
    <w:rsid w:val="003F081E"/>
    <w:rsid w:val="003F083B"/>
    <w:rsid w:val="003F0C41"/>
    <w:rsid w:val="003F0E3C"/>
    <w:rsid w:val="003F1877"/>
    <w:rsid w:val="003F1B65"/>
    <w:rsid w:val="003F22E0"/>
    <w:rsid w:val="003F2B50"/>
    <w:rsid w:val="003F2C51"/>
    <w:rsid w:val="003F2C8A"/>
    <w:rsid w:val="003F3179"/>
    <w:rsid w:val="003F37AB"/>
    <w:rsid w:val="003F3B3B"/>
    <w:rsid w:val="003F4D01"/>
    <w:rsid w:val="003F500F"/>
    <w:rsid w:val="003F5FB3"/>
    <w:rsid w:val="003F658F"/>
    <w:rsid w:val="003F687D"/>
    <w:rsid w:val="003F7031"/>
    <w:rsid w:val="003F720D"/>
    <w:rsid w:val="003F7475"/>
    <w:rsid w:val="00400430"/>
    <w:rsid w:val="004011C2"/>
    <w:rsid w:val="0040137D"/>
    <w:rsid w:val="004014B1"/>
    <w:rsid w:val="004016F1"/>
    <w:rsid w:val="00401853"/>
    <w:rsid w:val="00401BCD"/>
    <w:rsid w:val="0040213C"/>
    <w:rsid w:val="00402783"/>
    <w:rsid w:val="00402C84"/>
    <w:rsid w:val="004031F8"/>
    <w:rsid w:val="00404D51"/>
    <w:rsid w:val="0040534E"/>
    <w:rsid w:val="00406376"/>
    <w:rsid w:val="00406A07"/>
    <w:rsid w:val="00406F89"/>
    <w:rsid w:val="00407255"/>
    <w:rsid w:val="0040765E"/>
    <w:rsid w:val="00410A83"/>
    <w:rsid w:val="004113D7"/>
    <w:rsid w:val="00411CB7"/>
    <w:rsid w:val="004122A2"/>
    <w:rsid w:val="00412346"/>
    <w:rsid w:val="00412609"/>
    <w:rsid w:val="00412CA3"/>
    <w:rsid w:val="00412E74"/>
    <w:rsid w:val="0041328C"/>
    <w:rsid w:val="004133F8"/>
    <w:rsid w:val="00414D92"/>
    <w:rsid w:val="00414FFB"/>
    <w:rsid w:val="00415105"/>
    <w:rsid w:val="00415CE1"/>
    <w:rsid w:val="00415ED8"/>
    <w:rsid w:val="00416699"/>
    <w:rsid w:val="0041672D"/>
    <w:rsid w:val="0041676B"/>
    <w:rsid w:val="00416AA3"/>
    <w:rsid w:val="00416FF4"/>
    <w:rsid w:val="00417157"/>
    <w:rsid w:val="00420246"/>
    <w:rsid w:val="00420A25"/>
    <w:rsid w:val="00421639"/>
    <w:rsid w:val="004216B3"/>
    <w:rsid w:val="004218CD"/>
    <w:rsid w:val="00421DA0"/>
    <w:rsid w:val="00421DDE"/>
    <w:rsid w:val="0042231E"/>
    <w:rsid w:val="004227B7"/>
    <w:rsid w:val="00422992"/>
    <w:rsid w:val="00422CF8"/>
    <w:rsid w:val="00424002"/>
    <w:rsid w:val="00424BD4"/>
    <w:rsid w:val="00425387"/>
    <w:rsid w:val="004258CC"/>
    <w:rsid w:val="00425BA4"/>
    <w:rsid w:val="00426498"/>
    <w:rsid w:val="00426D08"/>
    <w:rsid w:val="00426F11"/>
    <w:rsid w:val="004277C9"/>
    <w:rsid w:val="00427F56"/>
    <w:rsid w:val="0043021A"/>
    <w:rsid w:val="004302CA"/>
    <w:rsid w:val="004309AD"/>
    <w:rsid w:val="00430B58"/>
    <w:rsid w:val="00430C47"/>
    <w:rsid w:val="00430D0D"/>
    <w:rsid w:val="00430D6C"/>
    <w:rsid w:val="00430E18"/>
    <w:rsid w:val="00430F03"/>
    <w:rsid w:val="00431D4B"/>
    <w:rsid w:val="00431E61"/>
    <w:rsid w:val="00431EAB"/>
    <w:rsid w:val="00432686"/>
    <w:rsid w:val="00432751"/>
    <w:rsid w:val="00432DED"/>
    <w:rsid w:val="0043334B"/>
    <w:rsid w:val="0043358B"/>
    <w:rsid w:val="00433AA8"/>
    <w:rsid w:val="00433C29"/>
    <w:rsid w:val="004345BF"/>
    <w:rsid w:val="00434CEE"/>
    <w:rsid w:val="00434DA9"/>
    <w:rsid w:val="00435323"/>
    <w:rsid w:val="00435DA9"/>
    <w:rsid w:val="0043639D"/>
    <w:rsid w:val="00437F00"/>
    <w:rsid w:val="00437F99"/>
    <w:rsid w:val="004401B2"/>
    <w:rsid w:val="00440230"/>
    <w:rsid w:val="00440D57"/>
    <w:rsid w:val="00440E23"/>
    <w:rsid w:val="00441103"/>
    <w:rsid w:val="00441426"/>
    <w:rsid w:val="004416E2"/>
    <w:rsid w:val="00444101"/>
    <w:rsid w:val="0044415C"/>
    <w:rsid w:val="004449E7"/>
    <w:rsid w:val="00444AC6"/>
    <w:rsid w:val="00444F6A"/>
    <w:rsid w:val="004459F7"/>
    <w:rsid w:val="00445FDA"/>
    <w:rsid w:val="004460CA"/>
    <w:rsid w:val="00446217"/>
    <w:rsid w:val="00446D7A"/>
    <w:rsid w:val="00446DAB"/>
    <w:rsid w:val="00446DAD"/>
    <w:rsid w:val="0044722D"/>
    <w:rsid w:val="00447BC6"/>
    <w:rsid w:val="00450022"/>
    <w:rsid w:val="004503AD"/>
    <w:rsid w:val="00450AEF"/>
    <w:rsid w:val="00450FDA"/>
    <w:rsid w:val="0045104C"/>
    <w:rsid w:val="0045176B"/>
    <w:rsid w:val="004519DB"/>
    <w:rsid w:val="004519EC"/>
    <w:rsid w:val="0045206C"/>
    <w:rsid w:val="004520EF"/>
    <w:rsid w:val="00452225"/>
    <w:rsid w:val="00452A61"/>
    <w:rsid w:val="00452E8E"/>
    <w:rsid w:val="004531B1"/>
    <w:rsid w:val="0045390D"/>
    <w:rsid w:val="00453E21"/>
    <w:rsid w:val="0045424E"/>
    <w:rsid w:val="0045428D"/>
    <w:rsid w:val="00454E1B"/>
    <w:rsid w:val="00455C07"/>
    <w:rsid w:val="004565CF"/>
    <w:rsid w:val="004567E5"/>
    <w:rsid w:val="004571EF"/>
    <w:rsid w:val="00460131"/>
    <w:rsid w:val="004603DC"/>
    <w:rsid w:val="0046057E"/>
    <w:rsid w:val="004606C5"/>
    <w:rsid w:val="00460915"/>
    <w:rsid w:val="00460E55"/>
    <w:rsid w:val="004622C0"/>
    <w:rsid w:val="00463763"/>
    <w:rsid w:val="00463ECE"/>
    <w:rsid w:val="0046413B"/>
    <w:rsid w:val="00464507"/>
    <w:rsid w:val="00464A6B"/>
    <w:rsid w:val="00464C7E"/>
    <w:rsid w:val="00464CDF"/>
    <w:rsid w:val="00464F0F"/>
    <w:rsid w:val="004652D5"/>
    <w:rsid w:val="00465A70"/>
    <w:rsid w:val="00466C6D"/>
    <w:rsid w:val="004674FB"/>
    <w:rsid w:val="00467C8A"/>
    <w:rsid w:val="00467F91"/>
    <w:rsid w:val="004703AB"/>
    <w:rsid w:val="00470960"/>
    <w:rsid w:val="00470AA6"/>
    <w:rsid w:val="00470E32"/>
    <w:rsid w:val="00470FB9"/>
    <w:rsid w:val="004716E7"/>
    <w:rsid w:val="00471785"/>
    <w:rsid w:val="004729CA"/>
    <w:rsid w:val="00472FEC"/>
    <w:rsid w:val="004737D6"/>
    <w:rsid w:val="004741DD"/>
    <w:rsid w:val="0047490E"/>
    <w:rsid w:val="00474914"/>
    <w:rsid w:val="0047493C"/>
    <w:rsid w:val="00474A1E"/>
    <w:rsid w:val="004755DE"/>
    <w:rsid w:val="0047584C"/>
    <w:rsid w:val="0047616D"/>
    <w:rsid w:val="00476D1E"/>
    <w:rsid w:val="00476E68"/>
    <w:rsid w:val="00476EB9"/>
    <w:rsid w:val="004778A0"/>
    <w:rsid w:val="00480FF4"/>
    <w:rsid w:val="00482AB7"/>
    <w:rsid w:val="00482D8D"/>
    <w:rsid w:val="0048329E"/>
    <w:rsid w:val="00483645"/>
    <w:rsid w:val="0048420A"/>
    <w:rsid w:val="00484871"/>
    <w:rsid w:val="00484E8B"/>
    <w:rsid w:val="004861CD"/>
    <w:rsid w:val="004864BC"/>
    <w:rsid w:val="0048656E"/>
    <w:rsid w:val="00486935"/>
    <w:rsid w:val="00486EE2"/>
    <w:rsid w:val="004903FF"/>
    <w:rsid w:val="00491075"/>
    <w:rsid w:val="004911CF"/>
    <w:rsid w:val="004924C2"/>
    <w:rsid w:val="00492EFE"/>
    <w:rsid w:val="004942FC"/>
    <w:rsid w:val="0049497C"/>
    <w:rsid w:val="004949E4"/>
    <w:rsid w:val="004949FA"/>
    <w:rsid w:val="00494E18"/>
    <w:rsid w:val="00495937"/>
    <w:rsid w:val="00495FD0"/>
    <w:rsid w:val="0049608C"/>
    <w:rsid w:val="00496A27"/>
    <w:rsid w:val="00496A66"/>
    <w:rsid w:val="0049759A"/>
    <w:rsid w:val="004975BC"/>
    <w:rsid w:val="00497B06"/>
    <w:rsid w:val="00497C16"/>
    <w:rsid w:val="004A1321"/>
    <w:rsid w:val="004A15A9"/>
    <w:rsid w:val="004A192E"/>
    <w:rsid w:val="004A1B1D"/>
    <w:rsid w:val="004A271E"/>
    <w:rsid w:val="004A2745"/>
    <w:rsid w:val="004A2793"/>
    <w:rsid w:val="004A2833"/>
    <w:rsid w:val="004A2908"/>
    <w:rsid w:val="004A2B4D"/>
    <w:rsid w:val="004A3081"/>
    <w:rsid w:val="004A3214"/>
    <w:rsid w:val="004A3333"/>
    <w:rsid w:val="004A3A1A"/>
    <w:rsid w:val="004A4159"/>
    <w:rsid w:val="004A4454"/>
    <w:rsid w:val="004A4679"/>
    <w:rsid w:val="004A4B15"/>
    <w:rsid w:val="004A4CD3"/>
    <w:rsid w:val="004A4F94"/>
    <w:rsid w:val="004A5E85"/>
    <w:rsid w:val="004A6156"/>
    <w:rsid w:val="004A61B3"/>
    <w:rsid w:val="004A7899"/>
    <w:rsid w:val="004A7E4E"/>
    <w:rsid w:val="004A7FC8"/>
    <w:rsid w:val="004B0EF7"/>
    <w:rsid w:val="004B1DD4"/>
    <w:rsid w:val="004B2F2B"/>
    <w:rsid w:val="004B305D"/>
    <w:rsid w:val="004B3870"/>
    <w:rsid w:val="004B3C1B"/>
    <w:rsid w:val="004B45C9"/>
    <w:rsid w:val="004B4668"/>
    <w:rsid w:val="004B4934"/>
    <w:rsid w:val="004B5B66"/>
    <w:rsid w:val="004B601E"/>
    <w:rsid w:val="004B7F95"/>
    <w:rsid w:val="004C0191"/>
    <w:rsid w:val="004C044A"/>
    <w:rsid w:val="004C0552"/>
    <w:rsid w:val="004C0776"/>
    <w:rsid w:val="004C110D"/>
    <w:rsid w:val="004C13B3"/>
    <w:rsid w:val="004C258C"/>
    <w:rsid w:val="004C287D"/>
    <w:rsid w:val="004C29E9"/>
    <w:rsid w:val="004C3132"/>
    <w:rsid w:val="004C3A02"/>
    <w:rsid w:val="004C3B40"/>
    <w:rsid w:val="004C3CC5"/>
    <w:rsid w:val="004C3F68"/>
    <w:rsid w:val="004C4470"/>
    <w:rsid w:val="004C4601"/>
    <w:rsid w:val="004C4AA2"/>
    <w:rsid w:val="004C4EAC"/>
    <w:rsid w:val="004C4F1B"/>
    <w:rsid w:val="004C5612"/>
    <w:rsid w:val="004C5B84"/>
    <w:rsid w:val="004C68AF"/>
    <w:rsid w:val="004C702B"/>
    <w:rsid w:val="004C708B"/>
    <w:rsid w:val="004C72BB"/>
    <w:rsid w:val="004C7419"/>
    <w:rsid w:val="004D0ED8"/>
    <w:rsid w:val="004D0F02"/>
    <w:rsid w:val="004D13AC"/>
    <w:rsid w:val="004D1558"/>
    <w:rsid w:val="004D1ECA"/>
    <w:rsid w:val="004D1FDD"/>
    <w:rsid w:val="004D24D6"/>
    <w:rsid w:val="004D25BB"/>
    <w:rsid w:val="004D2749"/>
    <w:rsid w:val="004D3A2D"/>
    <w:rsid w:val="004D42BE"/>
    <w:rsid w:val="004D4617"/>
    <w:rsid w:val="004D51EB"/>
    <w:rsid w:val="004D66C9"/>
    <w:rsid w:val="004D6883"/>
    <w:rsid w:val="004D7CE4"/>
    <w:rsid w:val="004E0E34"/>
    <w:rsid w:val="004E1350"/>
    <w:rsid w:val="004E16DC"/>
    <w:rsid w:val="004E1AA7"/>
    <w:rsid w:val="004E201A"/>
    <w:rsid w:val="004E206F"/>
    <w:rsid w:val="004E2856"/>
    <w:rsid w:val="004E2902"/>
    <w:rsid w:val="004E2F3B"/>
    <w:rsid w:val="004E39AA"/>
    <w:rsid w:val="004E3FF1"/>
    <w:rsid w:val="004E40E1"/>
    <w:rsid w:val="004E46EB"/>
    <w:rsid w:val="004E57BB"/>
    <w:rsid w:val="004E5A86"/>
    <w:rsid w:val="004E5BD8"/>
    <w:rsid w:val="004E5F3C"/>
    <w:rsid w:val="004E679B"/>
    <w:rsid w:val="004E67FE"/>
    <w:rsid w:val="004E691F"/>
    <w:rsid w:val="004E7AF5"/>
    <w:rsid w:val="004F085C"/>
    <w:rsid w:val="004F16EA"/>
    <w:rsid w:val="004F1A19"/>
    <w:rsid w:val="004F1D1A"/>
    <w:rsid w:val="004F1F2D"/>
    <w:rsid w:val="004F28CB"/>
    <w:rsid w:val="004F293A"/>
    <w:rsid w:val="004F2F47"/>
    <w:rsid w:val="004F364B"/>
    <w:rsid w:val="004F39A8"/>
    <w:rsid w:val="004F4032"/>
    <w:rsid w:val="004F41C4"/>
    <w:rsid w:val="004F53B8"/>
    <w:rsid w:val="004F6261"/>
    <w:rsid w:val="004F692F"/>
    <w:rsid w:val="004F7BD9"/>
    <w:rsid w:val="00500444"/>
    <w:rsid w:val="005008C5"/>
    <w:rsid w:val="00500927"/>
    <w:rsid w:val="005009A5"/>
    <w:rsid w:val="00501469"/>
    <w:rsid w:val="00501F35"/>
    <w:rsid w:val="00502864"/>
    <w:rsid w:val="00502D47"/>
    <w:rsid w:val="00502E56"/>
    <w:rsid w:val="0050307E"/>
    <w:rsid w:val="0050424B"/>
    <w:rsid w:val="005069B8"/>
    <w:rsid w:val="005070BE"/>
    <w:rsid w:val="00507861"/>
    <w:rsid w:val="00507D0E"/>
    <w:rsid w:val="00510BCC"/>
    <w:rsid w:val="00510D25"/>
    <w:rsid w:val="00510D34"/>
    <w:rsid w:val="00511B60"/>
    <w:rsid w:val="00512090"/>
    <w:rsid w:val="0051222F"/>
    <w:rsid w:val="00512655"/>
    <w:rsid w:val="00512B54"/>
    <w:rsid w:val="00513029"/>
    <w:rsid w:val="00513230"/>
    <w:rsid w:val="0051359C"/>
    <w:rsid w:val="00513737"/>
    <w:rsid w:val="00513AF0"/>
    <w:rsid w:val="00513E2D"/>
    <w:rsid w:val="00514189"/>
    <w:rsid w:val="0051514C"/>
    <w:rsid w:val="00516A7A"/>
    <w:rsid w:val="00516E77"/>
    <w:rsid w:val="00517219"/>
    <w:rsid w:val="00517A19"/>
    <w:rsid w:val="0052006A"/>
    <w:rsid w:val="0052069D"/>
    <w:rsid w:val="00520B0B"/>
    <w:rsid w:val="0052212F"/>
    <w:rsid w:val="00522705"/>
    <w:rsid w:val="00522DFC"/>
    <w:rsid w:val="00522E67"/>
    <w:rsid w:val="00523060"/>
    <w:rsid w:val="00523707"/>
    <w:rsid w:val="00523A3D"/>
    <w:rsid w:val="00523C85"/>
    <w:rsid w:val="0052414D"/>
    <w:rsid w:val="005260B3"/>
    <w:rsid w:val="00526211"/>
    <w:rsid w:val="005265A9"/>
    <w:rsid w:val="00526FF0"/>
    <w:rsid w:val="00527E6D"/>
    <w:rsid w:val="005305C0"/>
    <w:rsid w:val="00530945"/>
    <w:rsid w:val="005309F8"/>
    <w:rsid w:val="00530DA5"/>
    <w:rsid w:val="0053199B"/>
    <w:rsid w:val="00531A0C"/>
    <w:rsid w:val="00531C04"/>
    <w:rsid w:val="00531E4C"/>
    <w:rsid w:val="00531EB9"/>
    <w:rsid w:val="005325A9"/>
    <w:rsid w:val="00533225"/>
    <w:rsid w:val="00533772"/>
    <w:rsid w:val="00533EC0"/>
    <w:rsid w:val="005340C9"/>
    <w:rsid w:val="0053468E"/>
    <w:rsid w:val="00536113"/>
    <w:rsid w:val="005364DD"/>
    <w:rsid w:val="005365BB"/>
    <w:rsid w:val="00536C36"/>
    <w:rsid w:val="00536E43"/>
    <w:rsid w:val="00536F66"/>
    <w:rsid w:val="005372AA"/>
    <w:rsid w:val="005373D7"/>
    <w:rsid w:val="005377F2"/>
    <w:rsid w:val="00537A6D"/>
    <w:rsid w:val="00537CC7"/>
    <w:rsid w:val="00537F98"/>
    <w:rsid w:val="0054030C"/>
    <w:rsid w:val="00540F3A"/>
    <w:rsid w:val="00540FB4"/>
    <w:rsid w:val="00541258"/>
    <w:rsid w:val="005413A2"/>
    <w:rsid w:val="005418B6"/>
    <w:rsid w:val="00541F41"/>
    <w:rsid w:val="005433DD"/>
    <w:rsid w:val="00543E38"/>
    <w:rsid w:val="0054415E"/>
    <w:rsid w:val="0054479A"/>
    <w:rsid w:val="00544987"/>
    <w:rsid w:val="00544AF4"/>
    <w:rsid w:val="00545100"/>
    <w:rsid w:val="005454CF"/>
    <w:rsid w:val="005455D9"/>
    <w:rsid w:val="00545D5B"/>
    <w:rsid w:val="00545D64"/>
    <w:rsid w:val="00546B36"/>
    <w:rsid w:val="00547C51"/>
    <w:rsid w:val="00547E48"/>
    <w:rsid w:val="0055004D"/>
    <w:rsid w:val="00550916"/>
    <w:rsid w:val="00550D5B"/>
    <w:rsid w:val="0055142E"/>
    <w:rsid w:val="00552CC5"/>
    <w:rsid w:val="00553036"/>
    <w:rsid w:val="005534EC"/>
    <w:rsid w:val="00553622"/>
    <w:rsid w:val="00553725"/>
    <w:rsid w:val="005537F2"/>
    <w:rsid w:val="0055393D"/>
    <w:rsid w:val="00554628"/>
    <w:rsid w:val="00554C1E"/>
    <w:rsid w:val="00554CF3"/>
    <w:rsid w:val="00554D2D"/>
    <w:rsid w:val="005567BA"/>
    <w:rsid w:val="00557278"/>
    <w:rsid w:val="00557B18"/>
    <w:rsid w:val="005602A0"/>
    <w:rsid w:val="005604D9"/>
    <w:rsid w:val="00560D62"/>
    <w:rsid w:val="005611AF"/>
    <w:rsid w:val="005612CA"/>
    <w:rsid w:val="00561A61"/>
    <w:rsid w:val="00561BEB"/>
    <w:rsid w:val="00561FA6"/>
    <w:rsid w:val="00562548"/>
    <w:rsid w:val="00562A69"/>
    <w:rsid w:val="00562EE5"/>
    <w:rsid w:val="005640E1"/>
    <w:rsid w:val="005648CC"/>
    <w:rsid w:val="005652C2"/>
    <w:rsid w:val="0056577A"/>
    <w:rsid w:val="00566780"/>
    <w:rsid w:val="005669B3"/>
    <w:rsid w:val="00566AB1"/>
    <w:rsid w:val="005670CB"/>
    <w:rsid w:val="00567134"/>
    <w:rsid w:val="00567CBE"/>
    <w:rsid w:val="00567D9C"/>
    <w:rsid w:val="00567EF7"/>
    <w:rsid w:val="005709E5"/>
    <w:rsid w:val="005714D3"/>
    <w:rsid w:val="0057155F"/>
    <w:rsid w:val="005716E3"/>
    <w:rsid w:val="005717D4"/>
    <w:rsid w:val="005717DC"/>
    <w:rsid w:val="00571D5B"/>
    <w:rsid w:val="00571DB1"/>
    <w:rsid w:val="005723A6"/>
    <w:rsid w:val="005729D4"/>
    <w:rsid w:val="005730E8"/>
    <w:rsid w:val="00573FFC"/>
    <w:rsid w:val="00574000"/>
    <w:rsid w:val="005740D0"/>
    <w:rsid w:val="0057416C"/>
    <w:rsid w:val="00574C1C"/>
    <w:rsid w:val="00574F48"/>
    <w:rsid w:val="0057529E"/>
    <w:rsid w:val="0057549A"/>
    <w:rsid w:val="00575B35"/>
    <w:rsid w:val="0057616F"/>
    <w:rsid w:val="0057671C"/>
    <w:rsid w:val="00576E57"/>
    <w:rsid w:val="005779C3"/>
    <w:rsid w:val="00577BCB"/>
    <w:rsid w:val="00577D8D"/>
    <w:rsid w:val="0058011F"/>
    <w:rsid w:val="00580DD6"/>
    <w:rsid w:val="00581A1F"/>
    <w:rsid w:val="00581A34"/>
    <w:rsid w:val="00581B50"/>
    <w:rsid w:val="005822DA"/>
    <w:rsid w:val="00582857"/>
    <w:rsid w:val="0058294E"/>
    <w:rsid w:val="005829A4"/>
    <w:rsid w:val="00583576"/>
    <w:rsid w:val="005837BD"/>
    <w:rsid w:val="00583A79"/>
    <w:rsid w:val="00583AA2"/>
    <w:rsid w:val="00583DEF"/>
    <w:rsid w:val="00584E7E"/>
    <w:rsid w:val="00584EE6"/>
    <w:rsid w:val="0058503A"/>
    <w:rsid w:val="00585527"/>
    <w:rsid w:val="00585979"/>
    <w:rsid w:val="00585B34"/>
    <w:rsid w:val="00585CBC"/>
    <w:rsid w:val="0058636A"/>
    <w:rsid w:val="00586D0E"/>
    <w:rsid w:val="005870B9"/>
    <w:rsid w:val="0058722E"/>
    <w:rsid w:val="00587645"/>
    <w:rsid w:val="005878BD"/>
    <w:rsid w:val="00590098"/>
    <w:rsid w:val="005900EC"/>
    <w:rsid w:val="0059043D"/>
    <w:rsid w:val="00590B9F"/>
    <w:rsid w:val="0059198F"/>
    <w:rsid w:val="00592109"/>
    <w:rsid w:val="00592EB3"/>
    <w:rsid w:val="00593262"/>
    <w:rsid w:val="0059400C"/>
    <w:rsid w:val="0059478C"/>
    <w:rsid w:val="00594A0B"/>
    <w:rsid w:val="00594EF2"/>
    <w:rsid w:val="0059565D"/>
    <w:rsid w:val="005956FF"/>
    <w:rsid w:val="00595790"/>
    <w:rsid w:val="00595FDC"/>
    <w:rsid w:val="005961E7"/>
    <w:rsid w:val="00596788"/>
    <w:rsid w:val="00596B81"/>
    <w:rsid w:val="00596BA5"/>
    <w:rsid w:val="00597074"/>
    <w:rsid w:val="005A00E5"/>
    <w:rsid w:val="005A1FFA"/>
    <w:rsid w:val="005A2A64"/>
    <w:rsid w:val="005A2C03"/>
    <w:rsid w:val="005A3595"/>
    <w:rsid w:val="005A3D1A"/>
    <w:rsid w:val="005A4288"/>
    <w:rsid w:val="005A4542"/>
    <w:rsid w:val="005A45A2"/>
    <w:rsid w:val="005A4946"/>
    <w:rsid w:val="005A4A69"/>
    <w:rsid w:val="005A4A86"/>
    <w:rsid w:val="005A4E2F"/>
    <w:rsid w:val="005A4FF9"/>
    <w:rsid w:val="005A54E5"/>
    <w:rsid w:val="005A57FD"/>
    <w:rsid w:val="005A5CAE"/>
    <w:rsid w:val="005A5D93"/>
    <w:rsid w:val="005A7DE2"/>
    <w:rsid w:val="005B00D5"/>
    <w:rsid w:val="005B03BD"/>
    <w:rsid w:val="005B0736"/>
    <w:rsid w:val="005B0F1E"/>
    <w:rsid w:val="005B186D"/>
    <w:rsid w:val="005B1CA9"/>
    <w:rsid w:val="005B2656"/>
    <w:rsid w:val="005B2D83"/>
    <w:rsid w:val="005B3232"/>
    <w:rsid w:val="005B36EB"/>
    <w:rsid w:val="005B3E1F"/>
    <w:rsid w:val="005B453F"/>
    <w:rsid w:val="005B51D4"/>
    <w:rsid w:val="005B5717"/>
    <w:rsid w:val="005B5F81"/>
    <w:rsid w:val="005B65EB"/>
    <w:rsid w:val="005B68CC"/>
    <w:rsid w:val="005B6E76"/>
    <w:rsid w:val="005B723D"/>
    <w:rsid w:val="005B75BB"/>
    <w:rsid w:val="005C05C6"/>
    <w:rsid w:val="005C135E"/>
    <w:rsid w:val="005C18BB"/>
    <w:rsid w:val="005C18C8"/>
    <w:rsid w:val="005C18FD"/>
    <w:rsid w:val="005C1E8D"/>
    <w:rsid w:val="005C2AD7"/>
    <w:rsid w:val="005C2D92"/>
    <w:rsid w:val="005C3423"/>
    <w:rsid w:val="005C39EA"/>
    <w:rsid w:val="005C3C70"/>
    <w:rsid w:val="005C3E2C"/>
    <w:rsid w:val="005C43CE"/>
    <w:rsid w:val="005C5710"/>
    <w:rsid w:val="005C5EE8"/>
    <w:rsid w:val="005C6056"/>
    <w:rsid w:val="005C605E"/>
    <w:rsid w:val="005C6441"/>
    <w:rsid w:val="005C6EAF"/>
    <w:rsid w:val="005C6EF7"/>
    <w:rsid w:val="005C7878"/>
    <w:rsid w:val="005D01A0"/>
    <w:rsid w:val="005D0A4F"/>
    <w:rsid w:val="005D0D97"/>
    <w:rsid w:val="005D1415"/>
    <w:rsid w:val="005D1B61"/>
    <w:rsid w:val="005D2409"/>
    <w:rsid w:val="005D2774"/>
    <w:rsid w:val="005D2811"/>
    <w:rsid w:val="005D3710"/>
    <w:rsid w:val="005D39AC"/>
    <w:rsid w:val="005D446B"/>
    <w:rsid w:val="005D4816"/>
    <w:rsid w:val="005D488B"/>
    <w:rsid w:val="005D4ECA"/>
    <w:rsid w:val="005D51DF"/>
    <w:rsid w:val="005D5971"/>
    <w:rsid w:val="005D59DC"/>
    <w:rsid w:val="005D5FBD"/>
    <w:rsid w:val="005D608E"/>
    <w:rsid w:val="005D62E6"/>
    <w:rsid w:val="005D6C77"/>
    <w:rsid w:val="005D6D86"/>
    <w:rsid w:val="005D6F56"/>
    <w:rsid w:val="005D73B3"/>
    <w:rsid w:val="005D7E90"/>
    <w:rsid w:val="005E06B8"/>
    <w:rsid w:val="005E1B25"/>
    <w:rsid w:val="005E1D12"/>
    <w:rsid w:val="005E1FD1"/>
    <w:rsid w:val="005E24F7"/>
    <w:rsid w:val="005E2827"/>
    <w:rsid w:val="005E2B87"/>
    <w:rsid w:val="005E40D1"/>
    <w:rsid w:val="005E418E"/>
    <w:rsid w:val="005E45F8"/>
    <w:rsid w:val="005E4924"/>
    <w:rsid w:val="005E51FA"/>
    <w:rsid w:val="005E68C0"/>
    <w:rsid w:val="005E6CFB"/>
    <w:rsid w:val="005E6EEA"/>
    <w:rsid w:val="005E6FC1"/>
    <w:rsid w:val="005E712C"/>
    <w:rsid w:val="005E7B5C"/>
    <w:rsid w:val="005E7D40"/>
    <w:rsid w:val="005F0037"/>
    <w:rsid w:val="005F1265"/>
    <w:rsid w:val="005F1357"/>
    <w:rsid w:val="005F16A0"/>
    <w:rsid w:val="005F25CA"/>
    <w:rsid w:val="005F26E2"/>
    <w:rsid w:val="005F2E21"/>
    <w:rsid w:val="005F3138"/>
    <w:rsid w:val="005F3233"/>
    <w:rsid w:val="005F3372"/>
    <w:rsid w:val="005F351E"/>
    <w:rsid w:val="005F385C"/>
    <w:rsid w:val="005F3B57"/>
    <w:rsid w:val="005F3E2C"/>
    <w:rsid w:val="005F3F3D"/>
    <w:rsid w:val="005F48EB"/>
    <w:rsid w:val="005F4AA5"/>
    <w:rsid w:val="005F5402"/>
    <w:rsid w:val="005F5A0B"/>
    <w:rsid w:val="005F5A86"/>
    <w:rsid w:val="005F5C3A"/>
    <w:rsid w:val="005F66FE"/>
    <w:rsid w:val="005F7039"/>
    <w:rsid w:val="005F7197"/>
    <w:rsid w:val="005F77B5"/>
    <w:rsid w:val="005F7863"/>
    <w:rsid w:val="00600147"/>
    <w:rsid w:val="006005EE"/>
    <w:rsid w:val="00600CC8"/>
    <w:rsid w:val="00601EC2"/>
    <w:rsid w:val="00601F5B"/>
    <w:rsid w:val="00602C26"/>
    <w:rsid w:val="00604625"/>
    <w:rsid w:val="0060518F"/>
    <w:rsid w:val="00605B77"/>
    <w:rsid w:val="00605F28"/>
    <w:rsid w:val="00605FEF"/>
    <w:rsid w:val="006060B0"/>
    <w:rsid w:val="006069D7"/>
    <w:rsid w:val="00606AB2"/>
    <w:rsid w:val="00606DF0"/>
    <w:rsid w:val="00606E5E"/>
    <w:rsid w:val="006072D8"/>
    <w:rsid w:val="006108BE"/>
    <w:rsid w:val="00610E28"/>
    <w:rsid w:val="0061130A"/>
    <w:rsid w:val="00611581"/>
    <w:rsid w:val="006119AE"/>
    <w:rsid w:val="006119C2"/>
    <w:rsid w:val="00612B38"/>
    <w:rsid w:val="00613029"/>
    <w:rsid w:val="006134D7"/>
    <w:rsid w:val="00613611"/>
    <w:rsid w:val="00613B9F"/>
    <w:rsid w:val="00613E4C"/>
    <w:rsid w:val="00613F4E"/>
    <w:rsid w:val="00614FB8"/>
    <w:rsid w:val="00615E91"/>
    <w:rsid w:val="006164EB"/>
    <w:rsid w:val="00617581"/>
    <w:rsid w:val="006204B0"/>
    <w:rsid w:val="00620BEB"/>
    <w:rsid w:val="00621477"/>
    <w:rsid w:val="006215E8"/>
    <w:rsid w:val="00622430"/>
    <w:rsid w:val="00622671"/>
    <w:rsid w:val="0062268D"/>
    <w:rsid w:val="00624163"/>
    <w:rsid w:val="006243AE"/>
    <w:rsid w:val="00624A24"/>
    <w:rsid w:val="00624A2F"/>
    <w:rsid w:val="00624FCE"/>
    <w:rsid w:val="00625979"/>
    <w:rsid w:val="006265D9"/>
    <w:rsid w:val="00627521"/>
    <w:rsid w:val="00627ABD"/>
    <w:rsid w:val="00627FF3"/>
    <w:rsid w:val="006300C1"/>
    <w:rsid w:val="006307D2"/>
    <w:rsid w:val="00630A6E"/>
    <w:rsid w:val="00630C29"/>
    <w:rsid w:val="00630ED2"/>
    <w:rsid w:val="00631E86"/>
    <w:rsid w:val="0063348C"/>
    <w:rsid w:val="006335A2"/>
    <w:rsid w:val="006335E2"/>
    <w:rsid w:val="0063397D"/>
    <w:rsid w:val="00633BA4"/>
    <w:rsid w:val="00634228"/>
    <w:rsid w:val="00634BC1"/>
    <w:rsid w:val="00634D93"/>
    <w:rsid w:val="00634E0E"/>
    <w:rsid w:val="00634F5E"/>
    <w:rsid w:val="00635CA5"/>
    <w:rsid w:val="006362D8"/>
    <w:rsid w:val="0063649B"/>
    <w:rsid w:val="00636595"/>
    <w:rsid w:val="006369CB"/>
    <w:rsid w:val="006371E6"/>
    <w:rsid w:val="006373D9"/>
    <w:rsid w:val="00637C40"/>
    <w:rsid w:val="00640256"/>
    <w:rsid w:val="0064061F"/>
    <w:rsid w:val="00640858"/>
    <w:rsid w:val="00640D8B"/>
    <w:rsid w:val="00641628"/>
    <w:rsid w:val="00641F9C"/>
    <w:rsid w:val="006423CB"/>
    <w:rsid w:val="00642469"/>
    <w:rsid w:val="006427B0"/>
    <w:rsid w:val="00642895"/>
    <w:rsid w:val="0064319B"/>
    <w:rsid w:val="0064324B"/>
    <w:rsid w:val="00643866"/>
    <w:rsid w:val="006439D7"/>
    <w:rsid w:val="00643B96"/>
    <w:rsid w:val="00643EE5"/>
    <w:rsid w:val="006441DF"/>
    <w:rsid w:val="0064485B"/>
    <w:rsid w:val="006454B6"/>
    <w:rsid w:val="006457AA"/>
    <w:rsid w:val="00645952"/>
    <w:rsid w:val="0064656D"/>
    <w:rsid w:val="00646B86"/>
    <w:rsid w:val="00646E64"/>
    <w:rsid w:val="006470EA"/>
    <w:rsid w:val="006472C1"/>
    <w:rsid w:val="006473A9"/>
    <w:rsid w:val="00647673"/>
    <w:rsid w:val="00647A7B"/>
    <w:rsid w:val="00647BB3"/>
    <w:rsid w:val="00650200"/>
    <w:rsid w:val="0065033B"/>
    <w:rsid w:val="00650681"/>
    <w:rsid w:val="00651380"/>
    <w:rsid w:val="00651719"/>
    <w:rsid w:val="00652212"/>
    <w:rsid w:val="00652630"/>
    <w:rsid w:val="00652E9D"/>
    <w:rsid w:val="00653538"/>
    <w:rsid w:val="0065442E"/>
    <w:rsid w:val="00654767"/>
    <w:rsid w:val="00654E66"/>
    <w:rsid w:val="00654EA1"/>
    <w:rsid w:val="0065562D"/>
    <w:rsid w:val="006562EA"/>
    <w:rsid w:val="00656993"/>
    <w:rsid w:val="00656B1B"/>
    <w:rsid w:val="006575E2"/>
    <w:rsid w:val="006576C8"/>
    <w:rsid w:val="0066038F"/>
    <w:rsid w:val="00661235"/>
    <w:rsid w:val="00661B05"/>
    <w:rsid w:val="00661D46"/>
    <w:rsid w:val="006620E7"/>
    <w:rsid w:val="0066240F"/>
    <w:rsid w:val="006627AF"/>
    <w:rsid w:val="00662A21"/>
    <w:rsid w:val="00663281"/>
    <w:rsid w:val="00663C3B"/>
    <w:rsid w:val="006640AD"/>
    <w:rsid w:val="0066482A"/>
    <w:rsid w:val="00664C8A"/>
    <w:rsid w:val="00664F29"/>
    <w:rsid w:val="00665858"/>
    <w:rsid w:val="00665A6A"/>
    <w:rsid w:val="00665DBF"/>
    <w:rsid w:val="00666164"/>
    <w:rsid w:val="00666279"/>
    <w:rsid w:val="006662E2"/>
    <w:rsid w:val="0066678C"/>
    <w:rsid w:val="00666EE7"/>
    <w:rsid w:val="00666EF9"/>
    <w:rsid w:val="00667986"/>
    <w:rsid w:val="006706F0"/>
    <w:rsid w:val="00670886"/>
    <w:rsid w:val="006709A9"/>
    <w:rsid w:val="006709C9"/>
    <w:rsid w:val="00670DF7"/>
    <w:rsid w:val="00671381"/>
    <w:rsid w:val="00671702"/>
    <w:rsid w:val="00671A3B"/>
    <w:rsid w:val="00672122"/>
    <w:rsid w:val="00672652"/>
    <w:rsid w:val="006726A2"/>
    <w:rsid w:val="00672AF3"/>
    <w:rsid w:val="00672E84"/>
    <w:rsid w:val="00672F6F"/>
    <w:rsid w:val="00673280"/>
    <w:rsid w:val="006733AF"/>
    <w:rsid w:val="006734CC"/>
    <w:rsid w:val="00673586"/>
    <w:rsid w:val="00673602"/>
    <w:rsid w:val="00673829"/>
    <w:rsid w:val="006738D9"/>
    <w:rsid w:val="00673AFA"/>
    <w:rsid w:val="00673E5F"/>
    <w:rsid w:val="0067402F"/>
    <w:rsid w:val="00674928"/>
    <w:rsid w:val="00674AEB"/>
    <w:rsid w:val="00674BD1"/>
    <w:rsid w:val="006759C1"/>
    <w:rsid w:val="00675D36"/>
    <w:rsid w:val="0067738D"/>
    <w:rsid w:val="00677CA5"/>
    <w:rsid w:val="0068051B"/>
    <w:rsid w:val="00681ECD"/>
    <w:rsid w:val="00682544"/>
    <w:rsid w:val="00682731"/>
    <w:rsid w:val="00682DA7"/>
    <w:rsid w:val="00682FE3"/>
    <w:rsid w:val="0068332A"/>
    <w:rsid w:val="006837F6"/>
    <w:rsid w:val="00683AD5"/>
    <w:rsid w:val="00683E9F"/>
    <w:rsid w:val="006846D1"/>
    <w:rsid w:val="00685840"/>
    <w:rsid w:val="006859E9"/>
    <w:rsid w:val="00685F9F"/>
    <w:rsid w:val="0068610B"/>
    <w:rsid w:val="0068672C"/>
    <w:rsid w:val="00686C47"/>
    <w:rsid w:val="00686F0B"/>
    <w:rsid w:val="0068765D"/>
    <w:rsid w:val="006877E8"/>
    <w:rsid w:val="00687FCA"/>
    <w:rsid w:val="00690F6D"/>
    <w:rsid w:val="00691A3A"/>
    <w:rsid w:val="006924D0"/>
    <w:rsid w:val="00692D1C"/>
    <w:rsid w:val="006933E0"/>
    <w:rsid w:val="0069417A"/>
    <w:rsid w:val="006949C3"/>
    <w:rsid w:val="00694E94"/>
    <w:rsid w:val="0069529A"/>
    <w:rsid w:val="006952C2"/>
    <w:rsid w:val="0069553E"/>
    <w:rsid w:val="00695677"/>
    <w:rsid w:val="00695E0E"/>
    <w:rsid w:val="00696DC5"/>
    <w:rsid w:val="006972C3"/>
    <w:rsid w:val="0069744B"/>
    <w:rsid w:val="00697D97"/>
    <w:rsid w:val="006A004C"/>
    <w:rsid w:val="006A06BD"/>
    <w:rsid w:val="006A122D"/>
    <w:rsid w:val="006A1407"/>
    <w:rsid w:val="006A14F3"/>
    <w:rsid w:val="006A23CA"/>
    <w:rsid w:val="006A2B08"/>
    <w:rsid w:val="006A2E80"/>
    <w:rsid w:val="006A2F59"/>
    <w:rsid w:val="006A32AB"/>
    <w:rsid w:val="006A3BA7"/>
    <w:rsid w:val="006A403F"/>
    <w:rsid w:val="006A4226"/>
    <w:rsid w:val="006A49F9"/>
    <w:rsid w:val="006A505E"/>
    <w:rsid w:val="006A50AE"/>
    <w:rsid w:val="006A50B0"/>
    <w:rsid w:val="006A572E"/>
    <w:rsid w:val="006A5738"/>
    <w:rsid w:val="006A588E"/>
    <w:rsid w:val="006A5CDF"/>
    <w:rsid w:val="006A5FAF"/>
    <w:rsid w:val="006A66D9"/>
    <w:rsid w:val="006A6E8F"/>
    <w:rsid w:val="006A7166"/>
    <w:rsid w:val="006A7F8C"/>
    <w:rsid w:val="006A7FFB"/>
    <w:rsid w:val="006B0F1B"/>
    <w:rsid w:val="006B15AD"/>
    <w:rsid w:val="006B26AD"/>
    <w:rsid w:val="006B2F7F"/>
    <w:rsid w:val="006B3504"/>
    <w:rsid w:val="006B3A5E"/>
    <w:rsid w:val="006B4A17"/>
    <w:rsid w:val="006B4A78"/>
    <w:rsid w:val="006B5370"/>
    <w:rsid w:val="006B56DC"/>
    <w:rsid w:val="006B5BB0"/>
    <w:rsid w:val="006B63A1"/>
    <w:rsid w:val="006B71FE"/>
    <w:rsid w:val="006B751F"/>
    <w:rsid w:val="006C031B"/>
    <w:rsid w:val="006C0642"/>
    <w:rsid w:val="006C0E5F"/>
    <w:rsid w:val="006C14C0"/>
    <w:rsid w:val="006C1A03"/>
    <w:rsid w:val="006C20D5"/>
    <w:rsid w:val="006C2D93"/>
    <w:rsid w:val="006C3783"/>
    <w:rsid w:val="006C3ADE"/>
    <w:rsid w:val="006C3DDE"/>
    <w:rsid w:val="006C3E9B"/>
    <w:rsid w:val="006C405C"/>
    <w:rsid w:val="006C463B"/>
    <w:rsid w:val="006C4825"/>
    <w:rsid w:val="006C52A9"/>
    <w:rsid w:val="006C5610"/>
    <w:rsid w:val="006C5B53"/>
    <w:rsid w:val="006C5F9E"/>
    <w:rsid w:val="006C66A0"/>
    <w:rsid w:val="006C7622"/>
    <w:rsid w:val="006C778D"/>
    <w:rsid w:val="006C7AE1"/>
    <w:rsid w:val="006C7CBE"/>
    <w:rsid w:val="006C7D96"/>
    <w:rsid w:val="006D0571"/>
    <w:rsid w:val="006D0805"/>
    <w:rsid w:val="006D13DF"/>
    <w:rsid w:val="006D14B1"/>
    <w:rsid w:val="006D1767"/>
    <w:rsid w:val="006D1C93"/>
    <w:rsid w:val="006D2031"/>
    <w:rsid w:val="006D2263"/>
    <w:rsid w:val="006D25BE"/>
    <w:rsid w:val="006D327E"/>
    <w:rsid w:val="006D385A"/>
    <w:rsid w:val="006D3976"/>
    <w:rsid w:val="006D4987"/>
    <w:rsid w:val="006D4C53"/>
    <w:rsid w:val="006D4E1E"/>
    <w:rsid w:val="006D582E"/>
    <w:rsid w:val="006D5869"/>
    <w:rsid w:val="006D5C32"/>
    <w:rsid w:val="006D6B2D"/>
    <w:rsid w:val="006D75B4"/>
    <w:rsid w:val="006D76CE"/>
    <w:rsid w:val="006E00C4"/>
    <w:rsid w:val="006E0306"/>
    <w:rsid w:val="006E0900"/>
    <w:rsid w:val="006E0C3F"/>
    <w:rsid w:val="006E0FF4"/>
    <w:rsid w:val="006E23A0"/>
    <w:rsid w:val="006E2423"/>
    <w:rsid w:val="006E3157"/>
    <w:rsid w:val="006E33E1"/>
    <w:rsid w:val="006E347A"/>
    <w:rsid w:val="006E4079"/>
    <w:rsid w:val="006E4541"/>
    <w:rsid w:val="006E4BB4"/>
    <w:rsid w:val="006E4D54"/>
    <w:rsid w:val="006E5258"/>
    <w:rsid w:val="006E5492"/>
    <w:rsid w:val="006E5996"/>
    <w:rsid w:val="006E5A4D"/>
    <w:rsid w:val="006E7589"/>
    <w:rsid w:val="006E7AB6"/>
    <w:rsid w:val="006E7B1D"/>
    <w:rsid w:val="006E7D19"/>
    <w:rsid w:val="006F10C8"/>
    <w:rsid w:val="006F1504"/>
    <w:rsid w:val="006F1CD5"/>
    <w:rsid w:val="006F2931"/>
    <w:rsid w:val="006F3393"/>
    <w:rsid w:val="006F432B"/>
    <w:rsid w:val="006F4A57"/>
    <w:rsid w:val="006F4C5F"/>
    <w:rsid w:val="006F4E79"/>
    <w:rsid w:val="006F5132"/>
    <w:rsid w:val="006F5195"/>
    <w:rsid w:val="006F5826"/>
    <w:rsid w:val="006F5CD9"/>
    <w:rsid w:val="006F6477"/>
    <w:rsid w:val="006F6660"/>
    <w:rsid w:val="006F681C"/>
    <w:rsid w:val="006F6DDB"/>
    <w:rsid w:val="006F6F31"/>
    <w:rsid w:val="006F71AC"/>
    <w:rsid w:val="006F7439"/>
    <w:rsid w:val="006F768D"/>
    <w:rsid w:val="006F7C5E"/>
    <w:rsid w:val="007004C9"/>
    <w:rsid w:val="007005C1"/>
    <w:rsid w:val="00700FEC"/>
    <w:rsid w:val="00701395"/>
    <w:rsid w:val="007019FA"/>
    <w:rsid w:val="007022A3"/>
    <w:rsid w:val="00702636"/>
    <w:rsid w:val="00702658"/>
    <w:rsid w:val="00702BAD"/>
    <w:rsid w:val="00702EB2"/>
    <w:rsid w:val="00703F6B"/>
    <w:rsid w:val="00704234"/>
    <w:rsid w:val="00704841"/>
    <w:rsid w:val="00704AAD"/>
    <w:rsid w:val="00705FE0"/>
    <w:rsid w:val="00706C23"/>
    <w:rsid w:val="0070709B"/>
    <w:rsid w:val="00707697"/>
    <w:rsid w:val="0070774A"/>
    <w:rsid w:val="00707772"/>
    <w:rsid w:val="00707D80"/>
    <w:rsid w:val="00710391"/>
    <w:rsid w:val="007108F9"/>
    <w:rsid w:val="00710AA6"/>
    <w:rsid w:val="00710B32"/>
    <w:rsid w:val="00710C34"/>
    <w:rsid w:val="00710DFB"/>
    <w:rsid w:val="00712AA8"/>
    <w:rsid w:val="00712F5F"/>
    <w:rsid w:val="0071300E"/>
    <w:rsid w:val="00713C37"/>
    <w:rsid w:val="00713CCD"/>
    <w:rsid w:val="0071446D"/>
    <w:rsid w:val="007153E9"/>
    <w:rsid w:val="00715923"/>
    <w:rsid w:val="00715D9A"/>
    <w:rsid w:val="00716027"/>
    <w:rsid w:val="0071692A"/>
    <w:rsid w:val="00716E9D"/>
    <w:rsid w:val="00717A01"/>
    <w:rsid w:val="00717A39"/>
    <w:rsid w:val="0072116B"/>
    <w:rsid w:val="007216E9"/>
    <w:rsid w:val="00721B3F"/>
    <w:rsid w:val="00721C4B"/>
    <w:rsid w:val="00721D56"/>
    <w:rsid w:val="00721DC8"/>
    <w:rsid w:val="00721DE5"/>
    <w:rsid w:val="00722324"/>
    <w:rsid w:val="00722FF3"/>
    <w:rsid w:val="007237DD"/>
    <w:rsid w:val="00723AE5"/>
    <w:rsid w:val="00723E7E"/>
    <w:rsid w:val="00724098"/>
    <w:rsid w:val="0072410C"/>
    <w:rsid w:val="007255F0"/>
    <w:rsid w:val="00725E23"/>
    <w:rsid w:val="0072759A"/>
    <w:rsid w:val="00727660"/>
    <w:rsid w:val="00727934"/>
    <w:rsid w:val="00730E36"/>
    <w:rsid w:val="007310A9"/>
    <w:rsid w:val="007310EB"/>
    <w:rsid w:val="0073187A"/>
    <w:rsid w:val="00731A3E"/>
    <w:rsid w:val="00731B5F"/>
    <w:rsid w:val="00731D2A"/>
    <w:rsid w:val="0073260D"/>
    <w:rsid w:val="00732636"/>
    <w:rsid w:val="00732981"/>
    <w:rsid w:val="00732B53"/>
    <w:rsid w:val="00732BA5"/>
    <w:rsid w:val="0073381D"/>
    <w:rsid w:val="00734593"/>
    <w:rsid w:val="007354C7"/>
    <w:rsid w:val="00735D2F"/>
    <w:rsid w:val="00736365"/>
    <w:rsid w:val="007363A2"/>
    <w:rsid w:val="007368E3"/>
    <w:rsid w:val="00736965"/>
    <w:rsid w:val="00737A1C"/>
    <w:rsid w:val="0074018C"/>
    <w:rsid w:val="00740610"/>
    <w:rsid w:val="0074148E"/>
    <w:rsid w:val="00742004"/>
    <w:rsid w:val="00742CCE"/>
    <w:rsid w:val="007438AF"/>
    <w:rsid w:val="00744882"/>
    <w:rsid w:val="00744AF7"/>
    <w:rsid w:val="00744D13"/>
    <w:rsid w:val="0074537C"/>
    <w:rsid w:val="007455D2"/>
    <w:rsid w:val="00745DAD"/>
    <w:rsid w:val="0074686A"/>
    <w:rsid w:val="0074755C"/>
    <w:rsid w:val="0074757A"/>
    <w:rsid w:val="00747D2E"/>
    <w:rsid w:val="00747D78"/>
    <w:rsid w:val="00750633"/>
    <w:rsid w:val="00750952"/>
    <w:rsid w:val="007510E8"/>
    <w:rsid w:val="00751B52"/>
    <w:rsid w:val="00751CFC"/>
    <w:rsid w:val="0075234B"/>
    <w:rsid w:val="007523DE"/>
    <w:rsid w:val="00752B37"/>
    <w:rsid w:val="007545F9"/>
    <w:rsid w:val="00754E34"/>
    <w:rsid w:val="00755541"/>
    <w:rsid w:val="00755C7F"/>
    <w:rsid w:val="00755E61"/>
    <w:rsid w:val="00756D70"/>
    <w:rsid w:val="00756E24"/>
    <w:rsid w:val="007576B0"/>
    <w:rsid w:val="007576F5"/>
    <w:rsid w:val="00757EFF"/>
    <w:rsid w:val="0076044F"/>
    <w:rsid w:val="00760F13"/>
    <w:rsid w:val="00761D62"/>
    <w:rsid w:val="007625D0"/>
    <w:rsid w:val="00762986"/>
    <w:rsid w:val="00762FA8"/>
    <w:rsid w:val="007635BE"/>
    <w:rsid w:val="0076390B"/>
    <w:rsid w:val="00763A1A"/>
    <w:rsid w:val="00763D82"/>
    <w:rsid w:val="0076471A"/>
    <w:rsid w:val="0076474D"/>
    <w:rsid w:val="00764800"/>
    <w:rsid w:val="00764913"/>
    <w:rsid w:val="0076495D"/>
    <w:rsid w:val="007652DA"/>
    <w:rsid w:val="00765773"/>
    <w:rsid w:val="00767BD8"/>
    <w:rsid w:val="00770CEE"/>
    <w:rsid w:val="0077103A"/>
    <w:rsid w:val="007713D5"/>
    <w:rsid w:val="00771417"/>
    <w:rsid w:val="00771BF9"/>
    <w:rsid w:val="00771C12"/>
    <w:rsid w:val="007727F6"/>
    <w:rsid w:val="0077296A"/>
    <w:rsid w:val="00773371"/>
    <w:rsid w:val="007734B3"/>
    <w:rsid w:val="0077377A"/>
    <w:rsid w:val="007738B3"/>
    <w:rsid w:val="00774FD1"/>
    <w:rsid w:val="00775080"/>
    <w:rsid w:val="007753FF"/>
    <w:rsid w:val="00775AD5"/>
    <w:rsid w:val="00776B7C"/>
    <w:rsid w:val="00780194"/>
    <w:rsid w:val="0078020C"/>
    <w:rsid w:val="0078022A"/>
    <w:rsid w:val="00780321"/>
    <w:rsid w:val="0078074A"/>
    <w:rsid w:val="00781A36"/>
    <w:rsid w:val="00781EA5"/>
    <w:rsid w:val="0078307E"/>
    <w:rsid w:val="00783332"/>
    <w:rsid w:val="0078385F"/>
    <w:rsid w:val="00783865"/>
    <w:rsid w:val="00784570"/>
    <w:rsid w:val="007857C4"/>
    <w:rsid w:val="00785865"/>
    <w:rsid w:val="00785DAD"/>
    <w:rsid w:val="007864E1"/>
    <w:rsid w:val="00786A9A"/>
    <w:rsid w:val="00786DAB"/>
    <w:rsid w:val="00787320"/>
    <w:rsid w:val="007874D6"/>
    <w:rsid w:val="00787ACA"/>
    <w:rsid w:val="007900D8"/>
    <w:rsid w:val="007901DF"/>
    <w:rsid w:val="007904E0"/>
    <w:rsid w:val="00790572"/>
    <w:rsid w:val="00790B23"/>
    <w:rsid w:val="00790C28"/>
    <w:rsid w:val="007926C5"/>
    <w:rsid w:val="007937C1"/>
    <w:rsid w:val="00793869"/>
    <w:rsid w:val="007938BB"/>
    <w:rsid w:val="007940C2"/>
    <w:rsid w:val="0079432A"/>
    <w:rsid w:val="00794333"/>
    <w:rsid w:val="007945AD"/>
    <w:rsid w:val="00794725"/>
    <w:rsid w:val="00795418"/>
    <w:rsid w:val="00795507"/>
    <w:rsid w:val="00795754"/>
    <w:rsid w:val="00795873"/>
    <w:rsid w:val="00795F5C"/>
    <w:rsid w:val="00796185"/>
    <w:rsid w:val="007961D7"/>
    <w:rsid w:val="00797088"/>
    <w:rsid w:val="007A0007"/>
    <w:rsid w:val="007A03F3"/>
    <w:rsid w:val="007A06E0"/>
    <w:rsid w:val="007A08E6"/>
    <w:rsid w:val="007A0BCB"/>
    <w:rsid w:val="007A135C"/>
    <w:rsid w:val="007A1FC3"/>
    <w:rsid w:val="007A21A2"/>
    <w:rsid w:val="007A2215"/>
    <w:rsid w:val="007A2309"/>
    <w:rsid w:val="007A329E"/>
    <w:rsid w:val="007A3A12"/>
    <w:rsid w:val="007A3B06"/>
    <w:rsid w:val="007A3B41"/>
    <w:rsid w:val="007A3D6B"/>
    <w:rsid w:val="007A4061"/>
    <w:rsid w:val="007A4771"/>
    <w:rsid w:val="007A4E49"/>
    <w:rsid w:val="007A51EE"/>
    <w:rsid w:val="007A54D1"/>
    <w:rsid w:val="007A6F82"/>
    <w:rsid w:val="007A780D"/>
    <w:rsid w:val="007B0612"/>
    <w:rsid w:val="007B09D3"/>
    <w:rsid w:val="007B12E1"/>
    <w:rsid w:val="007B14AE"/>
    <w:rsid w:val="007B18DF"/>
    <w:rsid w:val="007B2061"/>
    <w:rsid w:val="007B21A3"/>
    <w:rsid w:val="007B29CB"/>
    <w:rsid w:val="007B3A7C"/>
    <w:rsid w:val="007B3D6B"/>
    <w:rsid w:val="007B49C7"/>
    <w:rsid w:val="007B4B3A"/>
    <w:rsid w:val="007B4CA5"/>
    <w:rsid w:val="007B55C2"/>
    <w:rsid w:val="007B5F78"/>
    <w:rsid w:val="007B6286"/>
    <w:rsid w:val="007B65D2"/>
    <w:rsid w:val="007B68CB"/>
    <w:rsid w:val="007B69D1"/>
    <w:rsid w:val="007B6F36"/>
    <w:rsid w:val="007B7479"/>
    <w:rsid w:val="007B74DD"/>
    <w:rsid w:val="007B77D5"/>
    <w:rsid w:val="007B7971"/>
    <w:rsid w:val="007C07AB"/>
    <w:rsid w:val="007C0887"/>
    <w:rsid w:val="007C08C1"/>
    <w:rsid w:val="007C0B2D"/>
    <w:rsid w:val="007C10F5"/>
    <w:rsid w:val="007C2B46"/>
    <w:rsid w:val="007C2F40"/>
    <w:rsid w:val="007C35CB"/>
    <w:rsid w:val="007C3FD0"/>
    <w:rsid w:val="007C50E1"/>
    <w:rsid w:val="007C5C1C"/>
    <w:rsid w:val="007C5C5D"/>
    <w:rsid w:val="007C5F42"/>
    <w:rsid w:val="007C5F4D"/>
    <w:rsid w:val="007C6246"/>
    <w:rsid w:val="007C67F7"/>
    <w:rsid w:val="007C6AF3"/>
    <w:rsid w:val="007C6E39"/>
    <w:rsid w:val="007C752C"/>
    <w:rsid w:val="007C76F4"/>
    <w:rsid w:val="007C7F90"/>
    <w:rsid w:val="007D0372"/>
    <w:rsid w:val="007D0934"/>
    <w:rsid w:val="007D0C69"/>
    <w:rsid w:val="007D1298"/>
    <w:rsid w:val="007D1547"/>
    <w:rsid w:val="007D1C0B"/>
    <w:rsid w:val="007D1C2E"/>
    <w:rsid w:val="007D1DF1"/>
    <w:rsid w:val="007D1E73"/>
    <w:rsid w:val="007D3237"/>
    <w:rsid w:val="007D3292"/>
    <w:rsid w:val="007D4689"/>
    <w:rsid w:val="007D5488"/>
    <w:rsid w:val="007D598B"/>
    <w:rsid w:val="007D5C28"/>
    <w:rsid w:val="007D5DC9"/>
    <w:rsid w:val="007D619F"/>
    <w:rsid w:val="007D6529"/>
    <w:rsid w:val="007D6C2F"/>
    <w:rsid w:val="007D7455"/>
    <w:rsid w:val="007D7456"/>
    <w:rsid w:val="007D7AD4"/>
    <w:rsid w:val="007E0248"/>
    <w:rsid w:val="007E0816"/>
    <w:rsid w:val="007E0E52"/>
    <w:rsid w:val="007E145A"/>
    <w:rsid w:val="007E1644"/>
    <w:rsid w:val="007E1968"/>
    <w:rsid w:val="007E197C"/>
    <w:rsid w:val="007E1AB2"/>
    <w:rsid w:val="007E2E7B"/>
    <w:rsid w:val="007E3179"/>
    <w:rsid w:val="007E3AC9"/>
    <w:rsid w:val="007E3E1D"/>
    <w:rsid w:val="007E4026"/>
    <w:rsid w:val="007E435C"/>
    <w:rsid w:val="007E43A6"/>
    <w:rsid w:val="007E4BF2"/>
    <w:rsid w:val="007E4EBD"/>
    <w:rsid w:val="007E50CC"/>
    <w:rsid w:val="007E58C0"/>
    <w:rsid w:val="007E5C2A"/>
    <w:rsid w:val="007E62DE"/>
    <w:rsid w:val="007E6418"/>
    <w:rsid w:val="007E6746"/>
    <w:rsid w:val="007E684C"/>
    <w:rsid w:val="007E68A8"/>
    <w:rsid w:val="007E6BA2"/>
    <w:rsid w:val="007E7F10"/>
    <w:rsid w:val="007F0AA5"/>
    <w:rsid w:val="007F0BC1"/>
    <w:rsid w:val="007F1264"/>
    <w:rsid w:val="007F1B00"/>
    <w:rsid w:val="007F1B09"/>
    <w:rsid w:val="007F2360"/>
    <w:rsid w:val="007F2AAE"/>
    <w:rsid w:val="007F34EB"/>
    <w:rsid w:val="007F38C7"/>
    <w:rsid w:val="007F3956"/>
    <w:rsid w:val="007F4309"/>
    <w:rsid w:val="007F51CC"/>
    <w:rsid w:val="007F5D65"/>
    <w:rsid w:val="007F5DAB"/>
    <w:rsid w:val="007F63C0"/>
    <w:rsid w:val="007F6451"/>
    <w:rsid w:val="007F6846"/>
    <w:rsid w:val="007F6C99"/>
    <w:rsid w:val="007F6FCA"/>
    <w:rsid w:val="007F70D6"/>
    <w:rsid w:val="007F711F"/>
    <w:rsid w:val="007F7786"/>
    <w:rsid w:val="007F7840"/>
    <w:rsid w:val="007F7BD2"/>
    <w:rsid w:val="007F7D42"/>
    <w:rsid w:val="00800A3D"/>
    <w:rsid w:val="00800A95"/>
    <w:rsid w:val="00800F4C"/>
    <w:rsid w:val="0080240F"/>
    <w:rsid w:val="0080296F"/>
    <w:rsid w:val="00802CCE"/>
    <w:rsid w:val="00802EA2"/>
    <w:rsid w:val="00802F95"/>
    <w:rsid w:val="00803079"/>
    <w:rsid w:val="00804195"/>
    <w:rsid w:val="0080436D"/>
    <w:rsid w:val="0080499F"/>
    <w:rsid w:val="00804E45"/>
    <w:rsid w:val="00805D8C"/>
    <w:rsid w:val="0080641A"/>
    <w:rsid w:val="00806593"/>
    <w:rsid w:val="0080662D"/>
    <w:rsid w:val="0080737F"/>
    <w:rsid w:val="008077D8"/>
    <w:rsid w:val="008078BA"/>
    <w:rsid w:val="00807F11"/>
    <w:rsid w:val="00807FBB"/>
    <w:rsid w:val="008105EB"/>
    <w:rsid w:val="00810998"/>
    <w:rsid w:val="00810DB5"/>
    <w:rsid w:val="00810FA0"/>
    <w:rsid w:val="00811021"/>
    <w:rsid w:val="00811A33"/>
    <w:rsid w:val="00811F0A"/>
    <w:rsid w:val="00812CDA"/>
    <w:rsid w:val="00812D55"/>
    <w:rsid w:val="00812E2B"/>
    <w:rsid w:val="00812E94"/>
    <w:rsid w:val="00812F69"/>
    <w:rsid w:val="008134B7"/>
    <w:rsid w:val="0081391E"/>
    <w:rsid w:val="00813C17"/>
    <w:rsid w:val="00813E99"/>
    <w:rsid w:val="00814EFE"/>
    <w:rsid w:val="00815044"/>
    <w:rsid w:val="00815DDE"/>
    <w:rsid w:val="00816023"/>
    <w:rsid w:val="008161D0"/>
    <w:rsid w:val="0081728C"/>
    <w:rsid w:val="00817680"/>
    <w:rsid w:val="00817BB5"/>
    <w:rsid w:val="008200BF"/>
    <w:rsid w:val="00820821"/>
    <w:rsid w:val="00821A3C"/>
    <w:rsid w:val="00822664"/>
    <w:rsid w:val="0082278B"/>
    <w:rsid w:val="0082384C"/>
    <w:rsid w:val="00823FA0"/>
    <w:rsid w:val="008247D6"/>
    <w:rsid w:val="008247EF"/>
    <w:rsid w:val="00824803"/>
    <w:rsid w:val="008257D1"/>
    <w:rsid w:val="00825C3F"/>
    <w:rsid w:val="00826A23"/>
    <w:rsid w:val="00827431"/>
    <w:rsid w:val="0082772E"/>
    <w:rsid w:val="008303AA"/>
    <w:rsid w:val="00830838"/>
    <w:rsid w:val="00830D9E"/>
    <w:rsid w:val="00831126"/>
    <w:rsid w:val="0083160A"/>
    <w:rsid w:val="00831E64"/>
    <w:rsid w:val="008329CC"/>
    <w:rsid w:val="00832D17"/>
    <w:rsid w:val="0083326A"/>
    <w:rsid w:val="00833532"/>
    <w:rsid w:val="008341A2"/>
    <w:rsid w:val="00834C2C"/>
    <w:rsid w:val="00834E19"/>
    <w:rsid w:val="00835EEF"/>
    <w:rsid w:val="00836300"/>
    <w:rsid w:val="008363DF"/>
    <w:rsid w:val="0083662A"/>
    <w:rsid w:val="0083686F"/>
    <w:rsid w:val="00836C3D"/>
    <w:rsid w:val="00836EA5"/>
    <w:rsid w:val="00837431"/>
    <w:rsid w:val="00837646"/>
    <w:rsid w:val="00837F8F"/>
    <w:rsid w:val="00840965"/>
    <w:rsid w:val="008410DE"/>
    <w:rsid w:val="0084198F"/>
    <w:rsid w:val="0084201D"/>
    <w:rsid w:val="008424A6"/>
    <w:rsid w:val="00843B0D"/>
    <w:rsid w:val="00843C7F"/>
    <w:rsid w:val="00844198"/>
    <w:rsid w:val="0084463A"/>
    <w:rsid w:val="00844717"/>
    <w:rsid w:val="00845C7E"/>
    <w:rsid w:val="0084704B"/>
    <w:rsid w:val="008474B3"/>
    <w:rsid w:val="00850639"/>
    <w:rsid w:val="00850CA0"/>
    <w:rsid w:val="00850E92"/>
    <w:rsid w:val="00851459"/>
    <w:rsid w:val="00852330"/>
    <w:rsid w:val="00852462"/>
    <w:rsid w:val="00852997"/>
    <w:rsid w:val="00853270"/>
    <w:rsid w:val="008535A5"/>
    <w:rsid w:val="00853E38"/>
    <w:rsid w:val="00853FED"/>
    <w:rsid w:val="008546D1"/>
    <w:rsid w:val="0085491C"/>
    <w:rsid w:val="00854B4B"/>
    <w:rsid w:val="0085574F"/>
    <w:rsid w:val="0085586D"/>
    <w:rsid w:val="00855C64"/>
    <w:rsid w:val="00856346"/>
    <w:rsid w:val="00856555"/>
    <w:rsid w:val="00856904"/>
    <w:rsid w:val="00856FFE"/>
    <w:rsid w:val="008572B8"/>
    <w:rsid w:val="00857C60"/>
    <w:rsid w:val="00860293"/>
    <w:rsid w:val="00860714"/>
    <w:rsid w:val="00860760"/>
    <w:rsid w:val="00861523"/>
    <w:rsid w:val="0086152D"/>
    <w:rsid w:val="0086178C"/>
    <w:rsid w:val="00862572"/>
    <w:rsid w:val="00862630"/>
    <w:rsid w:val="00862A75"/>
    <w:rsid w:val="00862AE1"/>
    <w:rsid w:val="00862F09"/>
    <w:rsid w:val="008634D8"/>
    <w:rsid w:val="008636FF"/>
    <w:rsid w:val="00863F7E"/>
    <w:rsid w:val="00864175"/>
    <w:rsid w:val="008647C3"/>
    <w:rsid w:val="008648E0"/>
    <w:rsid w:val="00864AC1"/>
    <w:rsid w:val="00864D9B"/>
    <w:rsid w:val="00864DBB"/>
    <w:rsid w:val="00864EEF"/>
    <w:rsid w:val="00865956"/>
    <w:rsid w:val="00865AC4"/>
    <w:rsid w:val="00865BD1"/>
    <w:rsid w:val="00865E7E"/>
    <w:rsid w:val="00865FDD"/>
    <w:rsid w:val="008673D9"/>
    <w:rsid w:val="00867872"/>
    <w:rsid w:val="0087014A"/>
    <w:rsid w:val="00870EF0"/>
    <w:rsid w:val="0087126B"/>
    <w:rsid w:val="00872609"/>
    <w:rsid w:val="00872773"/>
    <w:rsid w:val="0087313E"/>
    <w:rsid w:val="00874578"/>
    <w:rsid w:val="00875D02"/>
    <w:rsid w:val="00875FFB"/>
    <w:rsid w:val="008768CE"/>
    <w:rsid w:val="00876DC2"/>
    <w:rsid w:val="0087768D"/>
    <w:rsid w:val="008806C2"/>
    <w:rsid w:val="00880733"/>
    <w:rsid w:val="008808EC"/>
    <w:rsid w:val="0088190B"/>
    <w:rsid w:val="008821DB"/>
    <w:rsid w:val="008826E1"/>
    <w:rsid w:val="008839E1"/>
    <w:rsid w:val="0088414D"/>
    <w:rsid w:val="00884668"/>
    <w:rsid w:val="008848BE"/>
    <w:rsid w:val="0088589C"/>
    <w:rsid w:val="00885BF0"/>
    <w:rsid w:val="00886170"/>
    <w:rsid w:val="00886522"/>
    <w:rsid w:val="00886B98"/>
    <w:rsid w:val="00886C5B"/>
    <w:rsid w:val="00887830"/>
    <w:rsid w:val="0089143E"/>
    <w:rsid w:val="008916B0"/>
    <w:rsid w:val="00891BBC"/>
    <w:rsid w:val="00891D26"/>
    <w:rsid w:val="00891F55"/>
    <w:rsid w:val="00892432"/>
    <w:rsid w:val="008927D6"/>
    <w:rsid w:val="00892D34"/>
    <w:rsid w:val="00892DF0"/>
    <w:rsid w:val="00892F17"/>
    <w:rsid w:val="00893361"/>
    <w:rsid w:val="008947C9"/>
    <w:rsid w:val="00894DF3"/>
    <w:rsid w:val="00895986"/>
    <w:rsid w:val="00896668"/>
    <w:rsid w:val="00897C9E"/>
    <w:rsid w:val="00897D9B"/>
    <w:rsid w:val="00897F0B"/>
    <w:rsid w:val="008A01E2"/>
    <w:rsid w:val="008A04C9"/>
    <w:rsid w:val="008A142A"/>
    <w:rsid w:val="008A1AAE"/>
    <w:rsid w:val="008A2248"/>
    <w:rsid w:val="008A25FF"/>
    <w:rsid w:val="008A2E62"/>
    <w:rsid w:val="008A316F"/>
    <w:rsid w:val="008A361F"/>
    <w:rsid w:val="008A3B42"/>
    <w:rsid w:val="008A432E"/>
    <w:rsid w:val="008A4E45"/>
    <w:rsid w:val="008A543D"/>
    <w:rsid w:val="008A5613"/>
    <w:rsid w:val="008A6353"/>
    <w:rsid w:val="008A6542"/>
    <w:rsid w:val="008A6B40"/>
    <w:rsid w:val="008A744C"/>
    <w:rsid w:val="008A7CE1"/>
    <w:rsid w:val="008B0A9B"/>
    <w:rsid w:val="008B125D"/>
    <w:rsid w:val="008B13A4"/>
    <w:rsid w:val="008B188F"/>
    <w:rsid w:val="008B2A68"/>
    <w:rsid w:val="008B2A8D"/>
    <w:rsid w:val="008B2DC9"/>
    <w:rsid w:val="008B3089"/>
    <w:rsid w:val="008B330D"/>
    <w:rsid w:val="008B3392"/>
    <w:rsid w:val="008B3519"/>
    <w:rsid w:val="008B3A69"/>
    <w:rsid w:val="008B3C6F"/>
    <w:rsid w:val="008B3CFC"/>
    <w:rsid w:val="008B4073"/>
    <w:rsid w:val="008B42B0"/>
    <w:rsid w:val="008B4741"/>
    <w:rsid w:val="008B4F58"/>
    <w:rsid w:val="008B58D5"/>
    <w:rsid w:val="008B61AE"/>
    <w:rsid w:val="008B6774"/>
    <w:rsid w:val="008B691B"/>
    <w:rsid w:val="008B6A7F"/>
    <w:rsid w:val="008B6B8F"/>
    <w:rsid w:val="008B710F"/>
    <w:rsid w:val="008B79DC"/>
    <w:rsid w:val="008B7E82"/>
    <w:rsid w:val="008C03E6"/>
    <w:rsid w:val="008C06DE"/>
    <w:rsid w:val="008C1038"/>
    <w:rsid w:val="008C18D2"/>
    <w:rsid w:val="008C1AB3"/>
    <w:rsid w:val="008C1B5D"/>
    <w:rsid w:val="008C228B"/>
    <w:rsid w:val="008C241C"/>
    <w:rsid w:val="008C2EFF"/>
    <w:rsid w:val="008C401A"/>
    <w:rsid w:val="008C4624"/>
    <w:rsid w:val="008C4C12"/>
    <w:rsid w:val="008C585E"/>
    <w:rsid w:val="008C59A3"/>
    <w:rsid w:val="008C5A68"/>
    <w:rsid w:val="008C6046"/>
    <w:rsid w:val="008C604F"/>
    <w:rsid w:val="008C641E"/>
    <w:rsid w:val="008C65A2"/>
    <w:rsid w:val="008C7013"/>
    <w:rsid w:val="008C71C3"/>
    <w:rsid w:val="008C71E2"/>
    <w:rsid w:val="008C72F8"/>
    <w:rsid w:val="008C7525"/>
    <w:rsid w:val="008C7865"/>
    <w:rsid w:val="008C7E72"/>
    <w:rsid w:val="008C7FBF"/>
    <w:rsid w:val="008D0705"/>
    <w:rsid w:val="008D0ED6"/>
    <w:rsid w:val="008D1332"/>
    <w:rsid w:val="008D133D"/>
    <w:rsid w:val="008D14C0"/>
    <w:rsid w:val="008D211C"/>
    <w:rsid w:val="008D28F0"/>
    <w:rsid w:val="008D4046"/>
    <w:rsid w:val="008D444A"/>
    <w:rsid w:val="008D4578"/>
    <w:rsid w:val="008D47E6"/>
    <w:rsid w:val="008D495F"/>
    <w:rsid w:val="008D514B"/>
    <w:rsid w:val="008D5452"/>
    <w:rsid w:val="008D554E"/>
    <w:rsid w:val="008D69BD"/>
    <w:rsid w:val="008D69C1"/>
    <w:rsid w:val="008D6A06"/>
    <w:rsid w:val="008D6A59"/>
    <w:rsid w:val="008E048F"/>
    <w:rsid w:val="008E06C8"/>
    <w:rsid w:val="008E0B95"/>
    <w:rsid w:val="008E1C51"/>
    <w:rsid w:val="008E1C96"/>
    <w:rsid w:val="008E209C"/>
    <w:rsid w:val="008E2ACF"/>
    <w:rsid w:val="008E2C02"/>
    <w:rsid w:val="008E30F3"/>
    <w:rsid w:val="008E386D"/>
    <w:rsid w:val="008E3C39"/>
    <w:rsid w:val="008E3DD8"/>
    <w:rsid w:val="008E42B6"/>
    <w:rsid w:val="008E483B"/>
    <w:rsid w:val="008E4A21"/>
    <w:rsid w:val="008E50D2"/>
    <w:rsid w:val="008E6324"/>
    <w:rsid w:val="008E66CC"/>
    <w:rsid w:val="008E66D1"/>
    <w:rsid w:val="008E6C22"/>
    <w:rsid w:val="008E72CF"/>
    <w:rsid w:val="008F0AC6"/>
    <w:rsid w:val="008F1288"/>
    <w:rsid w:val="008F1A49"/>
    <w:rsid w:val="008F1E3E"/>
    <w:rsid w:val="008F229A"/>
    <w:rsid w:val="008F30FA"/>
    <w:rsid w:val="008F3FE5"/>
    <w:rsid w:val="008F4162"/>
    <w:rsid w:val="008F46AF"/>
    <w:rsid w:val="008F4A83"/>
    <w:rsid w:val="008F4DAF"/>
    <w:rsid w:val="008F5D36"/>
    <w:rsid w:val="008F5F73"/>
    <w:rsid w:val="008F6BCE"/>
    <w:rsid w:val="008F6FDF"/>
    <w:rsid w:val="009005E8"/>
    <w:rsid w:val="00900F96"/>
    <w:rsid w:val="00900FFE"/>
    <w:rsid w:val="00901500"/>
    <w:rsid w:val="009015E0"/>
    <w:rsid w:val="009017CB"/>
    <w:rsid w:val="00901DC4"/>
    <w:rsid w:val="00901FDE"/>
    <w:rsid w:val="00902339"/>
    <w:rsid w:val="00902660"/>
    <w:rsid w:val="00902828"/>
    <w:rsid w:val="00902833"/>
    <w:rsid w:val="0090371E"/>
    <w:rsid w:val="00903F96"/>
    <w:rsid w:val="0090506A"/>
    <w:rsid w:val="0090535F"/>
    <w:rsid w:val="0090553E"/>
    <w:rsid w:val="0090567E"/>
    <w:rsid w:val="00905789"/>
    <w:rsid w:val="00905A2B"/>
    <w:rsid w:val="009073AF"/>
    <w:rsid w:val="0090799D"/>
    <w:rsid w:val="00907C3E"/>
    <w:rsid w:val="00907C87"/>
    <w:rsid w:val="00910858"/>
    <w:rsid w:val="009109AE"/>
    <w:rsid w:val="00910D12"/>
    <w:rsid w:val="009115A6"/>
    <w:rsid w:val="00912AB0"/>
    <w:rsid w:val="009131F2"/>
    <w:rsid w:val="00913212"/>
    <w:rsid w:val="009140E1"/>
    <w:rsid w:val="009143DB"/>
    <w:rsid w:val="00914704"/>
    <w:rsid w:val="00914841"/>
    <w:rsid w:val="00915904"/>
    <w:rsid w:val="00915A04"/>
    <w:rsid w:val="00915E29"/>
    <w:rsid w:val="00916A8F"/>
    <w:rsid w:val="00916D62"/>
    <w:rsid w:val="00916FB7"/>
    <w:rsid w:val="00917019"/>
    <w:rsid w:val="00917632"/>
    <w:rsid w:val="00917B66"/>
    <w:rsid w:val="00917B89"/>
    <w:rsid w:val="00917EC0"/>
    <w:rsid w:val="00920380"/>
    <w:rsid w:val="00920679"/>
    <w:rsid w:val="009207E1"/>
    <w:rsid w:val="009214C1"/>
    <w:rsid w:val="00921770"/>
    <w:rsid w:val="00921A5F"/>
    <w:rsid w:val="00921F53"/>
    <w:rsid w:val="009227E2"/>
    <w:rsid w:val="00922990"/>
    <w:rsid w:val="00924356"/>
    <w:rsid w:val="009248D8"/>
    <w:rsid w:val="009253EF"/>
    <w:rsid w:val="00926B8B"/>
    <w:rsid w:val="009277C7"/>
    <w:rsid w:val="00927810"/>
    <w:rsid w:val="009302B1"/>
    <w:rsid w:val="00930FD3"/>
    <w:rsid w:val="0093106B"/>
    <w:rsid w:val="009326B6"/>
    <w:rsid w:val="00932B0E"/>
    <w:rsid w:val="0093390B"/>
    <w:rsid w:val="009339EB"/>
    <w:rsid w:val="00933ADF"/>
    <w:rsid w:val="00933BBC"/>
    <w:rsid w:val="00933F7A"/>
    <w:rsid w:val="00933FF6"/>
    <w:rsid w:val="0093429C"/>
    <w:rsid w:val="00934865"/>
    <w:rsid w:val="0093493D"/>
    <w:rsid w:val="00935169"/>
    <w:rsid w:val="009355D3"/>
    <w:rsid w:val="0093579C"/>
    <w:rsid w:val="00935A5D"/>
    <w:rsid w:val="00936156"/>
    <w:rsid w:val="0093653E"/>
    <w:rsid w:val="009378D7"/>
    <w:rsid w:val="00937B85"/>
    <w:rsid w:val="009404AC"/>
    <w:rsid w:val="009409E7"/>
    <w:rsid w:val="00941F0B"/>
    <w:rsid w:val="00942965"/>
    <w:rsid w:val="00942BAE"/>
    <w:rsid w:val="00942FAA"/>
    <w:rsid w:val="009430D9"/>
    <w:rsid w:val="0094315A"/>
    <w:rsid w:val="00944070"/>
    <w:rsid w:val="00944C45"/>
    <w:rsid w:val="0094527B"/>
    <w:rsid w:val="009457FA"/>
    <w:rsid w:val="009459D0"/>
    <w:rsid w:val="0094627F"/>
    <w:rsid w:val="00946963"/>
    <w:rsid w:val="00946B7A"/>
    <w:rsid w:val="00946B93"/>
    <w:rsid w:val="00946C05"/>
    <w:rsid w:val="00946EC5"/>
    <w:rsid w:val="0094756A"/>
    <w:rsid w:val="00947984"/>
    <w:rsid w:val="00947BB2"/>
    <w:rsid w:val="0095036E"/>
    <w:rsid w:val="0095051E"/>
    <w:rsid w:val="00950771"/>
    <w:rsid w:val="00950A08"/>
    <w:rsid w:val="00951D69"/>
    <w:rsid w:val="00951FD6"/>
    <w:rsid w:val="009523A4"/>
    <w:rsid w:val="00953672"/>
    <w:rsid w:val="00954BCA"/>
    <w:rsid w:val="00954C7E"/>
    <w:rsid w:val="00954D06"/>
    <w:rsid w:val="00954DE2"/>
    <w:rsid w:val="00955279"/>
    <w:rsid w:val="00955565"/>
    <w:rsid w:val="00955676"/>
    <w:rsid w:val="00955CC8"/>
    <w:rsid w:val="00956856"/>
    <w:rsid w:val="0095781F"/>
    <w:rsid w:val="00957CB9"/>
    <w:rsid w:val="00960520"/>
    <w:rsid w:val="009605B1"/>
    <w:rsid w:val="009606A8"/>
    <w:rsid w:val="009609AD"/>
    <w:rsid w:val="00960FF4"/>
    <w:rsid w:val="00961271"/>
    <w:rsid w:val="00961471"/>
    <w:rsid w:val="00961651"/>
    <w:rsid w:val="0096193C"/>
    <w:rsid w:val="009626B1"/>
    <w:rsid w:val="00962AF8"/>
    <w:rsid w:val="00962CB1"/>
    <w:rsid w:val="00962E0C"/>
    <w:rsid w:val="00963409"/>
    <w:rsid w:val="00963C0A"/>
    <w:rsid w:val="0096473C"/>
    <w:rsid w:val="00965D7E"/>
    <w:rsid w:val="009662D9"/>
    <w:rsid w:val="00966403"/>
    <w:rsid w:val="00966654"/>
    <w:rsid w:val="009668CE"/>
    <w:rsid w:val="00966AD3"/>
    <w:rsid w:val="00966B2B"/>
    <w:rsid w:val="0096763D"/>
    <w:rsid w:val="00967D40"/>
    <w:rsid w:val="00970092"/>
    <w:rsid w:val="00970856"/>
    <w:rsid w:val="00970BF6"/>
    <w:rsid w:val="0097111A"/>
    <w:rsid w:val="00971141"/>
    <w:rsid w:val="00971AAC"/>
    <w:rsid w:val="009725E1"/>
    <w:rsid w:val="00972689"/>
    <w:rsid w:val="009728AE"/>
    <w:rsid w:val="00972D01"/>
    <w:rsid w:val="00972EA2"/>
    <w:rsid w:val="00972F0A"/>
    <w:rsid w:val="00973331"/>
    <w:rsid w:val="00974321"/>
    <w:rsid w:val="00974C80"/>
    <w:rsid w:val="00974EE2"/>
    <w:rsid w:val="009755E3"/>
    <w:rsid w:val="009764BC"/>
    <w:rsid w:val="00976706"/>
    <w:rsid w:val="00977DF1"/>
    <w:rsid w:val="00977E58"/>
    <w:rsid w:val="009800FA"/>
    <w:rsid w:val="00980BCF"/>
    <w:rsid w:val="00980D3A"/>
    <w:rsid w:val="009814FA"/>
    <w:rsid w:val="00981546"/>
    <w:rsid w:val="00981906"/>
    <w:rsid w:val="00981A10"/>
    <w:rsid w:val="00982214"/>
    <w:rsid w:val="00983706"/>
    <w:rsid w:val="00983A0E"/>
    <w:rsid w:val="00983B71"/>
    <w:rsid w:val="0098413F"/>
    <w:rsid w:val="0098417B"/>
    <w:rsid w:val="00984410"/>
    <w:rsid w:val="00984961"/>
    <w:rsid w:val="009856F2"/>
    <w:rsid w:val="0098584E"/>
    <w:rsid w:val="00986517"/>
    <w:rsid w:val="009867E3"/>
    <w:rsid w:val="009868C1"/>
    <w:rsid w:val="00987114"/>
    <w:rsid w:val="00987160"/>
    <w:rsid w:val="00987754"/>
    <w:rsid w:val="0099037E"/>
    <w:rsid w:val="00990621"/>
    <w:rsid w:val="00990A4E"/>
    <w:rsid w:val="00991AB1"/>
    <w:rsid w:val="00991B1D"/>
    <w:rsid w:val="009921F1"/>
    <w:rsid w:val="00992FB2"/>
    <w:rsid w:val="009938C0"/>
    <w:rsid w:val="00993FB2"/>
    <w:rsid w:val="0099459B"/>
    <w:rsid w:val="009945F9"/>
    <w:rsid w:val="00994A33"/>
    <w:rsid w:val="00994CF8"/>
    <w:rsid w:val="00995996"/>
    <w:rsid w:val="00995C07"/>
    <w:rsid w:val="00995DD2"/>
    <w:rsid w:val="0099696D"/>
    <w:rsid w:val="009A01A4"/>
    <w:rsid w:val="009A0326"/>
    <w:rsid w:val="009A07F5"/>
    <w:rsid w:val="009A15B5"/>
    <w:rsid w:val="009A1EE8"/>
    <w:rsid w:val="009A2608"/>
    <w:rsid w:val="009A2AC6"/>
    <w:rsid w:val="009A2D8F"/>
    <w:rsid w:val="009A32AC"/>
    <w:rsid w:val="009A472B"/>
    <w:rsid w:val="009A4A6A"/>
    <w:rsid w:val="009A5308"/>
    <w:rsid w:val="009A5A20"/>
    <w:rsid w:val="009A6600"/>
    <w:rsid w:val="009A665F"/>
    <w:rsid w:val="009A677C"/>
    <w:rsid w:val="009A6CD7"/>
    <w:rsid w:val="009A7243"/>
    <w:rsid w:val="009A72AC"/>
    <w:rsid w:val="009A740F"/>
    <w:rsid w:val="009B05A7"/>
    <w:rsid w:val="009B0C44"/>
    <w:rsid w:val="009B207A"/>
    <w:rsid w:val="009B3341"/>
    <w:rsid w:val="009B3355"/>
    <w:rsid w:val="009B3552"/>
    <w:rsid w:val="009B3A16"/>
    <w:rsid w:val="009B3C81"/>
    <w:rsid w:val="009B3C92"/>
    <w:rsid w:val="009B489F"/>
    <w:rsid w:val="009B55A6"/>
    <w:rsid w:val="009B576A"/>
    <w:rsid w:val="009B5780"/>
    <w:rsid w:val="009B6330"/>
    <w:rsid w:val="009B6914"/>
    <w:rsid w:val="009B6B90"/>
    <w:rsid w:val="009B6D91"/>
    <w:rsid w:val="009B6E0D"/>
    <w:rsid w:val="009B715C"/>
    <w:rsid w:val="009B7826"/>
    <w:rsid w:val="009B7FBB"/>
    <w:rsid w:val="009C00BA"/>
    <w:rsid w:val="009C03BA"/>
    <w:rsid w:val="009C0413"/>
    <w:rsid w:val="009C08CE"/>
    <w:rsid w:val="009C1B93"/>
    <w:rsid w:val="009C2A61"/>
    <w:rsid w:val="009C30B6"/>
    <w:rsid w:val="009C3163"/>
    <w:rsid w:val="009C350F"/>
    <w:rsid w:val="009C3971"/>
    <w:rsid w:val="009C3B6F"/>
    <w:rsid w:val="009C3BFE"/>
    <w:rsid w:val="009C3D72"/>
    <w:rsid w:val="009C4112"/>
    <w:rsid w:val="009C413E"/>
    <w:rsid w:val="009C48C1"/>
    <w:rsid w:val="009C4997"/>
    <w:rsid w:val="009C5289"/>
    <w:rsid w:val="009C52BD"/>
    <w:rsid w:val="009C55F9"/>
    <w:rsid w:val="009C56AC"/>
    <w:rsid w:val="009C5A09"/>
    <w:rsid w:val="009C6010"/>
    <w:rsid w:val="009C6279"/>
    <w:rsid w:val="009C6B59"/>
    <w:rsid w:val="009C6BA6"/>
    <w:rsid w:val="009C7793"/>
    <w:rsid w:val="009D02E3"/>
    <w:rsid w:val="009D04A0"/>
    <w:rsid w:val="009D0603"/>
    <w:rsid w:val="009D0F1F"/>
    <w:rsid w:val="009D126B"/>
    <w:rsid w:val="009D1694"/>
    <w:rsid w:val="009D18BD"/>
    <w:rsid w:val="009D2547"/>
    <w:rsid w:val="009D29D5"/>
    <w:rsid w:val="009D319A"/>
    <w:rsid w:val="009D32DD"/>
    <w:rsid w:val="009D34B3"/>
    <w:rsid w:val="009D3BDE"/>
    <w:rsid w:val="009D3D34"/>
    <w:rsid w:val="009D4487"/>
    <w:rsid w:val="009D4B2D"/>
    <w:rsid w:val="009D5434"/>
    <w:rsid w:val="009D5454"/>
    <w:rsid w:val="009D5F42"/>
    <w:rsid w:val="009D61B4"/>
    <w:rsid w:val="009D6509"/>
    <w:rsid w:val="009D6789"/>
    <w:rsid w:val="009D7255"/>
    <w:rsid w:val="009D76B6"/>
    <w:rsid w:val="009E075E"/>
    <w:rsid w:val="009E0E44"/>
    <w:rsid w:val="009E0EA4"/>
    <w:rsid w:val="009E195F"/>
    <w:rsid w:val="009E1B5C"/>
    <w:rsid w:val="009E1C6D"/>
    <w:rsid w:val="009E1E8E"/>
    <w:rsid w:val="009E1F6E"/>
    <w:rsid w:val="009E22D5"/>
    <w:rsid w:val="009E22F8"/>
    <w:rsid w:val="009E24CE"/>
    <w:rsid w:val="009E2898"/>
    <w:rsid w:val="009E2D7A"/>
    <w:rsid w:val="009E398A"/>
    <w:rsid w:val="009E3ACF"/>
    <w:rsid w:val="009E3BF2"/>
    <w:rsid w:val="009E3D2B"/>
    <w:rsid w:val="009E40B7"/>
    <w:rsid w:val="009E596E"/>
    <w:rsid w:val="009E6F51"/>
    <w:rsid w:val="009E7292"/>
    <w:rsid w:val="009E7F78"/>
    <w:rsid w:val="009E7FFE"/>
    <w:rsid w:val="009F0D21"/>
    <w:rsid w:val="009F0D3C"/>
    <w:rsid w:val="009F0E9D"/>
    <w:rsid w:val="009F1136"/>
    <w:rsid w:val="009F120D"/>
    <w:rsid w:val="009F1463"/>
    <w:rsid w:val="009F1B02"/>
    <w:rsid w:val="009F2238"/>
    <w:rsid w:val="009F28FD"/>
    <w:rsid w:val="009F2A68"/>
    <w:rsid w:val="009F2C65"/>
    <w:rsid w:val="009F2FB1"/>
    <w:rsid w:val="009F36A1"/>
    <w:rsid w:val="009F3BEC"/>
    <w:rsid w:val="009F499E"/>
    <w:rsid w:val="009F4B74"/>
    <w:rsid w:val="009F4C4A"/>
    <w:rsid w:val="009F4EF1"/>
    <w:rsid w:val="009F4F7F"/>
    <w:rsid w:val="009F54D7"/>
    <w:rsid w:val="009F5B6D"/>
    <w:rsid w:val="009F6785"/>
    <w:rsid w:val="009F6798"/>
    <w:rsid w:val="009F6B50"/>
    <w:rsid w:val="009F6D79"/>
    <w:rsid w:val="009F6E17"/>
    <w:rsid w:val="009F7599"/>
    <w:rsid w:val="009F7674"/>
    <w:rsid w:val="009F770F"/>
    <w:rsid w:val="009F7FA6"/>
    <w:rsid w:val="009F7FE3"/>
    <w:rsid w:val="00A006C1"/>
    <w:rsid w:val="00A00736"/>
    <w:rsid w:val="00A010F8"/>
    <w:rsid w:val="00A0141B"/>
    <w:rsid w:val="00A0168F"/>
    <w:rsid w:val="00A018BE"/>
    <w:rsid w:val="00A0204D"/>
    <w:rsid w:val="00A02DC4"/>
    <w:rsid w:val="00A030E5"/>
    <w:rsid w:val="00A03187"/>
    <w:rsid w:val="00A037E5"/>
    <w:rsid w:val="00A04160"/>
    <w:rsid w:val="00A04205"/>
    <w:rsid w:val="00A04EE4"/>
    <w:rsid w:val="00A055B9"/>
    <w:rsid w:val="00A057E2"/>
    <w:rsid w:val="00A05D88"/>
    <w:rsid w:val="00A06B90"/>
    <w:rsid w:val="00A07245"/>
    <w:rsid w:val="00A0746B"/>
    <w:rsid w:val="00A079EF"/>
    <w:rsid w:val="00A07DD3"/>
    <w:rsid w:val="00A10065"/>
    <w:rsid w:val="00A106CD"/>
    <w:rsid w:val="00A11066"/>
    <w:rsid w:val="00A113A0"/>
    <w:rsid w:val="00A114E1"/>
    <w:rsid w:val="00A11A16"/>
    <w:rsid w:val="00A1265D"/>
    <w:rsid w:val="00A12B1E"/>
    <w:rsid w:val="00A12CC3"/>
    <w:rsid w:val="00A133B4"/>
    <w:rsid w:val="00A13CF5"/>
    <w:rsid w:val="00A13F80"/>
    <w:rsid w:val="00A1419C"/>
    <w:rsid w:val="00A1423C"/>
    <w:rsid w:val="00A15A8D"/>
    <w:rsid w:val="00A15F7A"/>
    <w:rsid w:val="00A16CDC"/>
    <w:rsid w:val="00A174B6"/>
    <w:rsid w:val="00A17994"/>
    <w:rsid w:val="00A17B8A"/>
    <w:rsid w:val="00A17F71"/>
    <w:rsid w:val="00A17F83"/>
    <w:rsid w:val="00A2030A"/>
    <w:rsid w:val="00A20BEE"/>
    <w:rsid w:val="00A20C2B"/>
    <w:rsid w:val="00A214E6"/>
    <w:rsid w:val="00A21754"/>
    <w:rsid w:val="00A228C2"/>
    <w:rsid w:val="00A23314"/>
    <w:rsid w:val="00A23335"/>
    <w:rsid w:val="00A23581"/>
    <w:rsid w:val="00A23BE7"/>
    <w:rsid w:val="00A24558"/>
    <w:rsid w:val="00A245E0"/>
    <w:rsid w:val="00A24C08"/>
    <w:rsid w:val="00A24C57"/>
    <w:rsid w:val="00A250F0"/>
    <w:rsid w:val="00A251A1"/>
    <w:rsid w:val="00A2547F"/>
    <w:rsid w:val="00A25D47"/>
    <w:rsid w:val="00A2651B"/>
    <w:rsid w:val="00A26563"/>
    <w:rsid w:val="00A265F9"/>
    <w:rsid w:val="00A27BA6"/>
    <w:rsid w:val="00A27BD2"/>
    <w:rsid w:val="00A301F9"/>
    <w:rsid w:val="00A3031F"/>
    <w:rsid w:val="00A30892"/>
    <w:rsid w:val="00A31635"/>
    <w:rsid w:val="00A31799"/>
    <w:rsid w:val="00A3190D"/>
    <w:rsid w:val="00A31920"/>
    <w:rsid w:val="00A31D16"/>
    <w:rsid w:val="00A3223A"/>
    <w:rsid w:val="00A32715"/>
    <w:rsid w:val="00A34CC1"/>
    <w:rsid w:val="00A35A6B"/>
    <w:rsid w:val="00A35B63"/>
    <w:rsid w:val="00A36401"/>
    <w:rsid w:val="00A3655B"/>
    <w:rsid w:val="00A36715"/>
    <w:rsid w:val="00A36730"/>
    <w:rsid w:val="00A36D68"/>
    <w:rsid w:val="00A36FE4"/>
    <w:rsid w:val="00A37D8F"/>
    <w:rsid w:val="00A400C0"/>
    <w:rsid w:val="00A402E9"/>
    <w:rsid w:val="00A4128F"/>
    <w:rsid w:val="00A41626"/>
    <w:rsid w:val="00A42914"/>
    <w:rsid w:val="00A4294F"/>
    <w:rsid w:val="00A43250"/>
    <w:rsid w:val="00A43275"/>
    <w:rsid w:val="00A43B25"/>
    <w:rsid w:val="00A440E3"/>
    <w:rsid w:val="00A4456B"/>
    <w:rsid w:val="00A445F8"/>
    <w:rsid w:val="00A4469E"/>
    <w:rsid w:val="00A44F87"/>
    <w:rsid w:val="00A44FC6"/>
    <w:rsid w:val="00A45231"/>
    <w:rsid w:val="00A4546E"/>
    <w:rsid w:val="00A4575D"/>
    <w:rsid w:val="00A476FA"/>
    <w:rsid w:val="00A47E73"/>
    <w:rsid w:val="00A47E7E"/>
    <w:rsid w:val="00A505FC"/>
    <w:rsid w:val="00A50F27"/>
    <w:rsid w:val="00A50F42"/>
    <w:rsid w:val="00A51277"/>
    <w:rsid w:val="00A519FD"/>
    <w:rsid w:val="00A51B53"/>
    <w:rsid w:val="00A52661"/>
    <w:rsid w:val="00A52A65"/>
    <w:rsid w:val="00A53AC0"/>
    <w:rsid w:val="00A53EF4"/>
    <w:rsid w:val="00A549B8"/>
    <w:rsid w:val="00A551CD"/>
    <w:rsid w:val="00A552A6"/>
    <w:rsid w:val="00A555F6"/>
    <w:rsid w:val="00A55CEC"/>
    <w:rsid w:val="00A55EFB"/>
    <w:rsid w:val="00A6042F"/>
    <w:rsid w:val="00A60494"/>
    <w:rsid w:val="00A606C8"/>
    <w:rsid w:val="00A608ED"/>
    <w:rsid w:val="00A61D18"/>
    <w:rsid w:val="00A61E25"/>
    <w:rsid w:val="00A62763"/>
    <w:rsid w:val="00A62F88"/>
    <w:rsid w:val="00A6354D"/>
    <w:rsid w:val="00A64224"/>
    <w:rsid w:val="00A651E5"/>
    <w:rsid w:val="00A658A8"/>
    <w:rsid w:val="00A659F6"/>
    <w:rsid w:val="00A65E2F"/>
    <w:rsid w:val="00A6609B"/>
    <w:rsid w:val="00A661FA"/>
    <w:rsid w:val="00A66326"/>
    <w:rsid w:val="00A6730D"/>
    <w:rsid w:val="00A707E3"/>
    <w:rsid w:val="00A71902"/>
    <w:rsid w:val="00A72038"/>
    <w:rsid w:val="00A7218A"/>
    <w:rsid w:val="00A72591"/>
    <w:rsid w:val="00A7278F"/>
    <w:rsid w:val="00A73491"/>
    <w:rsid w:val="00A73B3C"/>
    <w:rsid w:val="00A73C8A"/>
    <w:rsid w:val="00A7475C"/>
    <w:rsid w:val="00A74899"/>
    <w:rsid w:val="00A7535A"/>
    <w:rsid w:val="00A75620"/>
    <w:rsid w:val="00A75FA7"/>
    <w:rsid w:val="00A76080"/>
    <w:rsid w:val="00A7655C"/>
    <w:rsid w:val="00A765E9"/>
    <w:rsid w:val="00A76658"/>
    <w:rsid w:val="00A7694A"/>
    <w:rsid w:val="00A76975"/>
    <w:rsid w:val="00A76A0B"/>
    <w:rsid w:val="00A770EF"/>
    <w:rsid w:val="00A77EE2"/>
    <w:rsid w:val="00A80526"/>
    <w:rsid w:val="00A80689"/>
    <w:rsid w:val="00A8087F"/>
    <w:rsid w:val="00A809F1"/>
    <w:rsid w:val="00A80BAB"/>
    <w:rsid w:val="00A80F6D"/>
    <w:rsid w:val="00A811B5"/>
    <w:rsid w:val="00A814D3"/>
    <w:rsid w:val="00A81C1B"/>
    <w:rsid w:val="00A821CA"/>
    <w:rsid w:val="00A82513"/>
    <w:rsid w:val="00A82983"/>
    <w:rsid w:val="00A82E83"/>
    <w:rsid w:val="00A837B5"/>
    <w:rsid w:val="00A83B63"/>
    <w:rsid w:val="00A841AD"/>
    <w:rsid w:val="00A8467D"/>
    <w:rsid w:val="00A850F7"/>
    <w:rsid w:val="00A853FB"/>
    <w:rsid w:val="00A856F7"/>
    <w:rsid w:val="00A860B7"/>
    <w:rsid w:val="00A86209"/>
    <w:rsid w:val="00A86B15"/>
    <w:rsid w:val="00A86D6A"/>
    <w:rsid w:val="00A86E17"/>
    <w:rsid w:val="00A87209"/>
    <w:rsid w:val="00A87637"/>
    <w:rsid w:val="00A87C30"/>
    <w:rsid w:val="00A90391"/>
    <w:rsid w:val="00A90DE6"/>
    <w:rsid w:val="00A90F4E"/>
    <w:rsid w:val="00A91367"/>
    <w:rsid w:val="00A91661"/>
    <w:rsid w:val="00A9182A"/>
    <w:rsid w:val="00A93099"/>
    <w:rsid w:val="00A935C6"/>
    <w:rsid w:val="00A94AD4"/>
    <w:rsid w:val="00A94D1F"/>
    <w:rsid w:val="00A95376"/>
    <w:rsid w:val="00A9540D"/>
    <w:rsid w:val="00A95765"/>
    <w:rsid w:val="00A96F84"/>
    <w:rsid w:val="00A97968"/>
    <w:rsid w:val="00A97BC8"/>
    <w:rsid w:val="00A97E68"/>
    <w:rsid w:val="00AA06D9"/>
    <w:rsid w:val="00AA0913"/>
    <w:rsid w:val="00AA0E76"/>
    <w:rsid w:val="00AA109A"/>
    <w:rsid w:val="00AA14A7"/>
    <w:rsid w:val="00AA1569"/>
    <w:rsid w:val="00AA1752"/>
    <w:rsid w:val="00AA1A6A"/>
    <w:rsid w:val="00AA2308"/>
    <w:rsid w:val="00AA2753"/>
    <w:rsid w:val="00AA2BAF"/>
    <w:rsid w:val="00AA2FBD"/>
    <w:rsid w:val="00AA3484"/>
    <w:rsid w:val="00AA3650"/>
    <w:rsid w:val="00AA478F"/>
    <w:rsid w:val="00AA4A6C"/>
    <w:rsid w:val="00AA5156"/>
    <w:rsid w:val="00AA5855"/>
    <w:rsid w:val="00AA59ED"/>
    <w:rsid w:val="00AA5DDA"/>
    <w:rsid w:val="00AA6403"/>
    <w:rsid w:val="00AA686C"/>
    <w:rsid w:val="00AA78E9"/>
    <w:rsid w:val="00AA7C72"/>
    <w:rsid w:val="00AB0A67"/>
    <w:rsid w:val="00AB1159"/>
    <w:rsid w:val="00AB18D5"/>
    <w:rsid w:val="00AB1DAF"/>
    <w:rsid w:val="00AB2826"/>
    <w:rsid w:val="00AB28C2"/>
    <w:rsid w:val="00AB35C1"/>
    <w:rsid w:val="00AB3BA3"/>
    <w:rsid w:val="00AB4A79"/>
    <w:rsid w:val="00AB5B3B"/>
    <w:rsid w:val="00AB6D55"/>
    <w:rsid w:val="00AB6EEB"/>
    <w:rsid w:val="00AB7772"/>
    <w:rsid w:val="00AB7FBE"/>
    <w:rsid w:val="00AC0540"/>
    <w:rsid w:val="00AC13AD"/>
    <w:rsid w:val="00AC1D13"/>
    <w:rsid w:val="00AC1ED3"/>
    <w:rsid w:val="00AC23ED"/>
    <w:rsid w:val="00AC29B6"/>
    <w:rsid w:val="00AC41B6"/>
    <w:rsid w:val="00AC51E3"/>
    <w:rsid w:val="00AC52C5"/>
    <w:rsid w:val="00AC64AC"/>
    <w:rsid w:val="00AC6A87"/>
    <w:rsid w:val="00AC7179"/>
    <w:rsid w:val="00AC7832"/>
    <w:rsid w:val="00AD00DE"/>
    <w:rsid w:val="00AD06AC"/>
    <w:rsid w:val="00AD0882"/>
    <w:rsid w:val="00AD0D1E"/>
    <w:rsid w:val="00AD1730"/>
    <w:rsid w:val="00AD1E8D"/>
    <w:rsid w:val="00AD1F63"/>
    <w:rsid w:val="00AD21E3"/>
    <w:rsid w:val="00AD22F8"/>
    <w:rsid w:val="00AD23C8"/>
    <w:rsid w:val="00AD24E2"/>
    <w:rsid w:val="00AD2F47"/>
    <w:rsid w:val="00AD3484"/>
    <w:rsid w:val="00AD3981"/>
    <w:rsid w:val="00AD4368"/>
    <w:rsid w:val="00AD4377"/>
    <w:rsid w:val="00AD4BE2"/>
    <w:rsid w:val="00AD4C92"/>
    <w:rsid w:val="00AD5383"/>
    <w:rsid w:val="00AD53A9"/>
    <w:rsid w:val="00AD5859"/>
    <w:rsid w:val="00AD5C7E"/>
    <w:rsid w:val="00AD60D9"/>
    <w:rsid w:val="00AD6864"/>
    <w:rsid w:val="00AD72E4"/>
    <w:rsid w:val="00AD7F07"/>
    <w:rsid w:val="00AE04DF"/>
    <w:rsid w:val="00AE0B79"/>
    <w:rsid w:val="00AE0BB4"/>
    <w:rsid w:val="00AE0BE4"/>
    <w:rsid w:val="00AE0D2E"/>
    <w:rsid w:val="00AE144F"/>
    <w:rsid w:val="00AE14E3"/>
    <w:rsid w:val="00AE1A5C"/>
    <w:rsid w:val="00AE1AC4"/>
    <w:rsid w:val="00AE1FA4"/>
    <w:rsid w:val="00AE2554"/>
    <w:rsid w:val="00AE27A5"/>
    <w:rsid w:val="00AE2A16"/>
    <w:rsid w:val="00AE4592"/>
    <w:rsid w:val="00AE497C"/>
    <w:rsid w:val="00AE4D63"/>
    <w:rsid w:val="00AE518D"/>
    <w:rsid w:val="00AE592C"/>
    <w:rsid w:val="00AE60A5"/>
    <w:rsid w:val="00AE6CF4"/>
    <w:rsid w:val="00AE7662"/>
    <w:rsid w:val="00AE76CB"/>
    <w:rsid w:val="00AF061F"/>
    <w:rsid w:val="00AF0D23"/>
    <w:rsid w:val="00AF14EB"/>
    <w:rsid w:val="00AF1D08"/>
    <w:rsid w:val="00AF22A3"/>
    <w:rsid w:val="00AF2EE2"/>
    <w:rsid w:val="00AF3425"/>
    <w:rsid w:val="00AF3D66"/>
    <w:rsid w:val="00AF3DAB"/>
    <w:rsid w:val="00AF40BD"/>
    <w:rsid w:val="00AF4528"/>
    <w:rsid w:val="00AF4940"/>
    <w:rsid w:val="00AF4B97"/>
    <w:rsid w:val="00AF4D46"/>
    <w:rsid w:val="00AF57A1"/>
    <w:rsid w:val="00AF5A6A"/>
    <w:rsid w:val="00AF5D9F"/>
    <w:rsid w:val="00AF6529"/>
    <w:rsid w:val="00AF6A4B"/>
    <w:rsid w:val="00AF7537"/>
    <w:rsid w:val="00AF7635"/>
    <w:rsid w:val="00AF7F60"/>
    <w:rsid w:val="00AF7FBF"/>
    <w:rsid w:val="00B004E8"/>
    <w:rsid w:val="00B00F01"/>
    <w:rsid w:val="00B010E6"/>
    <w:rsid w:val="00B013E1"/>
    <w:rsid w:val="00B015DC"/>
    <w:rsid w:val="00B017FC"/>
    <w:rsid w:val="00B021C0"/>
    <w:rsid w:val="00B02280"/>
    <w:rsid w:val="00B02E3F"/>
    <w:rsid w:val="00B02FAF"/>
    <w:rsid w:val="00B030FB"/>
    <w:rsid w:val="00B044F2"/>
    <w:rsid w:val="00B04C38"/>
    <w:rsid w:val="00B0549B"/>
    <w:rsid w:val="00B05626"/>
    <w:rsid w:val="00B058CE"/>
    <w:rsid w:val="00B06534"/>
    <w:rsid w:val="00B06C5E"/>
    <w:rsid w:val="00B06F5A"/>
    <w:rsid w:val="00B07458"/>
    <w:rsid w:val="00B100CD"/>
    <w:rsid w:val="00B10347"/>
    <w:rsid w:val="00B1097A"/>
    <w:rsid w:val="00B10ABD"/>
    <w:rsid w:val="00B10B8A"/>
    <w:rsid w:val="00B11010"/>
    <w:rsid w:val="00B11131"/>
    <w:rsid w:val="00B11143"/>
    <w:rsid w:val="00B11640"/>
    <w:rsid w:val="00B11FEC"/>
    <w:rsid w:val="00B12861"/>
    <w:rsid w:val="00B14392"/>
    <w:rsid w:val="00B145FB"/>
    <w:rsid w:val="00B1485D"/>
    <w:rsid w:val="00B152EA"/>
    <w:rsid w:val="00B15D51"/>
    <w:rsid w:val="00B15F9D"/>
    <w:rsid w:val="00B16341"/>
    <w:rsid w:val="00B16476"/>
    <w:rsid w:val="00B168A8"/>
    <w:rsid w:val="00B172C2"/>
    <w:rsid w:val="00B173C8"/>
    <w:rsid w:val="00B17515"/>
    <w:rsid w:val="00B178AA"/>
    <w:rsid w:val="00B17CA8"/>
    <w:rsid w:val="00B20B63"/>
    <w:rsid w:val="00B20F99"/>
    <w:rsid w:val="00B210B5"/>
    <w:rsid w:val="00B21846"/>
    <w:rsid w:val="00B226FC"/>
    <w:rsid w:val="00B23252"/>
    <w:rsid w:val="00B23A23"/>
    <w:rsid w:val="00B243BF"/>
    <w:rsid w:val="00B24986"/>
    <w:rsid w:val="00B250B4"/>
    <w:rsid w:val="00B26B02"/>
    <w:rsid w:val="00B276D9"/>
    <w:rsid w:val="00B2794D"/>
    <w:rsid w:val="00B3105A"/>
    <w:rsid w:val="00B31190"/>
    <w:rsid w:val="00B31487"/>
    <w:rsid w:val="00B315D2"/>
    <w:rsid w:val="00B31816"/>
    <w:rsid w:val="00B319DF"/>
    <w:rsid w:val="00B31BC7"/>
    <w:rsid w:val="00B32716"/>
    <w:rsid w:val="00B32C8E"/>
    <w:rsid w:val="00B330C1"/>
    <w:rsid w:val="00B3346F"/>
    <w:rsid w:val="00B33B06"/>
    <w:rsid w:val="00B3457D"/>
    <w:rsid w:val="00B34B18"/>
    <w:rsid w:val="00B34D11"/>
    <w:rsid w:val="00B3541B"/>
    <w:rsid w:val="00B35A88"/>
    <w:rsid w:val="00B36251"/>
    <w:rsid w:val="00B363E7"/>
    <w:rsid w:val="00B36405"/>
    <w:rsid w:val="00B371D9"/>
    <w:rsid w:val="00B3732A"/>
    <w:rsid w:val="00B378A9"/>
    <w:rsid w:val="00B378F3"/>
    <w:rsid w:val="00B40060"/>
    <w:rsid w:val="00B4017B"/>
    <w:rsid w:val="00B405E4"/>
    <w:rsid w:val="00B40619"/>
    <w:rsid w:val="00B4072F"/>
    <w:rsid w:val="00B40AB7"/>
    <w:rsid w:val="00B41016"/>
    <w:rsid w:val="00B4119E"/>
    <w:rsid w:val="00B41797"/>
    <w:rsid w:val="00B417BD"/>
    <w:rsid w:val="00B427D2"/>
    <w:rsid w:val="00B42A2A"/>
    <w:rsid w:val="00B436D4"/>
    <w:rsid w:val="00B43EFE"/>
    <w:rsid w:val="00B440C9"/>
    <w:rsid w:val="00B4464D"/>
    <w:rsid w:val="00B4465A"/>
    <w:rsid w:val="00B448C6"/>
    <w:rsid w:val="00B450EF"/>
    <w:rsid w:val="00B46363"/>
    <w:rsid w:val="00B46850"/>
    <w:rsid w:val="00B47340"/>
    <w:rsid w:val="00B47D65"/>
    <w:rsid w:val="00B47DE2"/>
    <w:rsid w:val="00B501CD"/>
    <w:rsid w:val="00B50623"/>
    <w:rsid w:val="00B507B2"/>
    <w:rsid w:val="00B50E25"/>
    <w:rsid w:val="00B51ED9"/>
    <w:rsid w:val="00B52D90"/>
    <w:rsid w:val="00B533E3"/>
    <w:rsid w:val="00B53505"/>
    <w:rsid w:val="00B53C00"/>
    <w:rsid w:val="00B53CEE"/>
    <w:rsid w:val="00B560A8"/>
    <w:rsid w:val="00B5680E"/>
    <w:rsid w:val="00B56C69"/>
    <w:rsid w:val="00B57182"/>
    <w:rsid w:val="00B574E3"/>
    <w:rsid w:val="00B6070E"/>
    <w:rsid w:val="00B6083F"/>
    <w:rsid w:val="00B60EF8"/>
    <w:rsid w:val="00B61101"/>
    <w:rsid w:val="00B614B7"/>
    <w:rsid w:val="00B61692"/>
    <w:rsid w:val="00B617B1"/>
    <w:rsid w:val="00B61EE9"/>
    <w:rsid w:val="00B62456"/>
    <w:rsid w:val="00B6255C"/>
    <w:rsid w:val="00B636AA"/>
    <w:rsid w:val="00B63EB9"/>
    <w:rsid w:val="00B64C49"/>
    <w:rsid w:val="00B64CC2"/>
    <w:rsid w:val="00B64E37"/>
    <w:rsid w:val="00B659BD"/>
    <w:rsid w:val="00B65B68"/>
    <w:rsid w:val="00B65B75"/>
    <w:rsid w:val="00B66B4C"/>
    <w:rsid w:val="00B66C2B"/>
    <w:rsid w:val="00B6764D"/>
    <w:rsid w:val="00B67A43"/>
    <w:rsid w:val="00B67A7C"/>
    <w:rsid w:val="00B67E79"/>
    <w:rsid w:val="00B7015E"/>
    <w:rsid w:val="00B7110F"/>
    <w:rsid w:val="00B72276"/>
    <w:rsid w:val="00B72BA5"/>
    <w:rsid w:val="00B72FB2"/>
    <w:rsid w:val="00B73319"/>
    <w:rsid w:val="00B73538"/>
    <w:rsid w:val="00B738F8"/>
    <w:rsid w:val="00B73B15"/>
    <w:rsid w:val="00B73E09"/>
    <w:rsid w:val="00B745CF"/>
    <w:rsid w:val="00B74E4F"/>
    <w:rsid w:val="00B75AD6"/>
    <w:rsid w:val="00B760AB"/>
    <w:rsid w:val="00B77AC1"/>
    <w:rsid w:val="00B77AF8"/>
    <w:rsid w:val="00B77BDC"/>
    <w:rsid w:val="00B77E00"/>
    <w:rsid w:val="00B80203"/>
    <w:rsid w:val="00B803EA"/>
    <w:rsid w:val="00B80B32"/>
    <w:rsid w:val="00B8205C"/>
    <w:rsid w:val="00B82259"/>
    <w:rsid w:val="00B82366"/>
    <w:rsid w:val="00B825AC"/>
    <w:rsid w:val="00B82B83"/>
    <w:rsid w:val="00B83865"/>
    <w:rsid w:val="00B83DFB"/>
    <w:rsid w:val="00B841B0"/>
    <w:rsid w:val="00B84428"/>
    <w:rsid w:val="00B844CC"/>
    <w:rsid w:val="00B8466E"/>
    <w:rsid w:val="00B84EF4"/>
    <w:rsid w:val="00B84FCB"/>
    <w:rsid w:val="00B85289"/>
    <w:rsid w:val="00B852B9"/>
    <w:rsid w:val="00B85545"/>
    <w:rsid w:val="00B85F3D"/>
    <w:rsid w:val="00B86023"/>
    <w:rsid w:val="00B86557"/>
    <w:rsid w:val="00B86633"/>
    <w:rsid w:val="00B868A5"/>
    <w:rsid w:val="00B86A5A"/>
    <w:rsid w:val="00B86A68"/>
    <w:rsid w:val="00B87B85"/>
    <w:rsid w:val="00B90543"/>
    <w:rsid w:val="00B9094E"/>
    <w:rsid w:val="00B90F7F"/>
    <w:rsid w:val="00B91829"/>
    <w:rsid w:val="00B91B71"/>
    <w:rsid w:val="00B920A1"/>
    <w:rsid w:val="00B920AC"/>
    <w:rsid w:val="00B93A0C"/>
    <w:rsid w:val="00B93AC4"/>
    <w:rsid w:val="00B93DDF"/>
    <w:rsid w:val="00B94015"/>
    <w:rsid w:val="00B94B51"/>
    <w:rsid w:val="00B94FB3"/>
    <w:rsid w:val="00B96046"/>
    <w:rsid w:val="00B960F7"/>
    <w:rsid w:val="00B963AD"/>
    <w:rsid w:val="00B971E1"/>
    <w:rsid w:val="00B97225"/>
    <w:rsid w:val="00B979D1"/>
    <w:rsid w:val="00B97C02"/>
    <w:rsid w:val="00BA00EF"/>
    <w:rsid w:val="00BA08BD"/>
    <w:rsid w:val="00BA0F7B"/>
    <w:rsid w:val="00BA0FDB"/>
    <w:rsid w:val="00BA1206"/>
    <w:rsid w:val="00BA13A6"/>
    <w:rsid w:val="00BA1963"/>
    <w:rsid w:val="00BA241D"/>
    <w:rsid w:val="00BA3096"/>
    <w:rsid w:val="00BA31E7"/>
    <w:rsid w:val="00BA333E"/>
    <w:rsid w:val="00BA3F76"/>
    <w:rsid w:val="00BA4507"/>
    <w:rsid w:val="00BA5216"/>
    <w:rsid w:val="00BA52E8"/>
    <w:rsid w:val="00BA5CD7"/>
    <w:rsid w:val="00BA5F2F"/>
    <w:rsid w:val="00BA6100"/>
    <w:rsid w:val="00BA6537"/>
    <w:rsid w:val="00BA6638"/>
    <w:rsid w:val="00BA6C79"/>
    <w:rsid w:val="00BA7339"/>
    <w:rsid w:val="00BA78FC"/>
    <w:rsid w:val="00BB028D"/>
    <w:rsid w:val="00BB18CC"/>
    <w:rsid w:val="00BB2462"/>
    <w:rsid w:val="00BB26EF"/>
    <w:rsid w:val="00BB2B84"/>
    <w:rsid w:val="00BB2F88"/>
    <w:rsid w:val="00BB35A1"/>
    <w:rsid w:val="00BB3BF0"/>
    <w:rsid w:val="00BB3C06"/>
    <w:rsid w:val="00BB461D"/>
    <w:rsid w:val="00BB5351"/>
    <w:rsid w:val="00BB5662"/>
    <w:rsid w:val="00BB619B"/>
    <w:rsid w:val="00BB61CB"/>
    <w:rsid w:val="00BB6AC5"/>
    <w:rsid w:val="00BB6B19"/>
    <w:rsid w:val="00BB6E5A"/>
    <w:rsid w:val="00BB71C4"/>
    <w:rsid w:val="00BB726D"/>
    <w:rsid w:val="00BB774A"/>
    <w:rsid w:val="00BC0A53"/>
    <w:rsid w:val="00BC1213"/>
    <w:rsid w:val="00BC12CB"/>
    <w:rsid w:val="00BC14C4"/>
    <w:rsid w:val="00BC23C0"/>
    <w:rsid w:val="00BC242A"/>
    <w:rsid w:val="00BC284C"/>
    <w:rsid w:val="00BC2C37"/>
    <w:rsid w:val="00BC3A87"/>
    <w:rsid w:val="00BC3E03"/>
    <w:rsid w:val="00BC4086"/>
    <w:rsid w:val="00BC40FD"/>
    <w:rsid w:val="00BC4889"/>
    <w:rsid w:val="00BC48BA"/>
    <w:rsid w:val="00BC5154"/>
    <w:rsid w:val="00BC56A2"/>
    <w:rsid w:val="00BC56D6"/>
    <w:rsid w:val="00BC5C1B"/>
    <w:rsid w:val="00BC5E3B"/>
    <w:rsid w:val="00BC64CB"/>
    <w:rsid w:val="00BC695C"/>
    <w:rsid w:val="00BC6A02"/>
    <w:rsid w:val="00BC7A64"/>
    <w:rsid w:val="00BD0E98"/>
    <w:rsid w:val="00BD1331"/>
    <w:rsid w:val="00BD1EE2"/>
    <w:rsid w:val="00BD25EB"/>
    <w:rsid w:val="00BD2A1B"/>
    <w:rsid w:val="00BD379E"/>
    <w:rsid w:val="00BD3923"/>
    <w:rsid w:val="00BD3B50"/>
    <w:rsid w:val="00BD3CBE"/>
    <w:rsid w:val="00BD3D4B"/>
    <w:rsid w:val="00BD4559"/>
    <w:rsid w:val="00BD4985"/>
    <w:rsid w:val="00BD53E3"/>
    <w:rsid w:val="00BD5A2A"/>
    <w:rsid w:val="00BD5B7D"/>
    <w:rsid w:val="00BD66BC"/>
    <w:rsid w:val="00BD6C56"/>
    <w:rsid w:val="00BD6E82"/>
    <w:rsid w:val="00BD75A4"/>
    <w:rsid w:val="00BD7AD3"/>
    <w:rsid w:val="00BE024C"/>
    <w:rsid w:val="00BE089B"/>
    <w:rsid w:val="00BE0A98"/>
    <w:rsid w:val="00BE0BF5"/>
    <w:rsid w:val="00BE119B"/>
    <w:rsid w:val="00BE1813"/>
    <w:rsid w:val="00BE1D1A"/>
    <w:rsid w:val="00BE1D83"/>
    <w:rsid w:val="00BE2397"/>
    <w:rsid w:val="00BE28B6"/>
    <w:rsid w:val="00BE3037"/>
    <w:rsid w:val="00BE32EF"/>
    <w:rsid w:val="00BE3F15"/>
    <w:rsid w:val="00BE3F61"/>
    <w:rsid w:val="00BE4EE7"/>
    <w:rsid w:val="00BE5174"/>
    <w:rsid w:val="00BE5890"/>
    <w:rsid w:val="00BE65D3"/>
    <w:rsid w:val="00BE6B9B"/>
    <w:rsid w:val="00BE711E"/>
    <w:rsid w:val="00BE7275"/>
    <w:rsid w:val="00BE7B1D"/>
    <w:rsid w:val="00BE7E3D"/>
    <w:rsid w:val="00BF037E"/>
    <w:rsid w:val="00BF07F4"/>
    <w:rsid w:val="00BF0896"/>
    <w:rsid w:val="00BF0974"/>
    <w:rsid w:val="00BF1252"/>
    <w:rsid w:val="00BF1988"/>
    <w:rsid w:val="00BF1D7D"/>
    <w:rsid w:val="00BF2115"/>
    <w:rsid w:val="00BF23B2"/>
    <w:rsid w:val="00BF24A7"/>
    <w:rsid w:val="00BF28AA"/>
    <w:rsid w:val="00BF3991"/>
    <w:rsid w:val="00BF42FA"/>
    <w:rsid w:val="00BF47D9"/>
    <w:rsid w:val="00BF540E"/>
    <w:rsid w:val="00BF56AA"/>
    <w:rsid w:val="00BF5808"/>
    <w:rsid w:val="00BF6094"/>
    <w:rsid w:val="00BF67A2"/>
    <w:rsid w:val="00BF6A2E"/>
    <w:rsid w:val="00BF75ED"/>
    <w:rsid w:val="00C00653"/>
    <w:rsid w:val="00C008AF"/>
    <w:rsid w:val="00C02B67"/>
    <w:rsid w:val="00C02CBA"/>
    <w:rsid w:val="00C034AD"/>
    <w:rsid w:val="00C03675"/>
    <w:rsid w:val="00C03788"/>
    <w:rsid w:val="00C03DF4"/>
    <w:rsid w:val="00C03DFC"/>
    <w:rsid w:val="00C04FEC"/>
    <w:rsid w:val="00C057DC"/>
    <w:rsid w:val="00C05840"/>
    <w:rsid w:val="00C05B55"/>
    <w:rsid w:val="00C05BA1"/>
    <w:rsid w:val="00C05CFF"/>
    <w:rsid w:val="00C064A1"/>
    <w:rsid w:val="00C06598"/>
    <w:rsid w:val="00C06BE0"/>
    <w:rsid w:val="00C06D3C"/>
    <w:rsid w:val="00C06FFC"/>
    <w:rsid w:val="00C07A04"/>
    <w:rsid w:val="00C07B2E"/>
    <w:rsid w:val="00C07B9A"/>
    <w:rsid w:val="00C07CC5"/>
    <w:rsid w:val="00C10632"/>
    <w:rsid w:val="00C10794"/>
    <w:rsid w:val="00C10ADF"/>
    <w:rsid w:val="00C115B5"/>
    <w:rsid w:val="00C1186B"/>
    <w:rsid w:val="00C11A08"/>
    <w:rsid w:val="00C11EB7"/>
    <w:rsid w:val="00C11F54"/>
    <w:rsid w:val="00C1223B"/>
    <w:rsid w:val="00C12C64"/>
    <w:rsid w:val="00C1388A"/>
    <w:rsid w:val="00C13DBF"/>
    <w:rsid w:val="00C14B56"/>
    <w:rsid w:val="00C14E2B"/>
    <w:rsid w:val="00C1665B"/>
    <w:rsid w:val="00C166AF"/>
    <w:rsid w:val="00C16868"/>
    <w:rsid w:val="00C16D69"/>
    <w:rsid w:val="00C1717D"/>
    <w:rsid w:val="00C22308"/>
    <w:rsid w:val="00C22715"/>
    <w:rsid w:val="00C22A93"/>
    <w:rsid w:val="00C22B32"/>
    <w:rsid w:val="00C22B39"/>
    <w:rsid w:val="00C240A8"/>
    <w:rsid w:val="00C24779"/>
    <w:rsid w:val="00C248AD"/>
    <w:rsid w:val="00C24A5A"/>
    <w:rsid w:val="00C24D88"/>
    <w:rsid w:val="00C25EF0"/>
    <w:rsid w:val="00C2748F"/>
    <w:rsid w:val="00C276DF"/>
    <w:rsid w:val="00C27876"/>
    <w:rsid w:val="00C3005F"/>
    <w:rsid w:val="00C30168"/>
    <w:rsid w:val="00C30AA9"/>
    <w:rsid w:val="00C30BC3"/>
    <w:rsid w:val="00C30C48"/>
    <w:rsid w:val="00C30FB4"/>
    <w:rsid w:val="00C31421"/>
    <w:rsid w:val="00C32437"/>
    <w:rsid w:val="00C32458"/>
    <w:rsid w:val="00C32B44"/>
    <w:rsid w:val="00C330E7"/>
    <w:rsid w:val="00C3325D"/>
    <w:rsid w:val="00C33CF3"/>
    <w:rsid w:val="00C345D5"/>
    <w:rsid w:val="00C34C87"/>
    <w:rsid w:val="00C3519B"/>
    <w:rsid w:val="00C3559D"/>
    <w:rsid w:val="00C359D5"/>
    <w:rsid w:val="00C36FDA"/>
    <w:rsid w:val="00C3719B"/>
    <w:rsid w:val="00C4000B"/>
    <w:rsid w:val="00C40156"/>
    <w:rsid w:val="00C40A12"/>
    <w:rsid w:val="00C417E2"/>
    <w:rsid w:val="00C41EEA"/>
    <w:rsid w:val="00C41F10"/>
    <w:rsid w:val="00C42126"/>
    <w:rsid w:val="00C42695"/>
    <w:rsid w:val="00C42C1B"/>
    <w:rsid w:val="00C431A2"/>
    <w:rsid w:val="00C43CA3"/>
    <w:rsid w:val="00C443B7"/>
    <w:rsid w:val="00C4492E"/>
    <w:rsid w:val="00C44A14"/>
    <w:rsid w:val="00C44E46"/>
    <w:rsid w:val="00C44F91"/>
    <w:rsid w:val="00C45251"/>
    <w:rsid w:val="00C4681B"/>
    <w:rsid w:val="00C46BF3"/>
    <w:rsid w:val="00C46C56"/>
    <w:rsid w:val="00C47524"/>
    <w:rsid w:val="00C4752C"/>
    <w:rsid w:val="00C47E60"/>
    <w:rsid w:val="00C47F84"/>
    <w:rsid w:val="00C504BC"/>
    <w:rsid w:val="00C50527"/>
    <w:rsid w:val="00C5127E"/>
    <w:rsid w:val="00C514E9"/>
    <w:rsid w:val="00C51A62"/>
    <w:rsid w:val="00C52D70"/>
    <w:rsid w:val="00C53674"/>
    <w:rsid w:val="00C54821"/>
    <w:rsid w:val="00C54F8F"/>
    <w:rsid w:val="00C55019"/>
    <w:rsid w:val="00C55323"/>
    <w:rsid w:val="00C555A7"/>
    <w:rsid w:val="00C5571A"/>
    <w:rsid w:val="00C55A69"/>
    <w:rsid w:val="00C568C9"/>
    <w:rsid w:val="00C569A4"/>
    <w:rsid w:val="00C56E67"/>
    <w:rsid w:val="00C57757"/>
    <w:rsid w:val="00C579C9"/>
    <w:rsid w:val="00C57AC9"/>
    <w:rsid w:val="00C57B48"/>
    <w:rsid w:val="00C57D0F"/>
    <w:rsid w:val="00C60B97"/>
    <w:rsid w:val="00C60BA9"/>
    <w:rsid w:val="00C60E50"/>
    <w:rsid w:val="00C611B6"/>
    <w:rsid w:val="00C61238"/>
    <w:rsid w:val="00C62334"/>
    <w:rsid w:val="00C6234C"/>
    <w:rsid w:val="00C625E7"/>
    <w:rsid w:val="00C62A2A"/>
    <w:rsid w:val="00C62B14"/>
    <w:rsid w:val="00C6320C"/>
    <w:rsid w:val="00C64258"/>
    <w:rsid w:val="00C64942"/>
    <w:rsid w:val="00C64CC7"/>
    <w:rsid w:val="00C65239"/>
    <w:rsid w:val="00C655EC"/>
    <w:rsid w:val="00C65B12"/>
    <w:rsid w:val="00C66023"/>
    <w:rsid w:val="00C662D1"/>
    <w:rsid w:val="00C66C37"/>
    <w:rsid w:val="00C66E22"/>
    <w:rsid w:val="00C67876"/>
    <w:rsid w:val="00C67A06"/>
    <w:rsid w:val="00C7033A"/>
    <w:rsid w:val="00C7039C"/>
    <w:rsid w:val="00C707BF"/>
    <w:rsid w:val="00C7107A"/>
    <w:rsid w:val="00C7133D"/>
    <w:rsid w:val="00C71CF9"/>
    <w:rsid w:val="00C724F5"/>
    <w:rsid w:val="00C72564"/>
    <w:rsid w:val="00C72759"/>
    <w:rsid w:val="00C7374E"/>
    <w:rsid w:val="00C739C0"/>
    <w:rsid w:val="00C73D28"/>
    <w:rsid w:val="00C7461F"/>
    <w:rsid w:val="00C74C8A"/>
    <w:rsid w:val="00C75ACF"/>
    <w:rsid w:val="00C75C24"/>
    <w:rsid w:val="00C76D64"/>
    <w:rsid w:val="00C774BF"/>
    <w:rsid w:val="00C7762E"/>
    <w:rsid w:val="00C80297"/>
    <w:rsid w:val="00C8033E"/>
    <w:rsid w:val="00C805B6"/>
    <w:rsid w:val="00C80624"/>
    <w:rsid w:val="00C80962"/>
    <w:rsid w:val="00C80F3D"/>
    <w:rsid w:val="00C80FD3"/>
    <w:rsid w:val="00C810D1"/>
    <w:rsid w:val="00C8126A"/>
    <w:rsid w:val="00C81F79"/>
    <w:rsid w:val="00C824AF"/>
    <w:rsid w:val="00C8267E"/>
    <w:rsid w:val="00C837B0"/>
    <w:rsid w:val="00C83CCA"/>
    <w:rsid w:val="00C84024"/>
    <w:rsid w:val="00C848C3"/>
    <w:rsid w:val="00C851AC"/>
    <w:rsid w:val="00C85A70"/>
    <w:rsid w:val="00C868FE"/>
    <w:rsid w:val="00C86B5B"/>
    <w:rsid w:val="00C872F5"/>
    <w:rsid w:val="00C878A1"/>
    <w:rsid w:val="00C87BBC"/>
    <w:rsid w:val="00C903C7"/>
    <w:rsid w:val="00C90587"/>
    <w:rsid w:val="00C90A2D"/>
    <w:rsid w:val="00C90F60"/>
    <w:rsid w:val="00C90FA9"/>
    <w:rsid w:val="00C91300"/>
    <w:rsid w:val="00C9152E"/>
    <w:rsid w:val="00C92B07"/>
    <w:rsid w:val="00C92C2C"/>
    <w:rsid w:val="00C93412"/>
    <w:rsid w:val="00C9348B"/>
    <w:rsid w:val="00C935F0"/>
    <w:rsid w:val="00C93F8C"/>
    <w:rsid w:val="00C94216"/>
    <w:rsid w:val="00C948E2"/>
    <w:rsid w:val="00C95A75"/>
    <w:rsid w:val="00C95F15"/>
    <w:rsid w:val="00C95FBE"/>
    <w:rsid w:val="00C961D7"/>
    <w:rsid w:val="00C96486"/>
    <w:rsid w:val="00C96663"/>
    <w:rsid w:val="00C971F4"/>
    <w:rsid w:val="00C97B08"/>
    <w:rsid w:val="00C97D9A"/>
    <w:rsid w:val="00C97F3C"/>
    <w:rsid w:val="00CA013A"/>
    <w:rsid w:val="00CA0315"/>
    <w:rsid w:val="00CA10CD"/>
    <w:rsid w:val="00CA114B"/>
    <w:rsid w:val="00CA1E23"/>
    <w:rsid w:val="00CA2029"/>
    <w:rsid w:val="00CA25C0"/>
    <w:rsid w:val="00CA2FDB"/>
    <w:rsid w:val="00CA30F0"/>
    <w:rsid w:val="00CA36CC"/>
    <w:rsid w:val="00CA3D9E"/>
    <w:rsid w:val="00CA3DD3"/>
    <w:rsid w:val="00CA411B"/>
    <w:rsid w:val="00CA42FB"/>
    <w:rsid w:val="00CA44CB"/>
    <w:rsid w:val="00CA4727"/>
    <w:rsid w:val="00CA475B"/>
    <w:rsid w:val="00CA49B9"/>
    <w:rsid w:val="00CA4D5A"/>
    <w:rsid w:val="00CA4E8F"/>
    <w:rsid w:val="00CA5592"/>
    <w:rsid w:val="00CA5629"/>
    <w:rsid w:val="00CA580C"/>
    <w:rsid w:val="00CA5AB1"/>
    <w:rsid w:val="00CA5DDC"/>
    <w:rsid w:val="00CA6366"/>
    <w:rsid w:val="00CA637D"/>
    <w:rsid w:val="00CA7929"/>
    <w:rsid w:val="00CB06BB"/>
    <w:rsid w:val="00CB0B28"/>
    <w:rsid w:val="00CB17B7"/>
    <w:rsid w:val="00CB1E46"/>
    <w:rsid w:val="00CB1E4E"/>
    <w:rsid w:val="00CB225A"/>
    <w:rsid w:val="00CB250E"/>
    <w:rsid w:val="00CB31A5"/>
    <w:rsid w:val="00CB33B7"/>
    <w:rsid w:val="00CB3B99"/>
    <w:rsid w:val="00CB4462"/>
    <w:rsid w:val="00CB4534"/>
    <w:rsid w:val="00CB5011"/>
    <w:rsid w:val="00CB51FE"/>
    <w:rsid w:val="00CB55F2"/>
    <w:rsid w:val="00CB5606"/>
    <w:rsid w:val="00CB6169"/>
    <w:rsid w:val="00CB6AB1"/>
    <w:rsid w:val="00CB7229"/>
    <w:rsid w:val="00CB7A9B"/>
    <w:rsid w:val="00CB7C0A"/>
    <w:rsid w:val="00CB7CC7"/>
    <w:rsid w:val="00CC0045"/>
    <w:rsid w:val="00CC0B3B"/>
    <w:rsid w:val="00CC0D2C"/>
    <w:rsid w:val="00CC1935"/>
    <w:rsid w:val="00CC208E"/>
    <w:rsid w:val="00CC21E5"/>
    <w:rsid w:val="00CC2AB7"/>
    <w:rsid w:val="00CC2B90"/>
    <w:rsid w:val="00CC2CD1"/>
    <w:rsid w:val="00CC3157"/>
    <w:rsid w:val="00CC3484"/>
    <w:rsid w:val="00CC34B2"/>
    <w:rsid w:val="00CC4246"/>
    <w:rsid w:val="00CC4253"/>
    <w:rsid w:val="00CC5341"/>
    <w:rsid w:val="00CC5638"/>
    <w:rsid w:val="00CC71AA"/>
    <w:rsid w:val="00CD00AE"/>
    <w:rsid w:val="00CD00FF"/>
    <w:rsid w:val="00CD06F5"/>
    <w:rsid w:val="00CD0A5A"/>
    <w:rsid w:val="00CD0C5F"/>
    <w:rsid w:val="00CD0F7E"/>
    <w:rsid w:val="00CD10AF"/>
    <w:rsid w:val="00CD1122"/>
    <w:rsid w:val="00CD19D1"/>
    <w:rsid w:val="00CD2C4A"/>
    <w:rsid w:val="00CD34FA"/>
    <w:rsid w:val="00CD3661"/>
    <w:rsid w:val="00CD372B"/>
    <w:rsid w:val="00CD3F48"/>
    <w:rsid w:val="00CD43DB"/>
    <w:rsid w:val="00CD46BD"/>
    <w:rsid w:val="00CD492C"/>
    <w:rsid w:val="00CD4AAD"/>
    <w:rsid w:val="00CD4B06"/>
    <w:rsid w:val="00CD4E02"/>
    <w:rsid w:val="00CD50FC"/>
    <w:rsid w:val="00CD55E3"/>
    <w:rsid w:val="00CD58F8"/>
    <w:rsid w:val="00CD5943"/>
    <w:rsid w:val="00CD5D5D"/>
    <w:rsid w:val="00CD6363"/>
    <w:rsid w:val="00CD65D6"/>
    <w:rsid w:val="00CD7141"/>
    <w:rsid w:val="00CD727F"/>
    <w:rsid w:val="00CD7BAA"/>
    <w:rsid w:val="00CE00AD"/>
    <w:rsid w:val="00CE076F"/>
    <w:rsid w:val="00CE09BF"/>
    <w:rsid w:val="00CE1757"/>
    <w:rsid w:val="00CE1B9B"/>
    <w:rsid w:val="00CE1D5D"/>
    <w:rsid w:val="00CE2A38"/>
    <w:rsid w:val="00CE2CCB"/>
    <w:rsid w:val="00CE2F84"/>
    <w:rsid w:val="00CE30F6"/>
    <w:rsid w:val="00CE3A07"/>
    <w:rsid w:val="00CE4498"/>
    <w:rsid w:val="00CE4836"/>
    <w:rsid w:val="00CE48DC"/>
    <w:rsid w:val="00CE513B"/>
    <w:rsid w:val="00CE5950"/>
    <w:rsid w:val="00CE5981"/>
    <w:rsid w:val="00CE5AA7"/>
    <w:rsid w:val="00CE62EE"/>
    <w:rsid w:val="00CE6389"/>
    <w:rsid w:val="00CE6720"/>
    <w:rsid w:val="00CE6C10"/>
    <w:rsid w:val="00CE6F13"/>
    <w:rsid w:val="00CE716D"/>
    <w:rsid w:val="00CE7714"/>
    <w:rsid w:val="00CF0999"/>
    <w:rsid w:val="00CF1079"/>
    <w:rsid w:val="00CF158D"/>
    <w:rsid w:val="00CF17A5"/>
    <w:rsid w:val="00CF1F44"/>
    <w:rsid w:val="00CF2151"/>
    <w:rsid w:val="00CF29ED"/>
    <w:rsid w:val="00CF2B2C"/>
    <w:rsid w:val="00CF35F8"/>
    <w:rsid w:val="00CF383C"/>
    <w:rsid w:val="00CF4BFD"/>
    <w:rsid w:val="00CF4DCC"/>
    <w:rsid w:val="00CF4EC0"/>
    <w:rsid w:val="00CF52B3"/>
    <w:rsid w:val="00CF5593"/>
    <w:rsid w:val="00CF5D32"/>
    <w:rsid w:val="00CF6C69"/>
    <w:rsid w:val="00CF6EBB"/>
    <w:rsid w:val="00CF7AC1"/>
    <w:rsid w:val="00D00363"/>
    <w:rsid w:val="00D003DA"/>
    <w:rsid w:val="00D0094A"/>
    <w:rsid w:val="00D00CB5"/>
    <w:rsid w:val="00D0140C"/>
    <w:rsid w:val="00D01791"/>
    <w:rsid w:val="00D0234F"/>
    <w:rsid w:val="00D02731"/>
    <w:rsid w:val="00D02CA3"/>
    <w:rsid w:val="00D031DF"/>
    <w:rsid w:val="00D04169"/>
    <w:rsid w:val="00D0433F"/>
    <w:rsid w:val="00D059D9"/>
    <w:rsid w:val="00D05C99"/>
    <w:rsid w:val="00D05D83"/>
    <w:rsid w:val="00D05FE6"/>
    <w:rsid w:val="00D06DDB"/>
    <w:rsid w:val="00D07AAC"/>
    <w:rsid w:val="00D07AE5"/>
    <w:rsid w:val="00D07EDF"/>
    <w:rsid w:val="00D10496"/>
    <w:rsid w:val="00D10711"/>
    <w:rsid w:val="00D10DCF"/>
    <w:rsid w:val="00D1115F"/>
    <w:rsid w:val="00D11181"/>
    <w:rsid w:val="00D11396"/>
    <w:rsid w:val="00D11991"/>
    <w:rsid w:val="00D11C15"/>
    <w:rsid w:val="00D11E1E"/>
    <w:rsid w:val="00D11F35"/>
    <w:rsid w:val="00D12047"/>
    <w:rsid w:val="00D12ACC"/>
    <w:rsid w:val="00D12BBE"/>
    <w:rsid w:val="00D12CB5"/>
    <w:rsid w:val="00D1440A"/>
    <w:rsid w:val="00D144C9"/>
    <w:rsid w:val="00D14550"/>
    <w:rsid w:val="00D14A18"/>
    <w:rsid w:val="00D14CB4"/>
    <w:rsid w:val="00D152F7"/>
    <w:rsid w:val="00D15866"/>
    <w:rsid w:val="00D15E08"/>
    <w:rsid w:val="00D15E34"/>
    <w:rsid w:val="00D15F38"/>
    <w:rsid w:val="00D162D4"/>
    <w:rsid w:val="00D1751D"/>
    <w:rsid w:val="00D175CB"/>
    <w:rsid w:val="00D20CBC"/>
    <w:rsid w:val="00D212DB"/>
    <w:rsid w:val="00D21A29"/>
    <w:rsid w:val="00D21ABE"/>
    <w:rsid w:val="00D22101"/>
    <w:rsid w:val="00D2273B"/>
    <w:rsid w:val="00D2287E"/>
    <w:rsid w:val="00D22B61"/>
    <w:rsid w:val="00D22BAD"/>
    <w:rsid w:val="00D23088"/>
    <w:rsid w:val="00D231DB"/>
    <w:rsid w:val="00D23245"/>
    <w:rsid w:val="00D23438"/>
    <w:rsid w:val="00D23654"/>
    <w:rsid w:val="00D237ED"/>
    <w:rsid w:val="00D244A3"/>
    <w:rsid w:val="00D25050"/>
    <w:rsid w:val="00D254BE"/>
    <w:rsid w:val="00D2577A"/>
    <w:rsid w:val="00D259DE"/>
    <w:rsid w:val="00D25A21"/>
    <w:rsid w:val="00D25B04"/>
    <w:rsid w:val="00D25E12"/>
    <w:rsid w:val="00D260AB"/>
    <w:rsid w:val="00D268C6"/>
    <w:rsid w:val="00D27049"/>
    <w:rsid w:val="00D2709E"/>
    <w:rsid w:val="00D27785"/>
    <w:rsid w:val="00D3093E"/>
    <w:rsid w:val="00D30FC5"/>
    <w:rsid w:val="00D31C6C"/>
    <w:rsid w:val="00D32319"/>
    <w:rsid w:val="00D32676"/>
    <w:rsid w:val="00D32DC0"/>
    <w:rsid w:val="00D3301E"/>
    <w:rsid w:val="00D335A1"/>
    <w:rsid w:val="00D33A21"/>
    <w:rsid w:val="00D33C48"/>
    <w:rsid w:val="00D33FA0"/>
    <w:rsid w:val="00D340A1"/>
    <w:rsid w:val="00D343D3"/>
    <w:rsid w:val="00D345F5"/>
    <w:rsid w:val="00D35E71"/>
    <w:rsid w:val="00D36040"/>
    <w:rsid w:val="00D36067"/>
    <w:rsid w:val="00D361C3"/>
    <w:rsid w:val="00D364DC"/>
    <w:rsid w:val="00D37206"/>
    <w:rsid w:val="00D37883"/>
    <w:rsid w:val="00D40235"/>
    <w:rsid w:val="00D40884"/>
    <w:rsid w:val="00D42F81"/>
    <w:rsid w:val="00D432DB"/>
    <w:rsid w:val="00D432EF"/>
    <w:rsid w:val="00D4375A"/>
    <w:rsid w:val="00D43C90"/>
    <w:rsid w:val="00D43F9F"/>
    <w:rsid w:val="00D43FC7"/>
    <w:rsid w:val="00D44A48"/>
    <w:rsid w:val="00D44B8B"/>
    <w:rsid w:val="00D4504D"/>
    <w:rsid w:val="00D47425"/>
    <w:rsid w:val="00D475D3"/>
    <w:rsid w:val="00D4789C"/>
    <w:rsid w:val="00D50655"/>
    <w:rsid w:val="00D5067C"/>
    <w:rsid w:val="00D506CD"/>
    <w:rsid w:val="00D5078A"/>
    <w:rsid w:val="00D510A0"/>
    <w:rsid w:val="00D51BE0"/>
    <w:rsid w:val="00D5242A"/>
    <w:rsid w:val="00D524C6"/>
    <w:rsid w:val="00D52798"/>
    <w:rsid w:val="00D529DD"/>
    <w:rsid w:val="00D536C4"/>
    <w:rsid w:val="00D5387F"/>
    <w:rsid w:val="00D53BB1"/>
    <w:rsid w:val="00D53D19"/>
    <w:rsid w:val="00D542D0"/>
    <w:rsid w:val="00D54371"/>
    <w:rsid w:val="00D54981"/>
    <w:rsid w:val="00D54FA4"/>
    <w:rsid w:val="00D55480"/>
    <w:rsid w:val="00D5645B"/>
    <w:rsid w:val="00D56D3E"/>
    <w:rsid w:val="00D57000"/>
    <w:rsid w:val="00D576CD"/>
    <w:rsid w:val="00D57E53"/>
    <w:rsid w:val="00D57EE8"/>
    <w:rsid w:val="00D60038"/>
    <w:rsid w:val="00D6017E"/>
    <w:rsid w:val="00D60581"/>
    <w:rsid w:val="00D611A9"/>
    <w:rsid w:val="00D61251"/>
    <w:rsid w:val="00D62206"/>
    <w:rsid w:val="00D62A47"/>
    <w:rsid w:val="00D62AEA"/>
    <w:rsid w:val="00D62C73"/>
    <w:rsid w:val="00D62DB0"/>
    <w:rsid w:val="00D63307"/>
    <w:rsid w:val="00D6372F"/>
    <w:rsid w:val="00D639FA"/>
    <w:rsid w:val="00D63A16"/>
    <w:rsid w:val="00D63EC8"/>
    <w:rsid w:val="00D6405F"/>
    <w:rsid w:val="00D648E5"/>
    <w:rsid w:val="00D64A05"/>
    <w:rsid w:val="00D64CCF"/>
    <w:rsid w:val="00D653C1"/>
    <w:rsid w:val="00D65437"/>
    <w:rsid w:val="00D655C0"/>
    <w:rsid w:val="00D6575E"/>
    <w:rsid w:val="00D65AE1"/>
    <w:rsid w:val="00D65AEF"/>
    <w:rsid w:val="00D66057"/>
    <w:rsid w:val="00D6614E"/>
    <w:rsid w:val="00D66D1E"/>
    <w:rsid w:val="00D7001C"/>
    <w:rsid w:val="00D70065"/>
    <w:rsid w:val="00D70212"/>
    <w:rsid w:val="00D70B44"/>
    <w:rsid w:val="00D71193"/>
    <w:rsid w:val="00D71437"/>
    <w:rsid w:val="00D7149F"/>
    <w:rsid w:val="00D749FA"/>
    <w:rsid w:val="00D751B9"/>
    <w:rsid w:val="00D7579C"/>
    <w:rsid w:val="00D761F9"/>
    <w:rsid w:val="00D76756"/>
    <w:rsid w:val="00D76BF1"/>
    <w:rsid w:val="00D77434"/>
    <w:rsid w:val="00D778F8"/>
    <w:rsid w:val="00D804F4"/>
    <w:rsid w:val="00D8065B"/>
    <w:rsid w:val="00D80DD8"/>
    <w:rsid w:val="00D80E1F"/>
    <w:rsid w:val="00D813CC"/>
    <w:rsid w:val="00D81783"/>
    <w:rsid w:val="00D819B0"/>
    <w:rsid w:val="00D819B6"/>
    <w:rsid w:val="00D82273"/>
    <w:rsid w:val="00D82D62"/>
    <w:rsid w:val="00D830D3"/>
    <w:rsid w:val="00D839AB"/>
    <w:rsid w:val="00D83E6E"/>
    <w:rsid w:val="00D84446"/>
    <w:rsid w:val="00D84CDB"/>
    <w:rsid w:val="00D857A0"/>
    <w:rsid w:val="00D857B3"/>
    <w:rsid w:val="00D85913"/>
    <w:rsid w:val="00D8659D"/>
    <w:rsid w:val="00D87393"/>
    <w:rsid w:val="00D87724"/>
    <w:rsid w:val="00D90ACC"/>
    <w:rsid w:val="00D90C79"/>
    <w:rsid w:val="00D916D3"/>
    <w:rsid w:val="00D935C7"/>
    <w:rsid w:val="00D93B31"/>
    <w:rsid w:val="00D93B5D"/>
    <w:rsid w:val="00D93DD5"/>
    <w:rsid w:val="00D93E97"/>
    <w:rsid w:val="00D949A6"/>
    <w:rsid w:val="00D95359"/>
    <w:rsid w:val="00D95EF5"/>
    <w:rsid w:val="00D96D98"/>
    <w:rsid w:val="00D97790"/>
    <w:rsid w:val="00D978A7"/>
    <w:rsid w:val="00D97957"/>
    <w:rsid w:val="00D97EFF"/>
    <w:rsid w:val="00DA0C41"/>
    <w:rsid w:val="00DA0D8C"/>
    <w:rsid w:val="00DA1464"/>
    <w:rsid w:val="00DA19F5"/>
    <w:rsid w:val="00DA20EB"/>
    <w:rsid w:val="00DA24E5"/>
    <w:rsid w:val="00DA272E"/>
    <w:rsid w:val="00DA2DE8"/>
    <w:rsid w:val="00DA306E"/>
    <w:rsid w:val="00DA34E4"/>
    <w:rsid w:val="00DA34F9"/>
    <w:rsid w:val="00DA38DA"/>
    <w:rsid w:val="00DA3DA9"/>
    <w:rsid w:val="00DA3E80"/>
    <w:rsid w:val="00DA3FB5"/>
    <w:rsid w:val="00DA419F"/>
    <w:rsid w:val="00DA43F2"/>
    <w:rsid w:val="00DA4838"/>
    <w:rsid w:val="00DA4AFE"/>
    <w:rsid w:val="00DA4BBF"/>
    <w:rsid w:val="00DA508B"/>
    <w:rsid w:val="00DA5342"/>
    <w:rsid w:val="00DA5AAF"/>
    <w:rsid w:val="00DA6499"/>
    <w:rsid w:val="00DA69C8"/>
    <w:rsid w:val="00DA7169"/>
    <w:rsid w:val="00DA74FA"/>
    <w:rsid w:val="00DA7B83"/>
    <w:rsid w:val="00DB26C3"/>
    <w:rsid w:val="00DB2F08"/>
    <w:rsid w:val="00DB3636"/>
    <w:rsid w:val="00DB42B1"/>
    <w:rsid w:val="00DB5809"/>
    <w:rsid w:val="00DB5FF1"/>
    <w:rsid w:val="00DB6227"/>
    <w:rsid w:val="00DB628B"/>
    <w:rsid w:val="00DB6E65"/>
    <w:rsid w:val="00DB6F0C"/>
    <w:rsid w:val="00DB7233"/>
    <w:rsid w:val="00DB77D1"/>
    <w:rsid w:val="00DB77FB"/>
    <w:rsid w:val="00DB7B7B"/>
    <w:rsid w:val="00DB7F6C"/>
    <w:rsid w:val="00DC01ED"/>
    <w:rsid w:val="00DC0252"/>
    <w:rsid w:val="00DC04EC"/>
    <w:rsid w:val="00DC061B"/>
    <w:rsid w:val="00DC0B2C"/>
    <w:rsid w:val="00DC0B33"/>
    <w:rsid w:val="00DC132A"/>
    <w:rsid w:val="00DC1EF1"/>
    <w:rsid w:val="00DC235A"/>
    <w:rsid w:val="00DC2D02"/>
    <w:rsid w:val="00DC2D31"/>
    <w:rsid w:val="00DC3A04"/>
    <w:rsid w:val="00DC3C3B"/>
    <w:rsid w:val="00DC3DC0"/>
    <w:rsid w:val="00DC4545"/>
    <w:rsid w:val="00DC4AD6"/>
    <w:rsid w:val="00DC4C19"/>
    <w:rsid w:val="00DC547E"/>
    <w:rsid w:val="00DC5A55"/>
    <w:rsid w:val="00DC5B63"/>
    <w:rsid w:val="00DC5CCD"/>
    <w:rsid w:val="00DC5DD3"/>
    <w:rsid w:val="00DC624D"/>
    <w:rsid w:val="00DC6B7B"/>
    <w:rsid w:val="00DC73EC"/>
    <w:rsid w:val="00DC7458"/>
    <w:rsid w:val="00DC7A78"/>
    <w:rsid w:val="00DC7FDA"/>
    <w:rsid w:val="00DD0998"/>
    <w:rsid w:val="00DD0BB5"/>
    <w:rsid w:val="00DD0C66"/>
    <w:rsid w:val="00DD193F"/>
    <w:rsid w:val="00DD1A13"/>
    <w:rsid w:val="00DD1DA9"/>
    <w:rsid w:val="00DD2439"/>
    <w:rsid w:val="00DD2988"/>
    <w:rsid w:val="00DD2D32"/>
    <w:rsid w:val="00DD365E"/>
    <w:rsid w:val="00DD3729"/>
    <w:rsid w:val="00DD3D69"/>
    <w:rsid w:val="00DD3FB1"/>
    <w:rsid w:val="00DD4625"/>
    <w:rsid w:val="00DD47FC"/>
    <w:rsid w:val="00DD4EF4"/>
    <w:rsid w:val="00DD555A"/>
    <w:rsid w:val="00DD5AB9"/>
    <w:rsid w:val="00DD62CE"/>
    <w:rsid w:val="00DD65E3"/>
    <w:rsid w:val="00DD776E"/>
    <w:rsid w:val="00DD79C7"/>
    <w:rsid w:val="00DD7BB9"/>
    <w:rsid w:val="00DE0693"/>
    <w:rsid w:val="00DE0E49"/>
    <w:rsid w:val="00DE1404"/>
    <w:rsid w:val="00DE1CAE"/>
    <w:rsid w:val="00DE2466"/>
    <w:rsid w:val="00DE26B8"/>
    <w:rsid w:val="00DE287C"/>
    <w:rsid w:val="00DE389D"/>
    <w:rsid w:val="00DE4F78"/>
    <w:rsid w:val="00DE576B"/>
    <w:rsid w:val="00DE583E"/>
    <w:rsid w:val="00DE58AF"/>
    <w:rsid w:val="00DE5D20"/>
    <w:rsid w:val="00DE690A"/>
    <w:rsid w:val="00DE6B1C"/>
    <w:rsid w:val="00DE6BC1"/>
    <w:rsid w:val="00DE7001"/>
    <w:rsid w:val="00DE73E8"/>
    <w:rsid w:val="00DE7AB4"/>
    <w:rsid w:val="00DF0B9B"/>
    <w:rsid w:val="00DF148E"/>
    <w:rsid w:val="00DF256D"/>
    <w:rsid w:val="00DF289E"/>
    <w:rsid w:val="00DF32DA"/>
    <w:rsid w:val="00DF38F5"/>
    <w:rsid w:val="00DF3AF0"/>
    <w:rsid w:val="00DF4369"/>
    <w:rsid w:val="00DF4B75"/>
    <w:rsid w:val="00DF5C60"/>
    <w:rsid w:val="00DF61CA"/>
    <w:rsid w:val="00DF6831"/>
    <w:rsid w:val="00DF738C"/>
    <w:rsid w:val="00DF7B09"/>
    <w:rsid w:val="00DF7B61"/>
    <w:rsid w:val="00DF7E26"/>
    <w:rsid w:val="00DF7EC1"/>
    <w:rsid w:val="00E01323"/>
    <w:rsid w:val="00E01D83"/>
    <w:rsid w:val="00E02133"/>
    <w:rsid w:val="00E0262B"/>
    <w:rsid w:val="00E02DB2"/>
    <w:rsid w:val="00E02DF4"/>
    <w:rsid w:val="00E03082"/>
    <w:rsid w:val="00E03095"/>
    <w:rsid w:val="00E0372F"/>
    <w:rsid w:val="00E040CA"/>
    <w:rsid w:val="00E040E4"/>
    <w:rsid w:val="00E042A5"/>
    <w:rsid w:val="00E04324"/>
    <w:rsid w:val="00E05064"/>
    <w:rsid w:val="00E057E3"/>
    <w:rsid w:val="00E05966"/>
    <w:rsid w:val="00E07485"/>
    <w:rsid w:val="00E07888"/>
    <w:rsid w:val="00E07D59"/>
    <w:rsid w:val="00E07F99"/>
    <w:rsid w:val="00E10159"/>
    <w:rsid w:val="00E106A8"/>
    <w:rsid w:val="00E10B56"/>
    <w:rsid w:val="00E1149F"/>
    <w:rsid w:val="00E1153E"/>
    <w:rsid w:val="00E11A39"/>
    <w:rsid w:val="00E11C29"/>
    <w:rsid w:val="00E12748"/>
    <w:rsid w:val="00E12B81"/>
    <w:rsid w:val="00E13229"/>
    <w:rsid w:val="00E13410"/>
    <w:rsid w:val="00E13FAD"/>
    <w:rsid w:val="00E148D4"/>
    <w:rsid w:val="00E14F9A"/>
    <w:rsid w:val="00E15AB6"/>
    <w:rsid w:val="00E15BB8"/>
    <w:rsid w:val="00E1661D"/>
    <w:rsid w:val="00E1676B"/>
    <w:rsid w:val="00E16A01"/>
    <w:rsid w:val="00E171DA"/>
    <w:rsid w:val="00E173C1"/>
    <w:rsid w:val="00E200AD"/>
    <w:rsid w:val="00E207DC"/>
    <w:rsid w:val="00E20A8A"/>
    <w:rsid w:val="00E213E7"/>
    <w:rsid w:val="00E218C2"/>
    <w:rsid w:val="00E21A3B"/>
    <w:rsid w:val="00E22367"/>
    <w:rsid w:val="00E2291B"/>
    <w:rsid w:val="00E22BA6"/>
    <w:rsid w:val="00E22F54"/>
    <w:rsid w:val="00E23190"/>
    <w:rsid w:val="00E237FA"/>
    <w:rsid w:val="00E240CF"/>
    <w:rsid w:val="00E2418D"/>
    <w:rsid w:val="00E241EE"/>
    <w:rsid w:val="00E24541"/>
    <w:rsid w:val="00E24852"/>
    <w:rsid w:val="00E24CEB"/>
    <w:rsid w:val="00E253AA"/>
    <w:rsid w:val="00E278A5"/>
    <w:rsid w:val="00E27A25"/>
    <w:rsid w:val="00E27D3B"/>
    <w:rsid w:val="00E27DE1"/>
    <w:rsid w:val="00E304B8"/>
    <w:rsid w:val="00E308DE"/>
    <w:rsid w:val="00E30982"/>
    <w:rsid w:val="00E309F1"/>
    <w:rsid w:val="00E311B3"/>
    <w:rsid w:val="00E31621"/>
    <w:rsid w:val="00E317B9"/>
    <w:rsid w:val="00E31C4B"/>
    <w:rsid w:val="00E320E6"/>
    <w:rsid w:val="00E3251B"/>
    <w:rsid w:val="00E3300A"/>
    <w:rsid w:val="00E33478"/>
    <w:rsid w:val="00E33D15"/>
    <w:rsid w:val="00E341EA"/>
    <w:rsid w:val="00E34356"/>
    <w:rsid w:val="00E34F84"/>
    <w:rsid w:val="00E35EE9"/>
    <w:rsid w:val="00E36F2A"/>
    <w:rsid w:val="00E3725C"/>
    <w:rsid w:val="00E374D4"/>
    <w:rsid w:val="00E37B87"/>
    <w:rsid w:val="00E37ED7"/>
    <w:rsid w:val="00E40330"/>
    <w:rsid w:val="00E40C48"/>
    <w:rsid w:val="00E40FF6"/>
    <w:rsid w:val="00E410F1"/>
    <w:rsid w:val="00E416A2"/>
    <w:rsid w:val="00E42DFC"/>
    <w:rsid w:val="00E43338"/>
    <w:rsid w:val="00E4409F"/>
    <w:rsid w:val="00E443FE"/>
    <w:rsid w:val="00E4455C"/>
    <w:rsid w:val="00E44C29"/>
    <w:rsid w:val="00E451E8"/>
    <w:rsid w:val="00E453A2"/>
    <w:rsid w:val="00E45686"/>
    <w:rsid w:val="00E45994"/>
    <w:rsid w:val="00E45ACC"/>
    <w:rsid w:val="00E45E8F"/>
    <w:rsid w:val="00E461DF"/>
    <w:rsid w:val="00E46AA5"/>
    <w:rsid w:val="00E46B9A"/>
    <w:rsid w:val="00E46BE5"/>
    <w:rsid w:val="00E471A4"/>
    <w:rsid w:val="00E47648"/>
    <w:rsid w:val="00E47E91"/>
    <w:rsid w:val="00E50318"/>
    <w:rsid w:val="00E503B0"/>
    <w:rsid w:val="00E505B3"/>
    <w:rsid w:val="00E5152B"/>
    <w:rsid w:val="00E51AE4"/>
    <w:rsid w:val="00E51BFE"/>
    <w:rsid w:val="00E51C2F"/>
    <w:rsid w:val="00E5200C"/>
    <w:rsid w:val="00E5243D"/>
    <w:rsid w:val="00E52CC2"/>
    <w:rsid w:val="00E5345F"/>
    <w:rsid w:val="00E53C42"/>
    <w:rsid w:val="00E53EC0"/>
    <w:rsid w:val="00E53FE7"/>
    <w:rsid w:val="00E5408D"/>
    <w:rsid w:val="00E54995"/>
    <w:rsid w:val="00E54C6C"/>
    <w:rsid w:val="00E54F6E"/>
    <w:rsid w:val="00E56318"/>
    <w:rsid w:val="00E56D1B"/>
    <w:rsid w:val="00E57476"/>
    <w:rsid w:val="00E57D22"/>
    <w:rsid w:val="00E57F7B"/>
    <w:rsid w:val="00E60949"/>
    <w:rsid w:val="00E618F3"/>
    <w:rsid w:val="00E620B2"/>
    <w:rsid w:val="00E62E10"/>
    <w:rsid w:val="00E63B5E"/>
    <w:rsid w:val="00E646CE"/>
    <w:rsid w:val="00E64702"/>
    <w:rsid w:val="00E64E1D"/>
    <w:rsid w:val="00E652D3"/>
    <w:rsid w:val="00E65DBF"/>
    <w:rsid w:val="00E67857"/>
    <w:rsid w:val="00E67C18"/>
    <w:rsid w:val="00E70712"/>
    <w:rsid w:val="00E70B0D"/>
    <w:rsid w:val="00E70F27"/>
    <w:rsid w:val="00E70F4B"/>
    <w:rsid w:val="00E712E7"/>
    <w:rsid w:val="00E732DA"/>
    <w:rsid w:val="00E73345"/>
    <w:rsid w:val="00E7372E"/>
    <w:rsid w:val="00E737FF"/>
    <w:rsid w:val="00E73E3E"/>
    <w:rsid w:val="00E7455C"/>
    <w:rsid w:val="00E74C87"/>
    <w:rsid w:val="00E751A2"/>
    <w:rsid w:val="00E753C4"/>
    <w:rsid w:val="00E753EB"/>
    <w:rsid w:val="00E759DF"/>
    <w:rsid w:val="00E75B2D"/>
    <w:rsid w:val="00E75D52"/>
    <w:rsid w:val="00E75FF3"/>
    <w:rsid w:val="00E7659A"/>
    <w:rsid w:val="00E77394"/>
    <w:rsid w:val="00E775AD"/>
    <w:rsid w:val="00E779ED"/>
    <w:rsid w:val="00E77F22"/>
    <w:rsid w:val="00E800BC"/>
    <w:rsid w:val="00E80898"/>
    <w:rsid w:val="00E81CA2"/>
    <w:rsid w:val="00E81CA7"/>
    <w:rsid w:val="00E821D8"/>
    <w:rsid w:val="00E82624"/>
    <w:rsid w:val="00E83A5B"/>
    <w:rsid w:val="00E8447F"/>
    <w:rsid w:val="00E8450A"/>
    <w:rsid w:val="00E84A0E"/>
    <w:rsid w:val="00E84F69"/>
    <w:rsid w:val="00E84FAF"/>
    <w:rsid w:val="00E85644"/>
    <w:rsid w:val="00E85892"/>
    <w:rsid w:val="00E864C7"/>
    <w:rsid w:val="00E86569"/>
    <w:rsid w:val="00E869E3"/>
    <w:rsid w:val="00E86F0B"/>
    <w:rsid w:val="00E87902"/>
    <w:rsid w:val="00E87937"/>
    <w:rsid w:val="00E87E71"/>
    <w:rsid w:val="00E90811"/>
    <w:rsid w:val="00E90845"/>
    <w:rsid w:val="00E90C42"/>
    <w:rsid w:val="00E9144B"/>
    <w:rsid w:val="00E916DC"/>
    <w:rsid w:val="00E917C6"/>
    <w:rsid w:val="00E91CF4"/>
    <w:rsid w:val="00E92541"/>
    <w:rsid w:val="00E928E6"/>
    <w:rsid w:val="00E92F8F"/>
    <w:rsid w:val="00E93E46"/>
    <w:rsid w:val="00E941F7"/>
    <w:rsid w:val="00E944AE"/>
    <w:rsid w:val="00E947BA"/>
    <w:rsid w:val="00E94818"/>
    <w:rsid w:val="00E94AEC"/>
    <w:rsid w:val="00E94BCE"/>
    <w:rsid w:val="00E9514A"/>
    <w:rsid w:val="00E954AD"/>
    <w:rsid w:val="00E95B48"/>
    <w:rsid w:val="00E96303"/>
    <w:rsid w:val="00E96724"/>
    <w:rsid w:val="00E96D51"/>
    <w:rsid w:val="00E96F48"/>
    <w:rsid w:val="00E9743C"/>
    <w:rsid w:val="00E97627"/>
    <w:rsid w:val="00E97D5A"/>
    <w:rsid w:val="00E97EE7"/>
    <w:rsid w:val="00EA060C"/>
    <w:rsid w:val="00EA0747"/>
    <w:rsid w:val="00EA0B57"/>
    <w:rsid w:val="00EA0DD4"/>
    <w:rsid w:val="00EA2093"/>
    <w:rsid w:val="00EA29EA"/>
    <w:rsid w:val="00EA2EFF"/>
    <w:rsid w:val="00EA30EF"/>
    <w:rsid w:val="00EA312C"/>
    <w:rsid w:val="00EA32AF"/>
    <w:rsid w:val="00EA33A0"/>
    <w:rsid w:val="00EA399C"/>
    <w:rsid w:val="00EA479B"/>
    <w:rsid w:val="00EA4913"/>
    <w:rsid w:val="00EA5268"/>
    <w:rsid w:val="00EA5307"/>
    <w:rsid w:val="00EA5843"/>
    <w:rsid w:val="00EA5ADF"/>
    <w:rsid w:val="00EA5B57"/>
    <w:rsid w:val="00EA7537"/>
    <w:rsid w:val="00EA7A26"/>
    <w:rsid w:val="00EA7A57"/>
    <w:rsid w:val="00EB0059"/>
    <w:rsid w:val="00EB0EF6"/>
    <w:rsid w:val="00EB1657"/>
    <w:rsid w:val="00EB194D"/>
    <w:rsid w:val="00EB2209"/>
    <w:rsid w:val="00EB2489"/>
    <w:rsid w:val="00EB29FE"/>
    <w:rsid w:val="00EB2CE8"/>
    <w:rsid w:val="00EB2E6B"/>
    <w:rsid w:val="00EB38B6"/>
    <w:rsid w:val="00EB3F07"/>
    <w:rsid w:val="00EB4238"/>
    <w:rsid w:val="00EB486D"/>
    <w:rsid w:val="00EB48A9"/>
    <w:rsid w:val="00EB502B"/>
    <w:rsid w:val="00EB6092"/>
    <w:rsid w:val="00EB62F1"/>
    <w:rsid w:val="00EB69DA"/>
    <w:rsid w:val="00EB6D36"/>
    <w:rsid w:val="00EB7A37"/>
    <w:rsid w:val="00EB7B2B"/>
    <w:rsid w:val="00EC059D"/>
    <w:rsid w:val="00EC06CA"/>
    <w:rsid w:val="00EC16D1"/>
    <w:rsid w:val="00EC1793"/>
    <w:rsid w:val="00EC1DB7"/>
    <w:rsid w:val="00EC2047"/>
    <w:rsid w:val="00EC208E"/>
    <w:rsid w:val="00EC25A6"/>
    <w:rsid w:val="00EC3EC0"/>
    <w:rsid w:val="00EC3FE0"/>
    <w:rsid w:val="00EC45C3"/>
    <w:rsid w:val="00EC4F24"/>
    <w:rsid w:val="00EC54AC"/>
    <w:rsid w:val="00EC55CD"/>
    <w:rsid w:val="00EC6075"/>
    <w:rsid w:val="00EC60E1"/>
    <w:rsid w:val="00EC6353"/>
    <w:rsid w:val="00EC6354"/>
    <w:rsid w:val="00EC6B02"/>
    <w:rsid w:val="00EC6BFE"/>
    <w:rsid w:val="00EC7C17"/>
    <w:rsid w:val="00ED05B1"/>
    <w:rsid w:val="00ED05C3"/>
    <w:rsid w:val="00ED06F4"/>
    <w:rsid w:val="00ED08C9"/>
    <w:rsid w:val="00ED08F6"/>
    <w:rsid w:val="00ED08FA"/>
    <w:rsid w:val="00ED0B17"/>
    <w:rsid w:val="00ED168B"/>
    <w:rsid w:val="00ED2D18"/>
    <w:rsid w:val="00ED3859"/>
    <w:rsid w:val="00ED3B96"/>
    <w:rsid w:val="00ED3CDE"/>
    <w:rsid w:val="00ED3E54"/>
    <w:rsid w:val="00ED3FBD"/>
    <w:rsid w:val="00ED4042"/>
    <w:rsid w:val="00ED4937"/>
    <w:rsid w:val="00ED49D5"/>
    <w:rsid w:val="00ED4F3D"/>
    <w:rsid w:val="00ED6098"/>
    <w:rsid w:val="00ED6C92"/>
    <w:rsid w:val="00ED6F89"/>
    <w:rsid w:val="00ED73A5"/>
    <w:rsid w:val="00ED7C05"/>
    <w:rsid w:val="00ED7D3B"/>
    <w:rsid w:val="00ED7F3D"/>
    <w:rsid w:val="00EE0060"/>
    <w:rsid w:val="00EE0775"/>
    <w:rsid w:val="00EE08CB"/>
    <w:rsid w:val="00EE0D71"/>
    <w:rsid w:val="00EE1517"/>
    <w:rsid w:val="00EE1B36"/>
    <w:rsid w:val="00EE1B83"/>
    <w:rsid w:val="00EE1BA3"/>
    <w:rsid w:val="00EE226D"/>
    <w:rsid w:val="00EE261E"/>
    <w:rsid w:val="00EE288D"/>
    <w:rsid w:val="00EE28BF"/>
    <w:rsid w:val="00EE3D44"/>
    <w:rsid w:val="00EE3FA5"/>
    <w:rsid w:val="00EE43E7"/>
    <w:rsid w:val="00EE4533"/>
    <w:rsid w:val="00EE5098"/>
    <w:rsid w:val="00EE5321"/>
    <w:rsid w:val="00EE561B"/>
    <w:rsid w:val="00EE5B53"/>
    <w:rsid w:val="00EE5FB7"/>
    <w:rsid w:val="00EE6A70"/>
    <w:rsid w:val="00EE790F"/>
    <w:rsid w:val="00EE7BF5"/>
    <w:rsid w:val="00EF1165"/>
    <w:rsid w:val="00EF1B3B"/>
    <w:rsid w:val="00EF2A00"/>
    <w:rsid w:val="00EF32F1"/>
    <w:rsid w:val="00EF35A3"/>
    <w:rsid w:val="00EF3A9E"/>
    <w:rsid w:val="00EF3B4A"/>
    <w:rsid w:val="00EF3EFF"/>
    <w:rsid w:val="00EF4210"/>
    <w:rsid w:val="00EF478E"/>
    <w:rsid w:val="00EF587D"/>
    <w:rsid w:val="00EF603B"/>
    <w:rsid w:val="00EF661D"/>
    <w:rsid w:val="00EF6718"/>
    <w:rsid w:val="00EF6C44"/>
    <w:rsid w:val="00EF7E18"/>
    <w:rsid w:val="00F00AE2"/>
    <w:rsid w:val="00F00DC3"/>
    <w:rsid w:val="00F0126A"/>
    <w:rsid w:val="00F0168E"/>
    <w:rsid w:val="00F030EC"/>
    <w:rsid w:val="00F04133"/>
    <w:rsid w:val="00F046E0"/>
    <w:rsid w:val="00F048B4"/>
    <w:rsid w:val="00F04908"/>
    <w:rsid w:val="00F058E3"/>
    <w:rsid w:val="00F05AB8"/>
    <w:rsid w:val="00F06536"/>
    <w:rsid w:val="00F06861"/>
    <w:rsid w:val="00F06E41"/>
    <w:rsid w:val="00F0738C"/>
    <w:rsid w:val="00F0770D"/>
    <w:rsid w:val="00F10831"/>
    <w:rsid w:val="00F10ABA"/>
    <w:rsid w:val="00F10C37"/>
    <w:rsid w:val="00F10F37"/>
    <w:rsid w:val="00F10F72"/>
    <w:rsid w:val="00F11413"/>
    <w:rsid w:val="00F120F3"/>
    <w:rsid w:val="00F12A3B"/>
    <w:rsid w:val="00F12C57"/>
    <w:rsid w:val="00F12D4E"/>
    <w:rsid w:val="00F12E42"/>
    <w:rsid w:val="00F133BC"/>
    <w:rsid w:val="00F1343F"/>
    <w:rsid w:val="00F134E9"/>
    <w:rsid w:val="00F13C2D"/>
    <w:rsid w:val="00F140BB"/>
    <w:rsid w:val="00F14A55"/>
    <w:rsid w:val="00F14DFA"/>
    <w:rsid w:val="00F150B2"/>
    <w:rsid w:val="00F15441"/>
    <w:rsid w:val="00F1578F"/>
    <w:rsid w:val="00F1613A"/>
    <w:rsid w:val="00F16450"/>
    <w:rsid w:val="00F1663A"/>
    <w:rsid w:val="00F1692A"/>
    <w:rsid w:val="00F16DCD"/>
    <w:rsid w:val="00F16DE7"/>
    <w:rsid w:val="00F16F9C"/>
    <w:rsid w:val="00F17081"/>
    <w:rsid w:val="00F170BD"/>
    <w:rsid w:val="00F17567"/>
    <w:rsid w:val="00F2020A"/>
    <w:rsid w:val="00F20F14"/>
    <w:rsid w:val="00F21117"/>
    <w:rsid w:val="00F2136F"/>
    <w:rsid w:val="00F21DCE"/>
    <w:rsid w:val="00F21F37"/>
    <w:rsid w:val="00F227E6"/>
    <w:rsid w:val="00F22A96"/>
    <w:rsid w:val="00F23071"/>
    <w:rsid w:val="00F233FC"/>
    <w:rsid w:val="00F23E33"/>
    <w:rsid w:val="00F2464E"/>
    <w:rsid w:val="00F25109"/>
    <w:rsid w:val="00F25233"/>
    <w:rsid w:val="00F25405"/>
    <w:rsid w:val="00F25F39"/>
    <w:rsid w:val="00F2668C"/>
    <w:rsid w:val="00F27536"/>
    <w:rsid w:val="00F3009B"/>
    <w:rsid w:val="00F300C0"/>
    <w:rsid w:val="00F30AA7"/>
    <w:rsid w:val="00F30C07"/>
    <w:rsid w:val="00F30E8E"/>
    <w:rsid w:val="00F31705"/>
    <w:rsid w:val="00F318FC"/>
    <w:rsid w:val="00F31C2E"/>
    <w:rsid w:val="00F31D4D"/>
    <w:rsid w:val="00F32965"/>
    <w:rsid w:val="00F32B5C"/>
    <w:rsid w:val="00F32C11"/>
    <w:rsid w:val="00F32FB8"/>
    <w:rsid w:val="00F337AC"/>
    <w:rsid w:val="00F33D26"/>
    <w:rsid w:val="00F33DA0"/>
    <w:rsid w:val="00F33EC8"/>
    <w:rsid w:val="00F34EE5"/>
    <w:rsid w:val="00F34F5F"/>
    <w:rsid w:val="00F3689D"/>
    <w:rsid w:val="00F369C3"/>
    <w:rsid w:val="00F370A0"/>
    <w:rsid w:val="00F3783F"/>
    <w:rsid w:val="00F37EE4"/>
    <w:rsid w:val="00F37FD6"/>
    <w:rsid w:val="00F4008F"/>
    <w:rsid w:val="00F403BD"/>
    <w:rsid w:val="00F40D0B"/>
    <w:rsid w:val="00F40D84"/>
    <w:rsid w:val="00F40F5C"/>
    <w:rsid w:val="00F41565"/>
    <w:rsid w:val="00F41EDE"/>
    <w:rsid w:val="00F427B9"/>
    <w:rsid w:val="00F42B30"/>
    <w:rsid w:val="00F42F6C"/>
    <w:rsid w:val="00F43436"/>
    <w:rsid w:val="00F43620"/>
    <w:rsid w:val="00F4366D"/>
    <w:rsid w:val="00F43C6E"/>
    <w:rsid w:val="00F4460B"/>
    <w:rsid w:val="00F447D2"/>
    <w:rsid w:val="00F44974"/>
    <w:rsid w:val="00F449CA"/>
    <w:rsid w:val="00F46152"/>
    <w:rsid w:val="00F46351"/>
    <w:rsid w:val="00F46392"/>
    <w:rsid w:val="00F46697"/>
    <w:rsid w:val="00F46735"/>
    <w:rsid w:val="00F4726A"/>
    <w:rsid w:val="00F4738C"/>
    <w:rsid w:val="00F474DD"/>
    <w:rsid w:val="00F50653"/>
    <w:rsid w:val="00F50D3A"/>
    <w:rsid w:val="00F514D7"/>
    <w:rsid w:val="00F5257B"/>
    <w:rsid w:val="00F528B4"/>
    <w:rsid w:val="00F52A2C"/>
    <w:rsid w:val="00F52FEB"/>
    <w:rsid w:val="00F5329B"/>
    <w:rsid w:val="00F5354C"/>
    <w:rsid w:val="00F53645"/>
    <w:rsid w:val="00F53761"/>
    <w:rsid w:val="00F53CD2"/>
    <w:rsid w:val="00F54252"/>
    <w:rsid w:val="00F54402"/>
    <w:rsid w:val="00F552D4"/>
    <w:rsid w:val="00F56902"/>
    <w:rsid w:val="00F56F30"/>
    <w:rsid w:val="00F57518"/>
    <w:rsid w:val="00F5781F"/>
    <w:rsid w:val="00F60904"/>
    <w:rsid w:val="00F6099F"/>
    <w:rsid w:val="00F609CE"/>
    <w:rsid w:val="00F61263"/>
    <w:rsid w:val="00F61676"/>
    <w:rsid w:val="00F61DB3"/>
    <w:rsid w:val="00F6202E"/>
    <w:rsid w:val="00F621F5"/>
    <w:rsid w:val="00F62410"/>
    <w:rsid w:val="00F62F86"/>
    <w:rsid w:val="00F6346C"/>
    <w:rsid w:val="00F63C2D"/>
    <w:rsid w:val="00F64E18"/>
    <w:rsid w:val="00F64F2A"/>
    <w:rsid w:val="00F656D3"/>
    <w:rsid w:val="00F65924"/>
    <w:rsid w:val="00F65B04"/>
    <w:rsid w:val="00F65F42"/>
    <w:rsid w:val="00F66A14"/>
    <w:rsid w:val="00F66B72"/>
    <w:rsid w:val="00F66C8D"/>
    <w:rsid w:val="00F66F52"/>
    <w:rsid w:val="00F6793E"/>
    <w:rsid w:val="00F67A22"/>
    <w:rsid w:val="00F67CBD"/>
    <w:rsid w:val="00F67DEB"/>
    <w:rsid w:val="00F70137"/>
    <w:rsid w:val="00F70343"/>
    <w:rsid w:val="00F7076F"/>
    <w:rsid w:val="00F70A1C"/>
    <w:rsid w:val="00F70A1D"/>
    <w:rsid w:val="00F70A9D"/>
    <w:rsid w:val="00F70F67"/>
    <w:rsid w:val="00F7124D"/>
    <w:rsid w:val="00F7150E"/>
    <w:rsid w:val="00F7254E"/>
    <w:rsid w:val="00F72588"/>
    <w:rsid w:val="00F72A48"/>
    <w:rsid w:val="00F73089"/>
    <w:rsid w:val="00F73A75"/>
    <w:rsid w:val="00F743DB"/>
    <w:rsid w:val="00F747B4"/>
    <w:rsid w:val="00F74CA9"/>
    <w:rsid w:val="00F75B30"/>
    <w:rsid w:val="00F76255"/>
    <w:rsid w:val="00F76BF5"/>
    <w:rsid w:val="00F77211"/>
    <w:rsid w:val="00F7728A"/>
    <w:rsid w:val="00F772E6"/>
    <w:rsid w:val="00F77B79"/>
    <w:rsid w:val="00F77C3E"/>
    <w:rsid w:val="00F80156"/>
    <w:rsid w:val="00F803FD"/>
    <w:rsid w:val="00F8040C"/>
    <w:rsid w:val="00F817A2"/>
    <w:rsid w:val="00F825DC"/>
    <w:rsid w:val="00F82BCF"/>
    <w:rsid w:val="00F82DCD"/>
    <w:rsid w:val="00F834E9"/>
    <w:rsid w:val="00F83513"/>
    <w:rsid w:val="00F83682"/>
    <w:rsid w:val="00F85015"/>
    <w:rsid w:val="00F85449"/>
    <w:rsid w:val="00F85C29"/>
    <w:rsid w:val="00F86CF2"/>
    <w:rsid w:val="00F86CFC"/>
    <w:rsid w:val="00F879EF"/>
    <w:rsid w:val="00F87F67"/>
    <w:rsid w:val="00F9016F"/>
    <w:rsid w:val="00F90485"/>
    <w:rsid w:val="00F90B02"/>
    <w:rsid w:val="00F90BB8"/>
    <w:rsid w:val="00F9182F"/>
    <w:rsid w:val="00F91F14"/>
    <w:rsid w:val="00F92693"/>
    <w:rsid w:val="00F92696"/>
    <w:rsid w:val="00F92D2E"/>
    <w:rsid w:val="00F92E74"/>
    <w:rsid w:val="00F933B5"/>
    <w:rsid w:val="00F9340E"/>
    <w:rsid w:val="00F936C5"/>
    <w:rsid w:val="00F939BE"/>
    <w:rsid w:val="00F94023"/>
    <w:rsid w:val="00F947B1"/>
    <w:rsid w:val="00F94F9F"/>
    <w:rsid w:val="00F95433"/>
    <w:rsid w:val="00F95AD5"/>
    <w:rsid w:val="00F95F6A"/>
    <w:rsid w:val="00F97A56"/>
    <w:rsid w:val="00F97D77"/>
    <w:rsid w:val="00F97EDB"/>
    <w:rsid w:val="00FA071D"/>
    <w:rsid w:val="00FA0A0E"/>
    <w:rsid w:val="00FA0FBF"/>
    <w:rsid w:val="00FA1026"/>
    <w:rsid w:val="00FA13F7"/>
    <w:rsid w:val="00FA1838"/>
    <w:rsid w:val="00FA261C"/>
    <w:rsid w:val="00FA28D5"/>
    <w:rsid w:val="00FA305D"/>
    <w:rsid w:val="00FA3319"/>
    <w:rsid w:val="00FA3892"/>
    <w:rsid w:val="00FA5CE6"/>
    <w:rsid w:val="00FA5E0D"/>
    <w:rsid w:val="00FA6C7F"/>
    <w:rsid w:val="00FA6D0C"/>
    <w:rsid w:val="00FB08B7"/>
    <w:rsid w:val="00FB0CB9"/>
    <w:rsid w:val="00FB0D4E"/>
    <w:rsid w:val="00FB0F35"/>
    <w:rsid w:val="00FB0F9F"/>
    <w:rsid w:val="00FB1459"/>
    <w:rsid w:val="00FB232B"/>
    <w:rsid w:val="00FB359C"/>
    <w:rsid w:val="00FB37B6"/>
    <w:rsid w:val="00FB3EAC"/>
    <w:rsid w:val="00FB3FC2"/>
    <w:rsid w:val="00FB4017"/>
    <w:rsid w:val="00FB53FE"/>
    <w:rsid w:val="00FB54BD"/>
    <w:rsid w:val="00FB577C"/>
    <w:rsid w:val="00FB5EFC"/>
    <w:rsid w:val="00FB6427"/>
    <w:rsid w:val="00FB6953"/>
    <w:rsid w:val="00FB6B84"/>
    <w:rsid w:val="00FB6C72"/>
    <w:rsid w:val="00FB70CB"/>
    <w:rsid w:val="00FB7856"/>
    <w:rsid w:val="00FB7B3D"/>
    <w:rsid w:val="00FB7C30"/>
    <w:rsid w:val="00FB7F12"/>
    <w:rsid w:val="00FC0513"/>
    <w:rsid w:val="00FC06B4"/>
    <w:rsid w:val="00FC0BCF"/>
    <w:rsid w:val="00FC12C8"/>
    <w:rsid w:val="00FC1E8B"/>
    <w:rsid w:val="00FC2C5A"/>
    <w:rsid w:val="00FC315B"/>
    <w:rsid w:val="00FC3207"/>
    <w:rsid w:val="00FC4695"/>
    <w:rsid w:val="00FC4CDF"/>
    <w:rsid w:val="00FC5479"/>
    <w:rsid w:val="00FC5701"/>
    <w:rsid w:val="00FC5E9A"/>
    <w:rsid w:val="00FC5F8F"/>
    <w:rsid w:val="00FC65A5"/>
    <w:rsid w:val="00FD00D6"/>
    <w:rsid w:val="00FD03F5"/>
    <w:rsid w:val="00FD0B92"/>
    <w:rsid w:val="00FD1406"/>
    <w:rsid w:val="00FD1E1D"/>
    <w:rsid w:val="00FD1FEA"/>
    <w:rsid w:val="00FD2512"/>
    <w:rsid w:val="00FD281A"/>
    <w:rsid w:val="00FD2989"/>
    <w:rsid w:val="00FD2B62"/>
    <w:rsid w:val="00FD30F7"/>
    <w:rsid w:val="00FD34BA"/>
    <w:rsid w:val="00FD352A"/>
    <w:rsid w:val="00FD381E"/>
    <w:rsid w:val="00FD4810"/>
    <w:rsid w:val="00FD49E1"/>
    <w:rsid w:val="00FD638F"/>
    <w:rsid w:val="00FD6395"/>
    <w:rsid w:val="00FD6A13"/>
    <w:rsid w:val="00FD6A7E"/>
    <w:rsid w:val="00FD7244"/>
    <w:rsid w:val="00FD747F"/>
    <w:rsid w:val="00FD74F5"/>
    <w:rsid w:val="00FD76B9"/>
    <w:rsid w:val="00FD76C9"/>
    <w:rsid w:val="00FD77F4"/>
    <w:rsid w:val="00FD7D6A"/>
    <w:rsid w:val="00FE051A"/>
    <w:rsid w:val="00FE0652"/>
    <w:rsid w:val="00FE0BB6"/>
    <w:rsid w:val="00FE0F79"/>
    <w:rsid w:val="00FE1236"/>
    <w:rsid w:val="00FE16E3"/>
    <w:rsid w:val="00FE2510"/>
    <w:rsid w:val="00FE343E"/>
    <w:rsid w:val="00FE3603"/>
    <w:rsid w:val="00FE3634"/>
    <w:rsid w:val="00FE36DA"/>
    <w:rsid w:val="00FE4335"/>
    <w:rsid w:val="00FE4DE1"/>
    <w:rsid w:val="00FE763E"/>
    <w:rsid w:val="00FE77D1"/>
    <w:rsid w:val="00FF0250"/>
    <w:rsid w:val="00FF0A5B"/>
    <w:rsid w:val="00FF0B89"/>
    <w:rsid w:val="00FF185B"/>
    <w:rsid w:val="00FF2506"/>
    <w:rsid w:val="00FF2A44"/>
    <w:rsid w:val="00FF2F97"/>
    <w:rsid w:val="00FF35C6"/>
    <w:rsid w:val="00FF3CA2"/>
    <w:rsid w:val="00FF46D4"/>
    <w:rsid w:val="00FF5BBC"/>
    <w:rsid w:val="00FF5C59"/>
    <w:rsid w:val="00FF67AF"/>
    <w:rsid w:val="00FF6F09"/>
    <w:rsid w:val="00FF7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F4C13A"/>
  <w15:docId w15:val="{3EDC8C0B-C2DA-49EE-ABC4-C9BE04A2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8C65A2"/>
  </w:style>
  <w:style w:type="paragraph" w:styleId="11">
    <w:name w:val="heading 1"/>
    <w:aliases w:val="(части)"/>
    <w:basedOn w:val="a6"/>
    <w:next w:val="a6"/>
    <w:link w:val="12"/>
    <w:qFormat/>
    <w:rsid w:val="00AF3425"/>
    <w:pPr>
      <w:keepNext/>
      <w:spacing w:before="240" w:after="60" w:line="240" w:lineRule="auto"/>
      <w:outlineLvl w:val="0"/>
    </w:pPr>
    <w:rPr>
      <w:rFonts w:ascii="Arial" w:eastAsia="Calibri" w:hAnsi="Arial" w:cs="Arial"/>
      <w:b/>
      <w:bCs/>
      <w:kern w:val="32"/>
      <w:sz w:val="32"/>
      <w:szCs w:val="32"/>
      <w:lang w:eastAsia="ru-RU"/>
    </w:rPr>
  </w:style>
  <w:style w:type="paragraph" w:styleId="20">
    <w:name w:val="heading 2"/>
    <w:aliases w:val="H2,Heading 2 Char1,Heading 2 Char Char,Heading 2 Char1 Char Char,Heading 2 Char Char Char Char,Heading 2 Char1 Char Char Char Char,Heading 2 Char Char Char Char Char Char,Section Heading Char Char Char Char Char,Subsidiary clause,Sub-clause"/>
    <w:basedOn w:val="a6"/>
    <w:next w:val="a6"/>
    <w:link w:val="21"/>
    <w:unhideWhenUsed/>
    <w:qFormat/>
    <w:rsid w:val="00AF22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Heading 3 Char1,Heading 3 Char Char,Heading 3 Char1 Char Char,Heading 3 Char Char Char Char,Heading 3 Char1 Char Char Char Char,Heading 3 Char Char Char Char Char Char,Heading 3 Char2 Char Char Char Char Char Char"/>
    <w:basedOn w:val="a6"/>
    <w:next w:val="a6"/>
    <w:link w:val="30"/>
    <w:qFormat/>
    <w:rsid w:val="00A87209"/>
    <w:pPr>
      <w:keepNext/>
      <w:tabs>
        <w:tab w:val="num" w:pos="1134"/>
      </w:tabs>
      <w:suppressAutoHyphens/>
      <w:spacing w:before="120" w:after="120" w:line="240" w:lineRule="auto"/>
      <w:ind w:left="1134" w:hanging="1134"/>
      <w:outlineLvl w:val="2"/>
    </w:pPr>
    <w:rPr>
      <w:rFonts w:ascii="Times New Roman" w:eastAsia="Times New Roman" w:hAnsi="Times New Roman" w:cs="Times New Roman"/>
      <w:b/>
      <w:bCs/>
      <w:sz w:val="28"/>
      <w:szCs w:val="28"/>
      <w:lang w:eastAsia="ru-RU"/>
    </w:rPr>
  </w:style>
  <w:style w:type="paragraph" w:styleId="4">
    <w:name w:val="heading 4"/>
    <w:aliases w:val="Heading 4 Char1 Char,Heading 4 Char Char Char,Heading 4 Char1 Char Char Char,Heading 4 Char Char Char Char Char,Heading 4 Char1 Char Char Char Char Char,Heading 4 Char Char Char Char Char Char Char,H4,Minor,Heading 4 StGeor,4"/>
    <w:basedOn w:val="a6"/>
    <w:next w:val="a6"/>
    <w:link w:val="40"/>
    <w:unhideWhenUsed/>
    <w:qFormat/>
    <w:rsid w:val="000251F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aliases w:val="H5,Appendix,Heading 5 StGeorge,Atlanthd3,Atlanthd31,Atlanthd32,Atlanthd33,Atlanthd34,Atlanthd311,Atlanthd35,Atlanthd36,Atlanthd312,Atlanthd37,Atlanthd38,Atlanthd39,Atlanthd310,Atlanthd313,Atlanthd314,Atlanthd315,Block Label,te"/>
    <w:basedOn w:val="a6"/>
    <w:link w:val="50"/>
    <w:qFormat/>
    <w:rsid w:val="00C724F5"/>
    <w:pPr>
      <w:tabs>
        <w:tab w:val="num" w:pos="2551"/>
      </w:tabs>
      <w:spacing w:after="240" w:line="240" w:lineRule="auto"/>
      <w:ind w:left="2551" w:hanging="850"/>
      <w:outlineLvl w:val="4"/>
    </w:pPr>
    <w:rPr>
      <w:rFonts w:ascii="Garamond MT" w:eastAsia="Times New Roman" w:hAnsi="Garamond MT" w:cs="Times New Roman"/>
      <w:sz w:val="24"/>
      <w:szCs w:val="24"/>
    </w:rPr>
  </w:style>
  <w:style w:type="paragraph" w:styleId="6">
    <w:name w:val="heading 6"/>
    <w:aliases w:val="H6,T1,level6,level 6"/>
    <w:basedOn w:val="a6"/>
    <w:link w:val="60"/>
    <w:qFormat/>
    <w:rsid w:val="00C724F5"/>
    <w:pPr>
      <w:tabs>
        <w:tab w:val="num" w:pos="3402"/>
      </w:tabs>
      <w:spacing w:after="240" w:line="240" w:lineRule="auto"/>
      <w:ind w:left="3403" w:hanging="851"/>
      <w:outlineLvl w:val="5"/>
    </w:pPr>
    <w:rPr>
      <w:rFonts w:ascii="Garamond MT" w:eastAsia="Times New Roman" w:hAnsi="Garamond MT" w:cs="Times New Roman"/>
      <w:sz w:val="24"/>
      <w:szCs w:val="24"/>
    </w:rPr>
  </w:style>
  <w:style w:type="paragraph" w:styleId="7">
    <w:name w:val="heading 7"/>
    <w:aliases w:val="H7,ap"/>
    <w:basedOn w:val="a6"/>
    <w:link w:val="70"/>
    <w:qFormat/>
    <w:rsid w:val="00C724F5"/>
    <w:pPr>
      <w:spacing w:after="240" w:line="240" w:lineRule="auto"/>
      <w:ind w:left="851"/>
      <w:outlineLvl w:val="6"/>
    </w:pPr>
    <w:rPr>
      <w:rFonts w:ascii="Garamond MT" w:eastAsia="Times New Roman" w:hAnsi="Garamond MT" w:cs="Times New Roman"/>
      <w:sz w:val="24"/>
      <w:szCs w:val="24"/>
    </w:rPr>
  </w:style>
  <w:style w:type="paragraph" w:styleId="8">
    <w:name w:val="heading 8"/>
    <w:aliases w:val="H8,ad"/>
    <w:basedOn w:val="a6"/>
    <w:link w:val="80"/>
    <w:qFormat/>
    <w:rsid w:val="00C724F5"/>
    <w:pPr>
      <w:tabs>
        <w:tab w:val="num" w:pos="1701"/>
      </w:tabs>
      <w:spacing w:after="240" w:line="240" w:lineRule="auto"/>
      <w:ind w:left="1702" w:hanging="851"/>
      <w:outlineLvl w:val="7"/>
    </w:pPr>
    <w:rPr>
      <w:rFonts w:ascii="Garamond MT" w:eastAsia="Times New Roman" w:hAnsi="Garamond MT" w:cs="Times New Roman"/>
      <w:sz w:val="24"/>
      <w:szCs w:val="24"/>
    </w:rPr>
  </w:style>
  <w:style w:type="paragraph" w:styleId="9">
    <w:name w:val="heading 9"/>
    <w:aliases w:val="H9,aat,level3(i)"/>
    <w:basedOn w:val="a6"/>
    <w:link w:val="90"/>
    <w:qFormat/>
    <w:rsid w:val="00C724F5"/>
    <w:pPr>
      <w:tabs>
        <w:tab w:val="num" w:pos="2552"/>
      </w:tabs>
      <w:spacing w:after="240" w:line="240" w:lineRule="auto"/>
      <w:ind w:left="2552" w:hanging="851"/>
      <w:outlineLvl w:val="8"/>
    </w:pPr>
    <w:rPr>
      <w:rFonts w:ascii="Garamond MT" w:eastAsia="Times New Roman" w:hAnsi="Garamond MT" w:cs="Times New Roman"/>
      <w:sz w:val="24"/>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части) Знак"/>
    <w:basedOn w:val="a7"/>
    <w:link w:val="11"/>
    <w:rsid w:val="00AF3425"/>
    <w:rPr>
      <w:rFonts w:ascii="Arial" w:eastAsia="Calibri" w:hAnsi="Arial" w:cs="Arial"/>
      <w:b/>
      <w:bCs/>
      <w:kern w:val="32"/>
      <w:sz w:val="32"/>
      <w:szCs w:val="32"/>
      <w:lang w:eastAsia="ru-RU"/>
    </w:rPr>
  </w:style>
  <w:style w:type="character" w:customStyle="1" w:styleId="aa">
    <w:name w:val="Обычный отступ Знак"/>
    <w:aliases w:val="Знак Знак, Знак Знак"/>
    <w:link w:val="a2"/>
    <w:uiPriority w:val="99"/>
    <w:locked/>
    <w:rsid w:val="00AF3425"/>
    <w:rPr>
      <w:lang w:eastAsia="ru-RU"/>
    </w:rPr>
  </w:style>
  <w:style w:type="paragraph" w:styleId="a2">
    <w:name w:val="Normal Indent"/>
    <w:aliases w:val="Знак, Знак"/>
    <w:basedOn w:val="a6"/>
    <w:link w:val="aa"/>
    <w:uiPriority w:val="99"/>
    <w:rsid w:val="007237DD"/>
    <w:pPr>
      <w:numPr>
        <w:ilvl w:val="1"/>
        <w:numId w:val="5"/>
      </w:numPr>
      <w:spacing w:after="0" w:line="240" w:lineRule="auto"/>
    </w:pPr>
    <w:rPr>
      <w:lang w:eastAsia="ru-RU"/>
    </w:rPr>
  </w:style>
  <w:style w:type="paragraph" w:styleId="ab">
    <w:name w:val="Title"/>
    <w:basedOn w:val="a6"/>
    <w:link w:val="ac"/>
    <w:qFormat/>
    <w:rsid w:val="00AF3425"/>
    <w:pPr>
      <w:widowControl w:val="0"/>
      <w:spacing w:after="0" w:line="240" w:lineRule="auto"/>
      <w:jc w:val="center"/>
    </w:pPr>
    <w:rPr>
      <w:rFonts w:ascii="Courier New" w:eastAsia="Times New Roman" w:hAnsi="Courier New" w:cs="Courier New"/>
      <w:b/>
      <w:bCs/>
      <w:lang w:eastAsia="ru-RU"/>
    </w:rPr>
  </w:style>
  <w:style w:type="character" w:customStyle="1" w:styleId="ac">
    <w:name w:val="Заголовок Знак"/>
    <w:basedOn w:val="a7"/>
    <w:link w:val="ab"/>
    <w:rsid w:val="00AF3425"/>
    <w:rPr>
      <w:rFonts w:ascii="Courier New" w:eastAsia="Times New Roman" w:hAnsi="Courier New" w:cs="Courier New"/>
      <w:b/>
      <w:bCs/>
      <w:lang w:eastAsia="ru-RU"/>
    </w:rPr>
  </w:style>
  <w:style w:type="paragraph" w:styleId="ad">
    <w:name w:val="Body Text"/>
    <w:aliases w:val="body text,Основной текст Знак Знак Знак,Основной текст Знак Знак Знак Знак,body text Знак Знак"/>
    <w:basedOn w:val="a6"/>
    <w:link w:val="ae"/>
    <w:uiPriority w:val="99"/>
    <w:qFormat/>
    <w:rsid w:val="00AF3425"/>
    <w:pPr>
      <w:widowControl w:val="0"/>
      <w:spacing w:after="0" w:line="240" w:lineRule="auto"/>
      <w:jc w:val="both"/>
    </w:pPr>
    <w:rPr>
      <w:rFonts w:ascii="Times New Roman" w:eastAsia="Times New Roman" w:hAnsi="Times New Roman" w:cs="Times New Roman"/>
      <w:sz w:val="24"/>
      <w:szCs w:val="24"/>
      <w:lang w:val="x-none" w:eastAsia="x-none"/>
    </w:rPr>
  </w:style>
  <w:style w:type="character" w:customStyle="1" w:styleId="ae">
    <w:name w:val="Основной текст Знак"/>
    <w:aliases w:val="body text Знак,Основной текст Знак Знак Знак Знак1,Основной текст Знак Знак Знак Знак Знак,body text Знак Знак Знак"/>
    <w:basedOn w:val="a7"/>
    <w:link w:val="ad"/>
    <w:uiPriority w:val="99"/>
    <w:rsid w:val="00AF3425"/>
    <w:rPr>
      <w:rFonts w:ascii="Times New Roman" w:eastAsia="Times New Roman" w:hAnsi="Times New Roman" w:cs="Times New Roman"/>
      <w:sz w:val="24"/>
      <w:szCs w:val="24"/>
      <w:lang w:val="x-none" w:eastAsia="x-none"/>
    </w:rPr>
  </w:style>
  <w:style w:type="paragraph" w:styleId="22">
    <w:name w:val="Body Text Indent 2"/>
    <w:basedOn w:val="a6"/>
    <w:link w:val="23"/>
    <w:rsid w:val="00AF3425"/>
    <w:pPr>
      <w:widowControl w:val="0"/>
      <w:spacing w:after="0" w:line="240" w:lineRule="auto"/>
      <w:ind w:firstLine="567"/>
      <w:jc w:val="both"/>
    </w:pPr>
    <w:rPr>
      <w:rFonts w:ascii="Times New Roman" w:eastAsia="Times New Roman" w:hAnsi="Times New Roman" w:cs="Times New Roman"/>
      <w:sz w:val="28"/>
      <w:szCs w:val="28"/>
      <w:lang w:eastAsia="ru-RU"/>
    </w:rPr>
  </w:style>
  <w:style w:type="character" w:customStyle="1" w:styleId="23">
    <w:name w:val="Основной текст с отступом 2 Знак"/>
    <w:basedOn w:val="a7"/>
    <w:link w:val="22"/>
    <w:rsid w:val="00AF3425"/>
    <w:rPr>
      <w:rFonts w:ascii="Times New Roman" w:eastAsia="Times New Roman" w:hAnsi="Times New Roman" w:cs="Times New Roman"/>
      <w:sz w:val="28"/>
      <w:szCs w:val="28"/>
      <w:lang w:eastAsia="ru-RU"/>
    </w:rPr>
  </w:style>
  <w:style w:type="paragraph" w:customStyle="1" w:styleId="31">
    <w:name w:val="заголовок 3"/>
    <w:basedOn w:val="a6"/>
    <w:next w:val="a6"/>
    <w:rsid w:val="00AF3425"/>
    <w:pPr>
      <w:keepNext/>
      <w:widowControl w:val="0"/>
      <w:spacing w:after="0" w:line="240" w:lineRule="auto"/>
      <w:jc w:val="both"/>
      <w:outlineLvl w:val="2"/>
    </w:pPr>
    <w:rPr>
      <w:rFonts w:ascii="Times New Roman" w:eastAsia="Times New Roman" w:hAnsi="Times New Roman" w:cs="Times New Roman"/>
      <w:b/>
      <w:bCs/>
      <w:sz w:val="28"/>
      <w:szCs w:val="28"/>
      <w:lang w:eastAsia="ru-RU"/>
    </w:rPr>
  </w:style>
  <w:style w:type="table" w:styleId="af">
    <w:name w:val="Table Grid"/>
    <w:basedOn w:val="a8"/>
    <w:uiPriority w:val="39"/>
    <w:rsid w:val="00AF34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6"/>
    <w:link w:val="af1"/>
    <w:uiPriority w:val="99"/>
    <w:rsid w:val="00AF342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7"/>
    <w:link w:val="af0"/>
    <w:uiPriority w:val="99"/>
    <w:rsid w:val="00AF3425"/>
    <w:rPr>
      <w:rFonts w:ascii="Times New Roman" w:eastAsia="Times New Roman" w:hAnsi="Times New Roman" w:cs="Times New Roman"/>
      <w:sz w:val="20"/>
      <w:szCs w:val="20"/>
      <w:lang w:eastAsia="ru-RU"/>
    </w:rPr>
  </w:style>
  <w:style w:type="character" w:styleId="af2">
    <w:name w:val="page number"/>
    <w:basedOn w:val="a7"/>
    <w:rsid w:val="00AF3425"/>
  </w:style>
  <w:style w:type="character" w:customStyle="1" w:styleId="NormalIndentChar">
    <w:name w:val="Normal Indent Char"/>
    <w:aliases w:val="Знак Char"/>
    <w:locked/>
    <w:rsid w:val="00AF3425"/>
    <w:rPr>
      <w:sz w:val="24"/>
      <w:szCs w:val="24"/>
      <w:lang w:val="ru-RU" w:eastAsia="ru-RU" w:bidi="ar-SA"/>
    </w:rPr>
  </w:style>
  <w:style w:type="paragraph" w:styleId="af3">
    <w:name w:val="Balloon Text"/>
    <w:basedOn w:val="a6"/>
    <w:link w:val="af4"/>
    <w:uiPriority w:val="99"/>
    <w:semiHidden/>
    <w:rsid w:val="00AF3425"/>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7"/>
    <w:link w:val="af3"/>
    <w:uiPriority w:val="99"/>
    <w:semiHidden/>
    <w:rsid w:val="00AF3425"/>
    <w:rPr>
      <w:rFonts w:ascii="Tahoma" w:eastAsia="Times New Roman" w:hAnsi="Tahoma" w:cs="Tahoma"/>
      <w:sz w:val="16"/>
      <w:szCs w:val="16"/>
      <w:lang w:eastAsia="ru-RU"/>
    </w:rPr>
  </w:style>
  <w:style w:type="paragraph" w:styleId="af5">
    <w:name w:val="header"/>
    <w:basedOn w:val="a6"/>
    <w:link w:val="af6"/>
    <w:uiPriority w:val="99"/>
    <w:rsid w:val="00AF342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Верхний колонтитул Знак"/>
    <w:basedOn w:val="a7"/>
    <w:link w:val="af5"/>
    <w:uiPriority w:val="99"/>
    <w:rsid w:val="00AF3425"/>
    <w:rPr>
      <w:rFonts w:ascii="Times New Roman" w:eastAsia="Times New Roman" w:hAnsi="Times New Roman" w:cs="Times New Roman"/>
      <w:sz w:val="20"/>
      <w:szCs w:val="20"/>
      <w:lang w:eastAsia="ru-RU"/>
    </w:rPr>
  </w:style>
  <w:style w:type="paragraph" w:customStyle="1" w:styleId="Style4">
    <w:name w:val="Style4"/>
    <w:basedOn w:val="a6"/>
    <w:uiPriority w:val="99"/>
    <w:rsid w:val="00AF3425"/>
    <w:pPr>
      <w:widowControl w:val="0"/>
      <w:autoSpaceDE w:val="0"/>
      <w:autoSpaceDN w:val="0"/>
      <w:adjustRightInd w:val="0"/>
      <w:spacing w:after="0" w:line="253" w:lineRule="exact"/>
      <w:ind w:firstLine="739"/>
      <w:jc w:val="both"/>
    </w:pPr>
    <w:rPr>
      <w:rFonts w:ascii="Arial" w:eastAsia="Times New Roman" w:hAnsi="Arial" w:cs="Arial"/>
      <w:sz w:val="24"/>
      <w:szCs w:val="24"/>
      <w:lang w:eastAsia="ru-RU"/>
    </w:rPr>
  </w:style>
  <w:style w:type="character" w:customStyle="1" w:styleId="FontStyle15">
    <w:name w:val="Font Style15"/>
    <w:rsid w:val="00AF3425"/>
    <w:rPr>
      <w:rFonts w:ascii="Arial" w:hAnsi="Arial" w:cs="Arial"/>
      <w:sz w:val="20"/>
      <w:szCs w:val="20"/>
    </w:rPr>
  </w:style>
  <w:style w:type="paragraph" w:customStyle="1" w:styleId="ConsPlusNormal">
    <w:name w:val="ConsPlusNormal"/>
    <w:rsid w:val="00AF342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AF3425"/>
    <w:rPr>
      <w:rFonts w:ascii="Arial" w:hAnsi="Arial" w:cs="Arial"/>
      <w:b/>
      <w:bCs/>
      <w:sz w:val="20"/>
      <w:szCs w:val="20"/>
    </w:rPr>
  </w:style>
  <w:style w:type="paragraph" w:customStyle="1" w:styleId="Style6">
    <w:name w:val="Style6"/>
    <w:basedOn w:val="a6"/>
    <w:uiPriority w:val="99"/>
    <w:rsid w:val="00AF342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7">
    <w:name w:val="Plain Text"/>
    <w:basedOn w:val="a6"/>
    <w:link w:val="af8"/>
    <w:rsid w:val="00AF3425"/>
    <w:pPr>
      <w:spacing w:after="0" w:line="240" w:lineRule="auto"/>
    </w:pPr>
    <w:rPr>
      <w:rFonts w:ascii="Courier New" w:eastAsia="Times New Roman" w:hAnsi="Courier New" w:cs="Times New Roman"/>
      <w:sz w:val="20"/>
      <w:szCs w:val="20"/>
      <w:lang w:val="x-none" w:eastAsia="x-none"/>
    </w:rPr>
  </w:style>
  <w:style w:type="character" w:customStyle="1" w:styleId="af8">
    <w:name w:val="Текст Знак"/>
    <w:basedOn w:val="a7"/>
    <w:link w:val="af7"/>
    <w:rsid w:val="00AF3425"/>
    <w:rPr>
      <w:rFonts w:ascii="Courier New" w:eastAsia="Times New Roman" w:hAnsi="Courier New" w:cs="Times New Roman"/>
      <w:sz w:val="20"/>
      <w:szCs w:val="20"/>
      <w:lang w:val="x-none" w:eastAsia="x-none"/>
    </w:rPr>
  </w:style>
  <w:style w:type="paragraph" w:styleId="af9">
    <w:name w:val="No Spacing"/>
    <w:aliases w:val="Маркер"/>
    <w:link w:val="afa"/>
    <w:uiPriority w:val="1"/>
    <w:qFormat/>
    <w:rsid w:val="00AF342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b">
    <w:name w:val="annotation reference"/>
    <w:uiPriority w:val="99"/>
    <w:rsid w:val="00AF3425"/>
    <w:rPr>
      <w:sz w:val="16"/>
      <w:szCs w:val="16"/>
    </w:rPr>
  </w:style>
  <w:style w:type="paragraph" w:styleId="afc">
    <w:name w:val="annotation text"/>
    <w:basedOn w:val="a6"/>
    <w:link w:val="afd"/>
    <w:uiPriority w:val="99"/>
    <w:rsid w:val="00AF3425"/>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7"/>
    <w:link w:val="afc"/>
    <w:uiPriority w:val="99"/>
    <w:rsid w:val="00AF3425"/>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rsid w:val="00AF3425"/>
    <w:rPr>
      <w:b/>
      <w:bCs/>
      <w:lang w:val="x-none" w:eastAsia="x-none"/>
    </w:rPr>
  </w:style>
  <w:style w:type="character" w:customStyle="1" w:styleId="aff">
    <w:name w:val="Тема примечания Знак"/>
    <w:basedOn w:val="afd"/>
    <w:link w:val="afe"/>
    <w:uiPriority w:val="99"/>
    <w:rsid w:val="00AF3425"/>
    <w:rPr>
      <w:rFonts w:ascii="Times New Roman" w:eastAsia="Times New Roman" w:hAnsi="Times New Roman" w:cs="Times New Roman"/>
      <w:b/>
      <w:bCs/>
      <w:sz w:val="20"/>
      <w:szCs w:val="20"/>
      <w:lang w:val="x-none" w:eastAsia="x-none"/>
    </w:rPr>
  </w:style>
  <w:style w:type="paragraph" w:customStyle="1" w:styleId="Style28">
    <w:name w:val="Style28"/>
    <w:basedOn w:val="a6"/>
    <w:rsid w:val="00AF3425"/>
    <w:pPr>
      <w:widowControl w:val="0"/>
      <w:autoSpaceDE w:val="0"/>
      <w:autoSpaceDN w:val="0"/>
      <w:adjustRightInd w:val="0"/>
      <w:spacing w:after="0" w:line="182" w:lineRule="exact"/>
      <w:ind w:firstLine="490"/>
    </w:pPr>
    <w:rPr>
      <w:rFonts w:ascii="Bookman Old Style" w:eastAsia="Calibri" w:hAnsi="Bookman Old Style" w:cs="Times New Roman"/>
      <w:sz w:val="24"/>
      <w:szCs w:val="24"/>
      <w:lang w:eastAsia="ru-RU"/>
    </w:rPr>
  </w:style>
  <w:style w:type="character" w:customStyle="1" w:styleId="FontStyle46">
    <w:name w:val="Font Style46"/>
    <w:rsid w:val="00AF3425"/>
    <w:rPr>
      <w:rFonts w:ascii="Times New Roman" w:hAnsi="Times New Roman" w:cs="Times New Roman"/>
      <w:sz w:val="22"/>
      <w:szCs w:val="22"/>
    </w:rPr>
  </w:style>
  <w:style w:type="paragraph" w:styleId="aff0">
    <w:name w:val="footnote text"/>
    <w:basedOn w:val="a6"/>
    <w:link w:val="aff1"/>
    <w:uiPriority w:val="99"/>
    <w:rsid w:val="00AF3425"/>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7"/>
    <w:link w:val="aff0"/>
    <w:uiPriority w:val="99"/>
    <w:rsid w:val="00AF3425"/>
    <w:rPr>
      <w:rFonts w:ascii="Times New Roman" w:eastAsia="Times New Roman" w:hAnsi="Times New Roman" w:cs="Times New Roman"/>
      <w:sz w:val="20"/>
      <w:szCs w:val="20"/>
      <w:lang w:eastAsia="ru-RU"/>
    </w:rPr>
  </w:style>
  <w:style w:type="paragraph" w:styleId="24">
    <w:name w:val="Body Text 2"/>
    <w:basedOn w:val="a6"/>
    <w:link w:val="25"/>
    <w:rsid w:val="00AF3425"/>
    <w:pPr>
      <w:spacing w:after="120" w:line="480" w:lineRule="auto"/>
    </w:pPr>
    <w:rPr>
      <w:rFonts w:ascii="Times New Roman" w:eastAsia="Times New Roman" w:hAnsi="Times New Roman" w:cs="Times New Roman"/>
      <w:sz w:val="20"/>
      <w:szCs w:val="20"/>
      <w:lang w:eastAsia="ru-RU"/>
    </w:rPr>
  </w:style>
  <w:style w:type="character" w:customStyle="1" w:styleId="25">
    <w:name w:val="Основной текст 2 Знак"/>
    <w:basedOn w:val="a7"/>
    <w:link w:val="24"/>
    <w:rsid w:val="00AF3425"/>
    <w:rPr>
      <w:rFonts w:ascii="Times New Roman" w:eastAsia="Times New Roman" w:hAnsi="Times New Roman" w:cs="Times New Roman"/>
      <w:sz w:val="20"/>
      <w:szCs w:val="20"/>
      <w:lang w:eastAsia="ru-RU"/>
    </w:rPr>
  </w:style>
  <w:style w:type="paragraph" w:customStyle="1" w:styleId="aff2">
    <w:name w:val="Тендерные данные"/>
    <w:basedOn w:val="a6"/>
    <w:rsid w:val="00AF3425"/>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ff3">
    <w:name w:val="List Paragraph"/>
    <w:aliases w:val="Нумерованный многоуровневый,Bullet Points,Начало абзаца,Bullet List,FooterText,numbered,Буллит,ПАРАГРАФ,List Paragraph,it_List1,A_маркированный_список,Абзац списка литеральный,lp1,Paragraphe de liste1,ПКФ Список,Ненумерованный список,КК"/>
    <w:basedOn w:val="a6"/>
    <w:link w:val="aff4"/>
    <w:uiPriority w:val="34"/>
    <w:qFormat/>
    <w:rsid w:val="00AF3425"/>
    <w:pPr>
      <w:ind w:left="720"/>
      <w:contextualSpacing/>
    </w:pPr>
    <w:rPr>
      <w:rFonts w:ascii="Calibri" w:eastAsia="Calibri" w:hAnsi="Calibri" w:cs="Times New Roman"/>
    </w:rPr>
  </w:style>
  <w:style w:type="paragraph" w:customStyle="1" w:styleId="style13287197770000000454msonormal">
    <w:name w:val="style_13287197770000000454msonormal"/>
    <w:basedOn w:val="a6"/>
    <w:rsid w:val="00AF3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287197770000000454msolistparagraph">
    <w:name w:val="style_13287197770000000454msolistparagraph"/>
    <w:basedOn w:val="a6"/>
    <w:rsid w:val="00AF3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Revision"/>
    <w:hidden/>
    <w:uiPriority w:val="99"/>
    <w:semiHidden/>
    <w:rsid w:val="00AF3425"/>
    <w:pPr>
      <w:spacing w:after="0" w:line="240" w:lineRule="auto"/>
    </w:pPr>
    <w:rPr>
      <w:rFonts w:ascii="Times New Roman" w:eastAsia="Times New Roman" w:hAnsi="Times New Roman" w:cs="Times New Roman"/>
      <w:sz w:val="20"/>
      <w:szCs w:val="20"/>
      <w:lang w:eastAsia="ru-RU"/>
    </w:rPr>
  </w:style>
  <w:style w:type="table" w:customStyle="1" w:styleId="13">
    <w:name w:val="Сетка таблицы1"/>
    <w:basedOn w:val="a8"/>
    <w:next w:val="af"/>
    <w:uiPriority w:val="59"/>
    <w:rsid w:val="00AF34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otnote reference"/>
    <w:basedOn w:val="a7"/>
    <w:uiPriority w:val="99"/>
    <w:unhideWhenUsed/>
    <w:rsid w:val="001E4F66"/>
    <w:rPr>
      <w:vertAlign w:val="superscript"/>
    </w:rPr>
  </w:style>
  <w:style w:type="character" w:customStyle="1" w:styleId="14">
    <w:name w:val="Обычный1 Знак"/>
    <w:link w:val="15"/>
    <w:uiPriority w:val="99"/>
    <w:locked/>
    <w:rsid w:val="00294C9C"/>
    <w:rPr>
      <w:szCs w:val="20"/>
    </w:rPr>
  </w:style>
  <w:style w:type="paragraph" w:customStyle="1" w:styleId="15">
    <w:name w:val="Обычный1"/>
    <w:link w:val="14"/>
    <w:uiPriority w:val="99"/>
    <w:rsid w:val="00294C9C"/>
    <w:pPr>
      <w:widowControl w:val="0"/>
      <w:autoSpaceDE w:val="0"/>
      <w:autoSpaceDN w:val="0"/>
      <w:spacing w:before="120" w:after="120" w:line="240" w:lineRule="auto"/>
      <w:ind w:firstLine="567"/>
      <w:jc w:val="both"/>
    </w:pPr>
    <w:rPr>
      <w:szCs w:val="20"/>
    </w:rPr>
  </w:style>
  <w:style w:type="paragraph" w:customStyle="1" w:styleId="Instruction">
    <w:name w:val="Instruction"/>
    <w:basedOn w:val="24"/>
    <w:rsid w:val="00646E64"/>
    <w:pPr>
      <w:tabs>
        <w:tab w:val="num" w:pos="567"/>
      </w:tabs>
      <w:spacing w:before="180" w:after="60" w:line="240" w:lineRule="auto"/>
      <w:ind w:left="567" w:hanging="567"/>
      <w:jc w:val="both"/>
    </w:pPr>
    <w:rPr>
      <w:b/>
      <w:sz w:val="24"/>
    </w:rPr>
  </w:style>
  <w:style w:type="paragraph" w:customStyle="1" w:styleId="Style42">
    <w:name w:val="Style42"/>
    <w:basedOn w:val="a6"/>
    <w:rsid w:val="00646E64"/>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50">
    <w:name w:val="Font Style50"/>
    <w:rsid w:val="0051222F"/>
    <w:rPr>
      <w:rFonts w:ascii="Times New Roman" w:hAnsi="Times New Roman" w:cs="Times New Roman"/>
      <w:b/>
      <w:bCs/>
      <w:sz w:val="22"/>
      <w:szCs w:val="22"/>
    </w:rPr>
  </w:style>
  <w:style w:type="character" w:customStyle="1" w:styleId="FontStyle69">
    <w:name w:val="Font Style69"/>
    <w:basedOn w:val="a7"/>
    <w:rsid w:val="00327B48"/>
    <w:rPr>
      <w:rFonts w:ascii="Times New Roman" w:hAnsi="Times New Roman" w:cs="Times New Roman"/>
      <w:sz w:val="22"/>
      <w:szCs w:val="22"/>
    </w:rPr>
  </w:style>
  <w:style w:type="character" w:styleId="aff7">
    <w:name w:val="Hyperlink"/>
    <w:basedOn w:val="a7"/>
    <w:uiPriority w:val="99"/>
    <w:unhideWhenUsed/>
    <w:rsid w:val="00DE690A"/>
    <w:rPr>
      <w:color w:val="0000FF"/>
      <w:u w:val="single"/>
    </w:rPr>
  </w:style>
  <w:style w:type="paragraph" w:styleId="HTML">
    <w:name w:val="HTML Preformatted"/>
    <w:basedOn w:val="a6"/>
    <w:link w:val="HTML0"/>
    <w:uiPriority w:val="99"/>
    <w:semiHidden/>
    <w:unhideWhenUsed/>
    <w:rsid w:val="00F33EC8"/>
    <w:pPr>
      <w:spacing w:after="0" w:line="240" w:lineRule="auto"/>
    </w:pPr>
    <w:rPr>
      <w:rFonts w:ascii="Consolas" w:hAnsi="Consolas"/>
      <w:sz w:val="20"/>
      <w:szCs w:val="20"/>
    </w:rPr>
  </w:style>
  <w:style w:type="character" w:customStyle="1" w:styleId="HTML0">
    <w:name w:val="Стандартный HTML Знак"/>
    <w:basedOn w:val="a7"/>
    <w:link w:val="HTML"/>
    <w:uiPriority w:val="99"/>
    <w:semiHidden/>
    <w:rsid w:val="00F33EC8"/>
    <w:rPr>
      <w:rFonts w:ascii="Consolas" w:hAnsi="Consolas"/>
      <w:sz w:val="20"/>
      <w:szCs w:val="20"/>
    </w:rPr>
  </w:style>
  <w:style w:type="paragraph" w:customStyle="1" w:styleId="a0">
    <w:name w:val="Нумерация"/>
    <w:basedOn w:val="a6"/>
    <w:qFormat/>
    <w:rsid w:val="00AD5C7E"/>
    <w:pPr>
      <w:numPr>
        <w:numId w:val="6"/>
      </w:numPr>
      <w:spacing w:after="0"/>
      <w:jc w:val="both"/>
    </w:pPr>
    <w:rPr>
      <w:rFonts w:ascii="Times New Roman" w:eastAsia="Times New Roman" w:hAnsi="Times New Roman" w:cs="Times New Roman"/>
      <w:sz w:val="24"/>
      <w:szCs w:val="24"/>
      <w:lang w:val="x-none" w:eastAsia="x-none"/>
    </w:rPr>
  </w:style>
  <w:style w:type="character" w:customStyle="1" w:styleId="21">
    <w:name w:val="Заголовок 2 Знак"/>
    <w:aliases w:val="H2 Знак,Heading 2 Char1 Знак,Heading 2 Char Char Знак,Heading 2 Char1 Char Char Знак,Heading 2 Char Char Char Char Знак,Heading 2 Char1 Char Char Char Char Знак,Heading 2 Char Char Char Char Char Char Знак,Subsidiary clause Знак"/>
    <w:basedOn w:val="a7"/>
    <w:link w:val="20"/>
    <w:rsid w:val="00AF22A3"/>
    <w:rPr>
      <w:rFonts w:asciiTheme="majorHAnsi" w:eastAsiaTheme="majorEastAsia" w:hAnsiTheme="majorHAnsi" w:cstheme="majorBidi"/>
      <w:color w:val="365F91" w:themeColor="accent1" w:themeShade="BF"/>
      <w:sz w:val="26"/>
      <w:szCs w:val="26"/>
    </w:rPr>
  </w:style>
  <w:style w:type="paragraph" w:styleId="32">
    <w:name w:val="Body Text Indent 3"/>
    <w:basedOn w:val="a6"/>
    <w:link w:val="33"/>
    <w:unhideWhenUsed/>
    <w:rsid w:val="00362BC3"/>
    <w:pPr>
      <w:spacing w:after="120"/>
      <w:ind w:left="283"/>
    </w:pPr>
    <w:rPr>
      <w:sz w:val="16"/>
      <w:szCs w:val="16"/>
    </w:rPr>
  </w:style>
  <w:style w:type="character" w:customStyle="1" w:styleId="33">
    <w:name w:val="Основной текст с отступом 3 Знак"/>
    <w:basedOn w:val="a7"/>
    <w:link w:val="32"/>
    <w:rsid w:val="00362BC3"/>
    <w:rPr>
      <w:sz w:val="16"/>
      <w:szCs w:val="16"/>
    </w:rPr>
  </w:style>
  <w:style w:type="character" w:customStyle="1" w:styleId="aff4">
    <w:name w:val="Абзац списка Знак"/>
    <w:aliases w:val="Нумерованный многоуровневый Знак,Bullet Points Знак,Начало абзаца Знак,Bullet List Знак,FooterText Знак,numbered Знак,Буллит Знак,ПАРАГРАФ Знак,List Paragraph Знак,it_List1 Знак,A_маркированный_список Знак,Абзац списка литеральный Знак"/>
    <w:link w:val="aff3"/>
    <w:uiPriority w:val="34"/>
    <w:locked/>
    <w:rsid w:val="00897D9B"/>
    <w:rPr>
      <w:rFonts w:ascii="Calibri" w:eastAsia="Calibri" w:hAnsi="Calibri" w:cs="Times New Roman"/>
    </w:rPr>
  </w:style>
  <w:style w:type="table" w:customStyle="1" w:styleId="51">
    <w:name w:val="Сетка таблицы5"/>
    <w:basedOn w:val="a8"/>
    <w:next w:val="af"/>
    <w:uiPriority w:val="39"/>
    <w:rsid w:val="00D7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endnote text"/>
    <w:basedOn w:val="a6"/>
    <w:link w:val="aff9"/>
    <w:uiPriority w:val="99"/>
    <w:semiHidden/>
    <w:unhideWhenUsed/>
    <w:rsid w:val="00D70065"/>
    <w:pPr>
      <w:spacing w:after="0" w:line="240" w:lineRule="auto"/>
    </w:pPr>
    <w:rPr>
      <w:sz w:val="20"/>
      <w:szCs w:val="20"/>
    </w:rPr>
  </w:style>
  <w:style w:type="character" w:customStyle="1" w:styleId="aff9">
    <w:name w:val="Текст концевой сноски Знак"/>
    <w:basedOn w:val="a7"/>
    <w:link w:val="aff8"/>
    <w:uiPriority w:val="99"/>
    <w:semiHidden/>
    <w:rsid w:val="00D70065"/>
    <w:rPr>
      <w:sz w:val="20"/>
      <w:szCs w:val="20"/>
    </w:rPr>
  </w:style>
  <w:style w:type="character" w:styleId="affa">
    <w:name w:val="endnote reference"/>
    <w:basedOn w:val="a7"/>
    <w:uiPriority w:val="99"/>
    <w:semiHidden/>
    <w:unhideWhenUsed/>
    <w:rsid w:val="00D70065"/>
    <w:rPr>
      <w:vertAlign w:val="superscript"/>
    </w:rPr>
  </w:style>
  <w:style w:type="paragraph" w:customStyle="1" w:styleId="16">
    <w:name w:val="Знак1"/>
    <w:basedOn w:val="a6"/>
    <w:next w:val="a2"/>
    <w:rsid w:val="00D70065"/>
    <w:pPr>
      <w:tabs>
        <w:tab w:val="num" w:pos="1713"/>
      </w:tabs>
      <w:spacing w:after="0" w:line="240" w:lineRule="auto"/>
      <w:ind w:firstLine="567"/>
    </w:pPr>
    <w:rPr>
      <w:rFonts w:ascii="Calibri" w:eastAsia="Times New Roman" w:hAnsi="Calibri" w:cs="Times New Roman"/>
      <w:sz w:val="24"/>
      <w:szCs w:val="24"/>
      <w:lang w:eastAsia="ru-RU"/>
    </w:rPr>
  </w:style>
  <w:style w:type="paragraph" w:styleId="affb">
    <w:name w:val="Body Text Indent"/>
    <w:basedOn w:val="a6"/>
    <w:link w:val="affc"/>
    <w:rsid w:val="00D70065"/>
    <w:pPr>
      <w:spacing w:after="0" w:line="240" w:lineRule="auto"/>
      <w:ind w:firstLine="709"/>
      <w:jc w:val="both"/>
    </w:pPr>
    <w:rPr>
      <w:rFonts w:ascii="Calibri" w:eastAsia="Calibri" w:hAnsi="Calibri" w:cs="Calibri"/>
      <w:color w:val="000000"/>
      <w:sz w:val="28"/>
      <w:szCs w:val="28"/>
      <w:lang w:eastAsia="ru-RU"/>
    </w:rPr>
  </w:style>
  <w:style w:type="character" w:customStyle="1" w:styleId="affc">
    <w:name w:val="Основной текст с отступом Знак"/>
    <w:basedOn w:val="a7"/>
    <w:link w:val="affb"/>
    <w:rsid w:val="00D70065"/>
    <w:rPr>
      <w:rFonts w:ascii="Calibri" w:eastAsia="Calibri" w:hAnsi="Calibri" w:cs="Calibri"/>
      <w:color w:val="000000"/>
      <w:sz w:val="28"/>
      <w:szCs w:val="28"/>
      <w:lang w:eastAsia="ru-RU"/>
    </w:rPr>
  </w:style>
  <w:style w:type="paragraph" w:styleId="affd">
    <w:name w:val="Normal (Web)"/>
    <w:basedOn w:val="a6"/>
    <w:uiPriority w:val="99"/>
    <w:rsid w:val="00D7006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e">
    <w:name w:val="Ариал"/>
    <w:basedOn w:val="a6"/>
    <w:link w:val="17"/>
    <w:rsid w:val="00D70065"/>
    <w:pPr>
      <w:spacing w:before="120" w:after="120" w:line="360" w:lineRule="auto"/>
      <w:ind w:firstLine="851"/>
      <w:jc w:val="both"/>
    </w:pPr>
    <w:rPr>
      <w:rFonts w:ascii="Arial" w:eastAsia="Times New Roman" w:hAnsi="Arial" w:cs="Times New Roman"/>
      <w:sz w:val="20"/>
      <w:szCs w:val="20"/>
      <w:lang w:eastAsia="ru-RU"/>
    </w:rPr>
  </w:style>
  <w:style w:type="character" w:customStyle="1" w:styleId="17">
    <w:name w:val="Ариал Знак1"/>
    <w:link w:val="affe"/>
    <w:locked/>
    <w:rsid w:val="00D70065"/>
    <w:rPr>
      <w:rFonts w:ascii="Arial" w:eastAsia="Times New Roman" w:hAnsi="Arial" w:cs="Times New Roman"/>
      <w:sz w:val="20"/>
      <w:szCs w:val="20"/>
      <w:lang w:eastAsia="ru-RU"/>
    </w:rPr>
  </w:style>
  <w:style w:type="paragraph" w:customStyle="1" w:styleId="18">
    <w:name w:val="Абзац списка1"/>
    <w:basedOn w:val="a6"/>
    <w:rsid w:val="00D70065"/>
    <w:pPr>
      <w:ind w:left="720"/>
    </w:pPr>
    <w:rPr>
      <w:rFonts w:ascii="Calibri" w:eastAsia="Times New Roman" w:hAnsi="Calibri" w:cs="Times New Roman"/>
      <w:lang w:eastAsia="ru-RU"/>
    </w:rPr>
  </w:style>
  <w:style w:type="paragraph" w:customStyle="1" w:styleId="26">
    <w:name w:val="Абзац списка2"/>
    <w:basedOn w:val="a6"/>
    <w:rsid w:val="00D70065"/>
    <w:pPr>
      <w:spacing w:after="0" w:line="240" w:lineRule="auto"/>
      <w:ind w:left="720"/>
      <w:contextualSpacing/>
    </w:pPr>
    <w:rPr>
      <w:rFonts w:ascii="Times New Roman" w:eastAsia="Calibri" w:hAnsi="Times New Roman" w:cs="Times New Roman"/>
      <w:sz w:val="24"/>
      <w:szCs w:val="24"/>
      <w:lang w:eastAsia="ru-RU"/>
    </w:rPr>
  </w:style>
  <w:style w:type="character" w:customStyle="1" w:styleId="19">
    <w:name w:val="Основной текст Знак1"/>
    <w:locked/>
    <w:rsid w:val="00D70065"/>
    <w:rPr>
      <w:rFonts w:ascii="Times New Roman" w:hAnsi="Times New Roman" w:cs="Times New Roman"/>
      <w:sz w:val="23"/>
      <w:szCs w:val="23"/>
      <w:u w:val="none"/>
    </w:rPr>
  </w:style>
  <w:style w:type="character" w:customStyle="1" w:styleId="11pt">
    <w:name w:val="Основной текст + 11 pt"/>
    <w:aliases w:val="Полужирный"/>
    <w:rsid w:val="00D70065"/>
    <w:rPr>
      <w:rFonts w:ascii="Times New Roman" w:hAnsi="Times New Roman" w:cs="Times New Roman"/>
      <w:b/>
      <w:bCs/>
      <w:noProof/>
      <w:sz w:val="22"/>
      <w:szCs w:val="22"/>
      <w:u w:val="none"/>
    </w:rPr>
  </w:style>
  <w:style w:type="character" w:customStyle="1" w:styleId="11pt4">
    <w:name w:val="Основной текст + 11 pt4"/>
    <w:aliases w:val="Полужирный5"/>
    <w:rsid w:val="00D70065"/>
    <w:rPr>
      <w:rFonts w:ascii="Times New Roman" w:hAnsi="Times New Roman" w:cs="Times New Roman"/>
      <w:b/>
      <w:bCs/>
      <w:noProof/>
      <w:sz w:val="22"/>
      <w:szCs w:val="22"/>
      <w:u w:val="none"/>
    </w:rPr>
  </w:style>
  <w:style w:type="character" w:customStyle="1" w:styleId="Corbel">
    <w:name w:val="Основной текст + Corbel"/>
    <w:aliases w:val="10,5 pt,Полужирный4,Основной текст + 11,Курсив,Основной текст + 4 pt"/>
    <w:rsid w:val="00D70065"/>
    <w:rPr>
      <w:rFonts w:ascii="Corbel" w:hAnsi="Corbel" w:cs="Corbel"/>
      <w:b/>
      <w:bCs/>
      <w:noProof/>
      <w:sz w:val="21"/>
      <w:szCs w:val="21"/>
      <w:u w:val="none"/>
    </w:rPr>
  </w:style>
  <w:style w:type="character" w:customStyle="1" w:styleId="CenturyGothic">
    <w:name w:val="Основной текст + Century Gothic"/>
    <w:aliases w:val="101,5 pt2,Полужирный2,Основной текст + 9"/>
    <w:rsid w:val="00D70065"/>
    <w:rPr>
      <w:rFonts w:ascii="Century Gothic" w:hAnsi="Century Gothic" w:cs="Century Gothic"/>
      <w:b/>
      <w:bCs/>
      <w:noProof/>
      <w:sz w:val="21"/>
      <w:szCs w:val="21"/>
      <w:u w:val="none"/>
    </w:rPr>
  </w:style>
  <w:style w:type="character" w:customStyle="1" w:styleId="11pt1">
    <w:name w:val="Основной текст + 11 pt1"/>
    <w:rsid w:val="00D70065"/>
    <w:rPr>
      <w:rFonts w:ascii="Times New Roman" w:hAnsi="Times New Roman" w:cs="Times New Roman"/>
      <w:noProof/>
      <w:sz w:val="22"/>
      <w:szCs w:val="22"/>
      <w:u w:val="none"/>
    </w:rPr>
  </w:style>
  <w:style w:type="character" w:customStyle="1" w:styleId="Impact">
    <w:name w:val="Основной текст + Impact"/>
    <w:aliases w:val="8,5 pt1,Основной текст + 10"/>
    <w:rsid w:val="00D70065"/>
    <w:rPr>
      <w:rFonts w:ascii="Impact" w:hAnsi="Impact" w:cs="Impact"/>
      <w:noProof/>
      <w:sz w:val="17"/>
      <w:szCs w:val="17"/>
      <w:u w:val="none"/>
    </w:rPr>
  </w:style>
  <w:style w:type="character" w:customStyle="1" w:styleId="Exact">
    <w:name w:val="Основной текст Exact"/>
    <w:rsid w:val="00D70065"/>
    <w:rPr>
      <w:rFonts w:ascii="Times New Roman" w:hAnsi="Times New Roman" w:cs="Times New Roman"/>
      <w:spacing w:val="-5"/>
      <w:sz w:val="22"/>
      <w:szCs w:val="22"/>
      <w:u w:val="none"/>
    </w:rPr>
  </w:style>
  <w:style w:type="character" w:customStyle="1" w:styleId="FontStyle86">
    <w:name w:val="Font Style86"/>
    <w:rsid w:val="00D70065"/>
    <w:rPr>
      <w:rFonts w:ascii="Franklin Gothic Medium Cond" w:hAnsi="Franklin Gothic Medium Cond" w:cs="Franklin Gothic Medium Cond"/>
      <w:sz w:val="16"/>
      <w:szCs w:val="16"/>
    </w:rPr>
  </w:style>
  <w:style w:type="paragraph" w:customStyle="1" w:styleId="Style7">
    <w:name w:val="Style7"/>
    <w:basedOn w:val="a6"/>
    <w:rsid w:val="00D70065"/>
    <w:pPr>
      <w:widowControl w:val="0"/>
      <w:autoSpaceDE w:val="0"/>
      <w:autoSpaceDN w:val="0"/>
      <w:adjustRightInd w:val="0"/>
      <w:spacing w:after="0" w:line="194" w:lineRule="exact"/>
      <w:ind w:hanging="336"/>
    </w:pPr>
    <w:rPr>
      <w:rFonts w:ascii="Bookman Old Style" w:eastAsia="Calibri" w:hAnsi="Bookman Old Style" w:cs="Times New Roman"/>
      <w:sz w:val="24"/>
      <w:szCs w:val="24"/>
      <w:lang w:eastAsia="ru-RU"/>
    </w:rPr>
  </w:style>
  <w:style w:type="character" w:customStyle="1" w:styleId="FontStyle54">
    <w:name w:val="Font Style54"/>
    <w:rsid w:val="00D70065"/>
    <w:rPr>
      <w:rFonts w:ascii="Bookman Old Style" w:hAnsi="Bookman Old Style" w:cs="Bookman Old Style"/>
      <w:i/>
      <w:iCs/>
      <w:sz w:val="16"/>
      <w:szCs w:val="16"/>
    </w:rPr>
  </w:style>
  <w:style w:type="paragraph" w:customStyle="1" w:styleId="Style3">
    <w:name w:val="Style3"/>
    <w:basedOn w:val="a6"/>
    <w:rsid w:val="00D70065"/>
    <w:pPr>
      <w:widowControl w:val="0"/>
      <w:autoSpaceDE w:val="0"/>
      <w:autoSpaceDN w:val="0"/>
      <w:adjustRightInd w:val="0"/>
      <w:spacing w:after="0" w:line="173" w:lineRule="exact"/>
    </w:pPr>
    <w:rPr>
      <w:rFonts w:ascii="Bookman Old Style" w:eastAsia="Calibri" w:hAnsi="Bookman Old Style" w:cs="Times New Roman"/>
      <w:sz w:val="24"/>
      <w:szCs w:val="24"/>
      <w:lang w:eastAsia="ru-RU"/>
    </w:rPr>
  </w:style>
  <w:style w:type="character" w:customStyle="1" w:styleId="FontStyle59">
    <w:name w:val="Font Style59"/>
    <w:rsid w:val="00D70065"/>
    <w:rPr>
      <w:rFonts w:ascii="Franklin Gothic Medium Cond" w:hAnsi="Franklin Gothic Medium Cond" w:cs="Franklin Gothic Medium Cond"/>
      <w:sz w:val="16"/>
      <w:szCs w:val="16"/>
    </w:rPr>
  </w:style>
  <w:style w:type="character" w:customStyle="1" w:styleId="FontStyle67">
    <w:name w:val="Font Style67"/>
    <w:rsid w:val="00D70065"/>
    <w:rPr>
      <w:rFonts w:ascii="Corbel" w:hAnsi="Corbel" w:cs="Corbel"/>
      <w:b/>
      <w:bCs/>
      <w:sz w:val="12"/>
      <w:szCs w:val="12"/>
    </w:rPr>
  </w:style>
  <w:style w:type="paragraph" w:customStyle="1" w:styleId="Style23">
    <w:name w:val="Style23"/>
    <w:basedOn w:val="a6"/>
    <w:rsid w:val="00D70065"/>
    <w:pPr>
      <w:widowControl w:val="0"/>
      <w:autoSpaceDE w:val="0"/>
      <w:autoSpaceDN w:val="0"/>
      <w:adjustRightInd w:val="0"/>
      <w:spacing w:after="0" w:line="240" w:lineRule="auto"/>
    </w:pPr>
    <w:rPr>
      <w:rFonts w:ascii="Bookman Old Style" w:eastAsia="Calibri" w:hAnsi="Bookman Old Style" w:cs="Times New Roman"/>
      <w:sz w:val="24"/>
      <w:szCs w:val="24"/>
      <w:lang w:eastAsia="ru-RU"/>
    </w:rPr>
  </w:style>
  <w:style w:type="character" w:customStyle="1" w:styleId="FontStyle62">
    <w:name w:val="Font Style62"/>
    <w:rsid w:val="00D70065"/>
    <w:rPr>
      <w:rFonts w:ascii="Franklin Gothic Medium Cond" w:hAnsi="Franklin Gothic Medium Cond" w:cs="Franklin Gothic Medium Cond"/>
      <w:b/>
      <w:bCs/>
      <w:spacing w:val="-10"/>
      <w:sz w:val="20"/>
      <w:szCs w:val="20"/>
    </w:rPr>
  </w:style>
  <w:style w:type="paragraph" w:customStyle="1" w:styleId="ConsPlusTitle">
    <w:name w:val="ConsPlusTitle"/>
    <w:rsid w:val="00D70065"/>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rsid w:val="00D7006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1a">
    <w:name w:val="toc 1"/>
    <w:basedOn w:val="a6"/>
    <w:next w:val="a6"/>
    <w:autoRedefine/>
    <w:uiPriority w:val="39"/>
    <w:unhideWhenUsed/>
    <w:rsid w:val="008C401A"/>
    <w:pPr>
      <w:tabs>
        <w:tab w:val="left" w:pos="660"/>
        <w:tab w:val="right" w:leader="dot" w:pos="9694"/>
      </w:tabs>
      <w:spacing w:before="60" w:after="60" w:line="240" w:lineRule="auto"/>
    </w:pPr>
    <w:rPr>
      <w:rFonts w:ascii="Times New Roman" w:hAnsi="Times New Roman" w:cs="Times New Roman"/>
      <w:b/>
      <w:noProof/>
      <w:spacing w:val="-6"/>
    </w:rPr>
  </w:style>
  <w:style w:type="table" w:customStyle="1" w:styleId="27">
    <w:name w:val="Сетка таблицы2"/>
    <w:basedOn w:val="a8"/>
    <w:next w:val="af"/>
    <w:rsid w:val="00D7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j0">
    <w:name w:val="prj0"/>
    <w:basedOn w:val="a6"/>
    <w:rsid w:val="00D70065"/>
    <w:pPr>
      <w:pBdr>
        <w:top w:val="single" w:sz="4" w:space="0" w:color="B1BBCC"/>
        <w:left w:val="single" w:sz="4" w:space="0" w:color="B1BBCC"/>
        <w:bottom w:val="single" w:sz="4" w:space="0" w:color="B1BBCC"/>
        <w:right w:val="single" w:sz="4" w:space="0" w:color="B1BBCC"/>
      </w:pBd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prj1">
    <w:name w:val="prj1"/>
    <w:basedOn w:val="a6"/>
    <w:rsid w:val="00D70065"/>
    <w:pPr>
      <w:pBdr>
        <w:top w:val="single" w:sz="4" w:space="0" w:color="B1BBCC"/>
        <w:left w:val="single" w:sz="4" w:space="0" w:color="B1BBCC"/>
        <w:bottom w:val="single" w:sz="4" w:space="0" w:color="B1BBCC"/>
        <w:right w:val="single" w:sz="4" w:space="0" w:color="B1BBCC"/>
      </w:pBdr>
      <w:spacing w:before="100" w:beforeAutospacing="1" w:after="100" w:afterAutospacing="1" w:line="240" w:lineRule="auto"/>
    </w:pPr>
    <w:rPr>
      <w:rFonts w:ascii="Calibri" w:eastAsia="Times New Roman" w:hAnsi="Calibri" w:cs="Times New Roman"/>
      <w:lang w:eastAsia="ru-RU"/>
    </w:rPr>
  </w:style>
  <w:style w:type="table" w:customStyle="1" w:styleId="34">
    <w:name w:val="Сетка таблицы3"/>
    <w:basedOn w:val="a8"/>
    <w:next w:val="af"/>
    <w:uiPriority w:val="39"/>
    <w:rsid w:val="00D7006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8"/>
    <w:next w:val="af"/>
    <w:rsid w:val="00D7006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8"/>
    <w:next w:val="af"/>
    <w:rsid w:val="00D7006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8"/>
    <w:next w:val="af"/>
    <w:uiPriority w:val="59"/>
    <w:rsid w:val="00D7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8"/>
    <w:next w:val="af"/>
    <w:uiPriority w:val="59"/>
    <w:rsid w:val="00D7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8"/>
    <w:next w:val="af"/>
    <w:uiPriority w:val="39"/>
    <w:rsid w:val="00D7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2547473345038987116msolistparagraph">
    <w:name w:val="m_2547473345038987116msolistparagraph"/>
    <w:basedOn w:val="a6"/>
    <w:rsid w:val="00C07B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aliases w:val="Heading 4 Char1 Char Знак,Heading 4 Char Char Char Знак,Heading 4 Char1 Char Char Char Знак,Heading 4 Char Char Char Char Char Знак,Heading 4 Char1 Char Char Char Char Char Знак,Heading 4 Char Char Char Char Char Char Char Знак,H4 Знак"/>
    <w:basedOn w:val="a7"/>
    <w:link w:val="4"/>
    <w:rsid w:val="000251FB"/>
    <w:rPr>
      <w:rFonts w:asciiTheme="majorHAnsi" w:eastAsiaTheme="majorEastAsia" w:hAnsiTheme="majorHAnsi" w:cstheme="majorBidi"/>
      <w:i/>
      <w:iCs/>
      <w:color w:val="365F91" w:themeColor="accent1" w:themeShade="BF"/>
    </w:rPr>
  </w:style>
  <w:style w:type="character" w:styleId="afff">
    <w:name w:val="Strong"/>
    <w:basedOn w:val="a7"/>
    <w:uiPriority w:val="22"/>
    <w:qFormat/>
    <w:rsid w:val="00C579C9"/>
    <w:rPr>
      <w:b/>
      <w:bCs/>
    </w:rPr>
  </w:style>
  <w:style w:type="character" w:customStyle="1" w:styleId="afff0">
    <w:name w:val="Основной шрифт"/>
    <w:rsid w:val="00377125"/>
  </w:style>
  <w:style w:type="paragraph" w:customStyle="1" w:styleId="28">
    <w:name w:val="Обычный2"/>
    <w:rsid w:val="00D260AB"/>
    <w:pPr>
      <w:widowControl w:val="0"/>
      <w:spacing w:after="0" w:line="240" w:lineRule="auto"/>
    </w:pPr>
    <w:rPr>
      <w:rFonts w:ascii="Times New Roman" w:eastAsia="Times New Roman" w:hAnsi="Times New Roman" w:cs="Times New Roman"/>
      <w:b/>
      <w:snapToGrid w:val="0"/>
      <w:sz w:val="20"/>
      <w:szCs w:val="20"/>
      <w:lang w:eastAsia="ru-RU"/>
    </w:rPr>
  </w:style>
  <w:style w:type="character" w:customStyle="1" w:styleId="ca-01">
    <w:name w:val="ca-01"/>
    <w:rsid w:val="00D260AB"/>
    <w:rPr>
      <w:rFonts w:ascii="Times New Roman" w:hAnsi="Times New Roman" w:cs="Times New Roman" w:hint="default"/>
      <w:sz w:val="22"/>
      <w:szCs w:val="22"/>
    </w:rPr>
  </w:style>
  <w:style w:type="paragraph" w:customStyle="1" w:styleId="pa-5">
    <w:name w:val="pa-5"/>
    <w:basedOn w:val="a6"/>
    <w:rsid w:val="00D260AB"/>
    <w:pPr>
      <w:spacing w:after="0" w:line="240" w:lineRule="atLeast"/>
      <w:ind w:firstLine="540"/>
      <w:jc w:val="both"/>
    </w:pPr>
    <w:rPr>
      <w:rFonts w:ascii="Arial Unicode MS" w:eastAsia="Arial Unicode MS" w:hAnsi="Arial Unicode MS" w:cs="Arial Unicode MS"/>
      <w:sz w:val="24"/>
      <w:szCs w:val="24"/>
      <w:lang w:eastAsia="ru-RU"/>
    </w:rPr>
  </w:style>
  <w:style w:type="paragraph" w:customStyle="1" w:styleId="pa-7">
    <w:name w:val="pa-7"/>
    <w:basedOn w:val="a6"/>
    <w:rsid w:val="00D260AB"/>
    <w:pPr>
      <w:spacing w:after="0" w:line="240" w:lineRule="atLeast"/>
      <w:ind w:firstLine="560"/>
      <w:jc w:val="both"/>
    </w:pPr>
    <w:rPr>
      <w:rFonts w:ascii="Arial Unicode MS" w:eastAsia="Arial Unicode MS" w:hAnsi="Arial Unicode MS" w:cs="Arial Unicode MS"/>
      <w:sz w:val="24"/>
      <w:szCs w:val="24"/>
      <w:lang w:eastAsia="ru-RU"/>
    </w:rPr>
  </w:style>
  <w:style w:type="paragraph" w:customStyle="1" w:styleId="35">
    <w:name w:val="Обычный3"/>
    <w:rsid w:val="00D260AB"/>
    <w:pPr>
      <w:widowControl w:val="0"/>
      <w:spacing w:after="0" w:line="240" w:lineRule="auto"/>
    </w:pPr>
    <w:rPr>
      <w:rFonts w:ascii="Times New Roman" w:eastAsia="Times New Roman" w:hAnsi="Times New Roman" w:cs="Times New Roman"/>
      <w:b/>
      <w:snapToGrid w:val="0"/>
      <w:sz w:val="20"/>
      <w:szCs w:val="20"/>
      <w:lang w:eastAsia="ru-RU"/>
    </w:rPr>
  </w:style>
  <w:style w:type="paragraph" w:customStyle="1" w:styleId="1b">
    <w:name w:val="Заголовок1"/>
    <w:aliases w:val="Title"/>
    <w:basedOn w:val="a6"/>
    <w:qFormat/>
    <w:rsid w:val="00D260AB"/>
    <w:pPr>
      <w:spacing w:before="240" w:after="60" w:line="240" w:lineRule="auto"/>
      <w:jc w:val="center"/>
      <w:outlineLvl w:val="0"/>
    </w:pPr>
    <w:rPr>
      <w:rFonts w:ascii="Arial" w:eastAsia="Times New Roman" w:hAnsi="Arial" w:cs="Arial"/>
      <w:b/>
      <w:bCs/>
      <w:kern w:val="28"/>
      <w:sz w:val="32"/>
      <w:szCs w:val="32"/>
      <w:lang w:eastAsia="ru-RU"/>
    </w:rPr>
  </w:style>
  <w:style w:type="paragraph" w:styleId="afff1">
    <w:name w:val="caption"/>
    <w:basedOn w:val="a6"/>
    <w:next w:val="a6"/>
    <w:unhideWhenUsed/>
    <w:qFormat/>
    <w:rsid w:val="00D260AB"/>
    <w:pPr>
      <w:spacing w:after="0" w:line="240" w:lineRule="auto"/>
    </w:pPr>
    <w:rPr>
      <w:rFonts w:ascii="Times New Roman" w:eastAsia="Times New Roman" w:hAnsi="Times New Roman" w:cs="Times New Roman"/>
      <w:b/>
      <w:bCs/>
      <w:sz w:val="20"/>
      <w:szCs w:val="20"/>
      <w:lang w:eastAsia="ru-RU"/>
    </w:rPr>
  </w:style>
  <w:style w:type="paragraph" w:customStyle="1" w:styleId="WW-List2">
    <w:name w:val="WW-List 2"/>
    <w:basedOn w:val="a6"/>
    <w:rsid w:val="00D260AB"/>
    <w:pPr>
      <w:widowControl w:val="0"/>
      <w:suppressAutoHyphens/>
      <w:spacing w:after="0" w:line="300" w:lineRule="auto"/>
      <w:ind w:left="566" w:hanging="283"/>
      <w:jc w:val="both"/>
    </w:pPr>
    <w:rPr>
      <w:rFonts w:ascii="Times New Roman" w:eastAsia="Times New Roman" w:hAnsi="Times New Roman" w:cs="Times New Roman"/>
      <w:sz w:val="20"/>
      <w:szCs w:val="20"/>
      <w:lang w:eastAsia="ar-SA"/>
    </w:rPr>
  </w:style>
  <w:style w:type="character" w:customStyle="1" w:styleId="afff2">
    <w:name w:val="Цветовое выделение"/>
    <w:rsid w:val="004C13B3"/>
    <w:rPr>
      <w:b/>
      <w:color w:val="26282F"/>
      <w:sz w:val="26"/>
    </w:rPr>
  </w:style>
  <w:style w:type="paragraph" w:customStyle="1" w:styleId="afff3">
    <w:name w:val="Таблицы (моноширинный)"/>
    <w:basedOn w:val="a6"/>
    <w:next w:val="a6"/>
    <w:rsid w:val="004C13B3"/>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Default">
    <w:name w:val="Default"/>
    <w:rsid w:val="008A04C9"/>
    <w:pPr>
      <w:autoSpaceDE w:val="0"/>
      <w:autoSpaceDN w:val="0"/>
      <w:adjustRightInd w:val="0"/>
      <w:spacing w:after="0" w:line="240" w:lineRule="auto"/>
    </w:pPr>
    <w:rPr>
      <w:rFonts w:ascii="Calibri" w:eastAsia="Calibri" w:hAnsi="Calibri" w:cs="Times New Roman"/>
      <w:color w:val="000000"/>
      <w:sz w:val="24"/>
      <w:szCs w:val="24"/>
    </w:rPr>
  </w:style>
  <w:style w:type="paragraph" w:styleId="afff4">
    <w:name w:val="TOC Heading"/>
    <w:basedOn w:val="11"/>
    <w:next w:val="a6"/>
    <w:uiPriority w:val="39"/>
    <w:unhideWhenUsed/>
    <w:qFormat/>
    <w:rsid w:val="00214DBC"/>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29">
    <w:name w:val="toc 2"/>
    <w:basedOn w:val="a6"/>
    <w:next w:val="a6"/>
    <w:autoRedefine/>
    <w:uiPriority w:val="39"/>
    <w:unhideWhenUsed/>
    <w:rsid w:val="00214DBC"/>
    <w:pPr>
      <w:spacing w:after="100"/>
      <w:ind w:left="220"/>
    </w:pPr>
  </w:style>
  <w:style w:type="paragraph" w:styleId="36">
    <w:name w:val="toc 3"/>
    <w:basedOn w:val="a6"/>
    <w:next w:val="a6"/>
    <w:autoRedefine/>
    <w:unhideWhenUsed/>
    <w:rsid w:val="00214DBC"/>
    <w:pPr>
      <w:spacing w:after="100"/>
      <w:ind w:left="440"/>
    </w:pPr>
  </w:style>
  <w:style w:type="paragraph" w:styleId="42">
    <w:name w:val="toc 4"/>
    <w:basedOn w:val="a6"/>
    <w:next w:val="a6"/>
    <w:autoRedefine/>
    <w:unhideWhenUsed/>
    <w:rsid w:val="00214DBC"/>
    <w:pPr>
      <w:spacing w:after="100" w:line="259" w:lineRule="auto"/>
      <w:ind w:left="660"/>
    </w:pPr>
    <w:rPr>
      <w:rFonts w:eastAsiaTheme="minorEastAsia"/>
      <w:lang w:eastAsia="ru-RU"/>
    </w:rPr>
  </w:style>
  <w:style w:type="paragraph" w:styleId="52">
    <w:name w:val="toc 5"/>
    <w:basedOn w:val="a6"/>
    <w:next w:val="a6"/>
    <w:autoRedefine/>
    <w:unhideWhenUsed/>
    <w:rsid w:val="00214DBC"/>
    <w:pPr>
      <w:spacing w:after="100" w:line="259" w:lineRule="auto"/>
      <w:ind w:left="880"/>
    </w:pPr>
    <w:rPr>
      <w:rFonts w:eastAsiaTheme="minorEastAsia"/>
      <w:lang w:eastAsia="ru-RU"/>
    </w:rPr>
  </w:style>
  <w:style w:type="paragraph" w:styleId="62">
    <w:name w:val="toc 6"/>
    <w:basedOn w:val="a6"/>
    <w:next w:val="a6"/>
    <w:autoRedefine/>
    <w:unhideWhenUsed/>
    <w:rsid w:val="00214DBC"/>
    <w:pPr>
      <w:spacing w:after="100" w:line="259" w:lineRule="auto"/>
      <w:ind w:left="1100"/>
    </w:pPr>
    <w:rPr>
      <w:rFonts w:eastAsiaTheme="minorEastAsia"/>
      <w:lang w:eastAsia="ru-RU"/>
    </w:rPr>
  </w:style>
  <w:style w:type="paragraph" w:styleId="72">
    <w:name w:val="toc 7"/>
    <w:basedOn w:val="a6"/>
    <w:next w:val="a6"/>
    <w:autoRedefine/>
    <w:unhideWhenUsed/>
    <w:rsid w:val="00214DBC"/>
    <w:pPr>
      <w:spacing w:after="100" w:line="259" w:lineRule="auto"/>
      <w:ind w:left="1320"/>
    </w:pPr>
    <w:rPr>
      <w:rFonts w:eastAsiaTheme="minorEastAsia"/>
      <w:lang w:eastAsia="ru-RU"/>
    </w:rPr>
  </w:style>
  <w:style w:type="paragraph" w:styleId="81">
    <w:name w:val="toc 8"/>
    <w:basedOn w:val="a6"/>
    <w:next w:val="a6"/>
    <w:autoRedefine/>
    <w:unhideWhenUsed/>
    <w:rsid w:val="00214DBC"/>
    <w:pPr>
      <w:spacing w:after="100" w:line="259" w:lineRule="auto"/>
      <w:ind w:left="1540"/>
    </w:pPr>
    <w:rPr>
      <w:rFonts w:eastAsiaTheme="minorEastAsia"/>
      <w:lang w:eastAsia="ru-RU"/>
    </w:rPr>
  </w:style>
  <w:style w:type="paragraph" w:styleId="91">
    <w:name w:val="toc 9"/>
    <w:basedOn w:val="a6"/>
    <w:next w:val="a6"/>
    <w:autoRedefine/>
    <w:unhideWhenUsed/>
    <w:rsid w:val="00214DBC"/>
    <w:pPr>
      <w:spacing w:after="100" w:line="259" w:lineRule="auto"/>
      <w:ind w:left="1760"/>
    </w:pPr>
    <w:rPr>
      <w:rFonts w:eastAsiaTheme="minorEastAsia"/>
      <w:lang w:eastAsia="ru-RU"/>
    </w:rPr>
  </w:style>
  <w:style w:type="character" w:customStyle="1" w:styleId="fontstyle20">
    <w:name w:val="fontstyle20"/>
    <w:basedOn w:val="a7"/>
    <w:rsid w:val="00FA3319"/>
    <w:rPr>
      <w:rFonts w:ascii="Times New Roman" w:hAnsi="Times New Roman" w:cs="Times New Roman" w:hint="default"/>
    </w:rPr>
  </w:style>
  <w:style w:type="paragraph" w:styleId="afff5">
    <w:name w:val="Subtitle"/>
    <w:basedOn w:val="a6"/>
    <w:next w:val="a6"/>
    <w:link w:val="afff6"/>
    <w:qFormat/>
    <w:rsid w:val="00DA43F2"/>
    <w:pPr>
      <w:numPr>
        <w:ilvl w:val="1"/>
      </w:numPr>
      <w:spacing w:after="160" w:line="240" w:lineRule="auto"/>
    </w:pPr>
    <w:rPr>
      <w:rFonts w:eastAsiaTheme="minorEastAsia"/>
      <w:color w:val="5A5A5A" w:themeColor="text1" w:themeTint="A5"/>
      <w:spacing w:val="15"/>
      <w:lang w:eastAsia="ru-RU"/>
    </w:rPr>
  </w:style>
  <w:style w:type="character" w:customStyle="1" w:styleId="afff6">
    <w:name w:val="Подзаголовок Знак"/>
    <w:basedOn w:val="a7"/>
    <w:link w:val="afff5"/>
    <w:rsid w:val="00DA43F2"/>
    <w:rPr>
      <w:rFonts w:eastAsiaTheme="minorEastAsia"/>
      <w:color w:val="5A5A5A" w:themeColor="text1" w:themeTint="A5"/>
      <w:spacing w:val="15"/>
      <w:lang w:eastAsia="ru-RU"/>
    </w:rPr>
  </w:style>
  <w:style w:type="character" w:customStyle="1" w:styleId="30">
    <w:name w:val="Заголовок 3 Знак"/>
    <w:aliases w:val="H3 Знак,Heading 3 Char1 Знак,Heading 3 Char Char Знак,Heading 3 Char1 Char Char Знак,Heading 3 Char Char Char Char Знак,Heading 3 Char1 Char Char Char Char Знак,Heading 3 Char Char Char Char Char Char Знак"/>
    <w:basedOn w:val="a7"/>
    <w:link w:val="3"/>
    <w:uiPriority w:val="9"/>
    <w:rsid w:val="00A87209"/>
    <w:rPr>
      <w:rFonts w:ascii="Times New Roman" w:eastAsia="Times New Roman" w:hAnsi="Times New Roman" w:cs="Times New Roman"/>
      <w:b/>
      <w:bCs/>
      <w:sz w:val="28"/>
      <w:szCs w:val="28"/>
      <w:lang w:eastAsia="ru-RU"/>
    </w:rPr>
  </w:style>
  <w:style w:type="character" w:styleId="afff7">
    <w:name w:val="Emphasis"/>
    <w:basedOn w:val="a7"/>
    <w:uiPriority w:val="20"/>
    <w:qFormat/>
    <w:rsid w:val="00A87209"/>
    <w:rPr>
      <w:i/>
      <w:iCs/>
    </w:rPr>
  </w:style>
  <w:style w:type="table" w:customStyle="1" w:styleId="310">
    <w:name w:val="Сетка таблицы31"/>
    <w:basedOn w:val="a8"/>
    <w:next w:val="af"/>
    <w:uiPriority w:val="39"/>
    <w:rsid w:val="00A872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8"/>
    <w:next w:val="af"/>
    <w:uiPriority w:val="39"/>
    <w:rsid w:val="00A872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8"/>
    <w:next w:val="af"/>
    <w:uiPriority w:val="39"/>
    <w:rsid w:val="00A872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7"/>
    <w:rsid w:val="00A87209"/>
  </w:style>
  <w:style w:type="character" w:customStyle="1" w:styleId="placeholder">
    <w:name w:val="placeholder"/>
    <w:basedOn w:val="a7"/>
    <w:rsid w:val="00A87209"/>
  </w:style>
  <w:style w:type="character" w:customStyle="1" w:styleId="1c">
    <w:name w:val="Неразрешенное упоминание1"/>
    <w:basedOn w:val="a7"/>
    <w:uiPriority w:val="99"/>
    <w:semiHidden/>
    <w:unhideWhenUsed/>
    <w:rsid w:val="00A87209"/>
    <w:rPr>
      <w:color w:val="605E5C"/>
      <w:shd w:val="clear" w:color="auto" w:fill="E1DFDD"/>
    </w:rPr>
  </w:style>
  <w:style w:type="paragraph" w:customStyle="1" w:styleId="consplusnonformat0">
    <w:name w:val="consplusnonformat"/>
    <w:basedOn w:val="a6"/>
    <w:rsid w:val="00AF49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E753C4"/>
  </w:style>
  <w:style w:type="character" w:customStyle="1" w:styleId="50">
    <w:name w:val="Заголовок 5 Знак"/>
    <w:aliases w:val="H5 Знак,Appendix Знак,Heading 5 StGeorge Знак,Atlanthd3 Знак,Atlanthd31 Знак,Atlanthd32 Знак,Atlanthd33 Знак,Atlanthd34 Знак,Atlanthd311 Знак,Atlanthd35 Знак,Atlanthd36 Знак,Atlanthd312 Знак,Atlanthd37 Знак,Atlanthd38 Знак,te Знак"/>
    <w:basedOn w:val="a7"/>
    <w:link w:val="5"/>
    <w:rsid w:val="00C724F5"/>
    <w:rPr>
      <w:rFonts w:ascii="Garamond MT" w:eastAsia="Times New Roman" w:hAnsi="Garamond MT" w:cs="Times New Roman"/>
      <w:sz w:val="24"/>
      <w:szCs w:val="24"/>
    </w:rPr>
  </w:style>
  <w:style w:type="character" w:customStyle="1" w:styleId="60">
    <w:name w:val="Заголовок 6 Знак"/>
    <w:aliases w:val="H6 Знак,T1 Знак,level6 Знак,level 6 Знак"/>
    <w:basedOn w:val="a7"/>
    <w:link w:val="6"/>
    <w:rsid w:val="00C724F5"/>
    <w:rPr>
      <w:rFonts w:ascii="Garamond MT" w:eastAsia="Times New Roman" w:hAnsi="Garamond MT" w:cs="Times New Roman"/>
      <w:sz w:val="24"/>
      <w:szCs w:val="24"/>
    </w:rPr>
  </w:style>
  <w:style w:type="character" w:customStyle="1" w:styleId="70">
    <w:name w:val="Заголовок 7 Знак"/>
    <w:aliases w:val="H7 Знак,ap Знак"/>
    <w:basedOn w:val="a7"/>
    <w:link w:val="7"/>
    <w:rsid w:val="00C724F5"/>
    <w:rPr>
      <w:rFonts w:ascii="Garamond MT" w:eastAsia="Times New Roman" w:hAnsi="Garamond MT" w:cs="Times New Roman"/>
      <w:sz w:val="24"/>
      <w:szCs w:val="24"/>
    </w:rPr>
  </w:style>
  <w:style w:type="character" w:customStyle="1" w:styleId="80">
    <w:name w:val="Заголовок 8 Знак"/>
    <w:aliases w:val="H8 Знак,ad Знак"/>
    <w:basedOn w:val="a7"/>
    <w:link w:val="8"/>
    <w:rsid w:val="00C724F5"/>
    <w:rPr>
      <w:rFonts w:ascii="Garamond MT" w:eastAsia="Times New Roman" w:hAnsi="Garamond MT" w:cs="Times New Roman"/>
      <w:sz w:val="24"/>
      <w:szCs w:val="24"/>
    </w:rPr>
  </w:style>
  <w:style w:type="character" w:customStyle="1" w:styleId="90">
    <w:name w:val="Заголовок 9 Знак"/>
    <w:aliases w:val="H9 Знак,aat Знак,level3(i) Знак"/>
    <w:basedOn w:val="a7"/>
    <w:link w:val="9"/>
    <w:rsid w:val="00C724F5"/>
    <w:rPr>
      <w:rFonts w:ascii="Garamond MT" w:eastAsia="Times New Roman" w:hAnsi="Garamond MT" w:cs="Times New Roman"/>
      <w:sz w:val="24"/>
      <w:szCs w:val="24"/>
    </w:rPr>
  </w:style>
  <w:style w:type="character" w:styleId="afff8">
    <w:name w:val="line number"/>
    <w:basedOn w:val="a7"/>
    <w:uiPriority w:val="99"/>
    <w:semiHidden/>
    <w:rsid w:val="00C724F5"/>
  </w:style>
  <w:style w:type="table" w:styleId="1d">
    <w:name w:val="Table Simple 1"/>
    <w:basedOn w:val="a8"/>
    <w:rsid w:val="00C724F5"/>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5">
    <w:name w:val="Style5"/>
    <w:basedOn w:val="a6"/>
    <w:rsid w:val="00C724F5"/>
    <w:pPr>
      <w:widowControl w:val="0"/>
      <w:autoSpaceDE w:val="0"/>
      <w:autoSpaceDN w:val="0"/>
      <w:adjustRightInd w:val="0"/>
      <w:spacing w:after="0" w:line="315" w:lineRule="exact"/>
      <w:jc w:val="center"/>
    </w:pPr>
    <w:rPr>
      <w:rFonts w:ascii="Times New Roman" w:eastAsia="Times New Roman" w:hAnsi="Times New Roman" w:cs="Times New Roman"/>
      <w:sz w:val="24"/>
      <w:szCs w:val="24"/>
      <w:lang w:eastAsia="ru-RU"/>
    </w:rPr>
  </w:style>
  <w:style w:type="character" w:customStyle="1" w:styleId="FontStyle25">
    <w:name w:val="Font Style25"/>
    <w:rsid w:val="00C724F5"/>
    <w:rPr>
      <w:rFonts w:ascii="Times New Roman" w:hAnsi="Times New Roman" w:cs="Times New Roman"/>
      <w:b/>
      <w:bCs/>
      <w:sz w:val="26"/>
      <w:szCs w:val="26"/>
    </w:rPr>
  </w:style>
  <w:style w:type="character" w:customStyle="1" w:styleId="FontStyle27">
    <w:name w:val="Font Style27"/>
    <w:rsid w:val="00C724F5"/>
    <w:rPr>
      <w:rFonts w:ascii="Times New Roman" w:hAnsi="Times New Roman" w:cs="Times New Roman"/>
      <w:sz w:val="22"/>
      <w:szCs w:val="22"/>
    </w:rPr>
  </w:style>
  <w:style w:type="paragraph" w:customStyle="1" w:styleId="style40">
    <w:name w:val="style4"/>
    <w:basedOn w:val="a6"/>
    <w:rsid w:val="00C724F5"/>
    <w:pPr>
      <w:autoSpaceDE w:val="0"/>
      <w:autoSpaceDN w:val="0"/>
      <w:spacing w:after="0" w:line="226" w:lineRule="atLeast"/>
      <w:ind w:firstLine="278"/>
      <w:jc w:val="both"/>
    </w:pPr>
    <w:rPr>
      <w:rFonts w:ascii="Times New Roman" w:hAnsi="Times New Roman" w:cs="Times New Roman"/>
      <w:sz w:val="24"/>
      <w:szCs w:val="24"/>
      <w:lang w:eastAsia="ru-RU"/>
    </w:rPr>
  </w:style>
  <w:style w:type="paragraph" w:customStyle="1" w:styleId="a1">
    <w:name w:val="Пункты договора Знак Знак Знак"/>
    <w:basedOn w:val="a6"/>
    <w:link w:val="afff9"/>
    <w:autoRedefine/>
    <w:rsid w:val="00C724F5"/>
    <w:pPr>
      <w:keepLines/>
      <w:numPr>
        <w:ilvl w:val="2"/>
        <w:numId w:val="25"/>
      </w:numPr>
      <w:spacing w:after="0" w:line="240" w:lineRule="auto"/>
      <w:ind w:left="0" w:firstLine="0"/>
      <w:jc w:val="both"/>
    </w:pPr>
    <w:rPr>
      <w:rFonts w:ascii="Times New Roman" w:eastAsia="Times New Roman" w:hAnsi="Times New Roman" w:cs="Times New Roman"/>
      <w:lang w:eastAsia="ru-RU"/>
    </w:rPr>
  </w:style>
  <w:style w:type="character" w:customStyle="1" w:styleId="afff9">
    <w:name w:val="Пункты договора Знак Знак Знак Знак"/>
    <w:link w:val="a1"/>
    <w:locked/>
    <w:rsid w:val="00C724F5"/>
    <w:rPr>
      <w:rFonts w:ascii="Times New Roman" w:eastAsia="Times New Roman" w:hAnsi="Times New Roman" w:cs="Times New Roman"/>
      <w:lang w:eastAsia="ru-RU"/>
    </w:rPr>
  </w:style>
  <w:style w:type="character" w:customStyle="1" w:styleId="SUBST">
    <w:name w:val="__SUBST"/>
    <w:rsid w:val="00C724F5"/>
    <w:rPr>
      <w:b/>
      <w:i/>
      <w:sz w:val="22"/>
    </w:rPr>
  </w:style>
  <w:style w:type="paragraph" w:customStyle="1" w:styleId="db9fe9049761426654245bb2dd862eecmsonormal">
    <w:name w:val="db9fe9049761426654245bb2dd862eecmsonormal"/>
    <w:basedOn w:val="a6"/>
    <w:rsid w:val="00C724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rsid w:val="00C724F5"/>
    <w:pPr>
      <w:widowControl w:val="0"/>
      <w:autoSpaceDE w:val="0"/>
      <w:autoSpaceDN w:val="0"/>
      <w:adjustRightInd w:val="0"/>
      <w:spacing w:before="320" w:after="0" w:line="240" w:lineRule="auto"/>
    </w:pPr>
    <w:rPr>
      <w:rFonts w:ascii="Arial" w:eastAsia="Times New Roman" w:hAnsi="Arial" w:cs="Arial"/>
      <w:noProof/>
      <w:sz w:val="24"/>
      <w:szCs w:val="24"/>
      <w:lang w:eastAsia="ru-RU"/>
    </w:rPr>
  </w:style>
  <w:style w:type="character" w:customStyle="1" w:styleId="1e">
    <w:name w:val="Основной текст1"/>
    <w:rsid w:val="00C724F5"/>
    <w:rPr>
      <w:rFonts w:eastAsia="Times New Roman"/>
      <w:color w:val="000000"/>
      <w:spacing w:val="0"/>
      <w:w w:val="100"/>
      <w:position w:val="0"/>
      <w:sz w:val="27"/>
      <w:szCs w:val="27"/>
      <w:shd w:val="clear" w:color="auto" w:fill="FFFFFF"/>
      <w:lang w:val="ru-RU"/>
    </w:rPr>
  </w:style>
  <w:style w:type="character" w:customStyle="1" w:styleId="afffa">
    <w:name w:val="Другое_"/>
    <w:basedOn w:val="a7"/>
    <w:link w:val="afffb"/>
    <w:locked/>
    <w:rsid w:val="00C724F5"/>
    <w:rPr>
      <w:color w:val="2D2D2D"/>
    </w:rPr>
  </w:style>
  <w:style w:type="paragraph" w:customStyle="1" w:styleId="afffb">
    <w:name w:val="Другое"/>
    <w:basedOn w:val="a6"/>
    <w:link w:val="afffa"/>
    <w:rsid w:val="00C724F5"/>
    <w:pPr>
      <w:widowControl w:val="0"/>
      <w:spacing w:after="0" w:line="259" w:lineRule="auto"/>
    </w:pPr>
    <w:rPr>
      <w:color w:val="2D2D2D"/>
    </w:rPr>
  </w:style>
  <w:style w:type="paragraph" w:customStyle="1" w:styleId="CCR2">
    <w:name w:val="_CCR_Заголовок 2 нумерованный_неОглавление"/>
    <w:basedOn w:val="a6"/>
    <w:qFormat/>
    <w:rsid w:val="00C724F5"/>
    <w:pPr>
      <w:numPr>
        <w:numId w:val="26"/>
      </w:numPr>
      <w:suppressAutoHyphens/>
      <w:spacing w:after="160" w:line="259" w:lineRule="auto"/>
    </w:pPr>
    <w:rPr>
      <w:rFonts w:ascii="Arial" w:eastAsia="Times New Roman" w:hAnsi="Arial" w:cs="Arial"/>
      <w:color w:val="000000" w:themeColor="text1"/>
      <w:sz w:val="28"/>
      <w:shd w:val="clear" w:color="auto" w:fill="FFFFFF"/>
      <w:lang w:eastAsia="ru-RU"/>
    </w:rPr>
  </w:style>
  <w:style w:type="character" w:customStyle="1" w:styleId="1f">
    <w:name w:val="Неразрешенное упоминание1"/>
    <w:basedOn w:val="a7"/>
    <w:uiPriority w:val="99"/>
    <w:semiHidden/>
    <w:unhideWhenUsed/>
    <w:rsid w:val="00C724F5"/>
    <w:rPr>
      <w:color w:val="605E5C"/>
      <w:shd w:val="clear" w:color="auto" w:fill="E1DFDD"/>
    </w:rPr>
  </w:style>
  <w:style w:type="character" w:styleId="afffc">
    <w:name w:val="FollowedHyperlink"/>
    <w:basedOn w:val="a7"/>
    <w:uiPriority w:val="99"/>
    <w:semiHidden/>
    <w:unhideWhenUsed/>
    <w:rsid w:val="00C724F5"/>
    <w:rPr>
      <w:color w:val="800080" w:themeColor="followedHyperlink"/>
      <w:u w:val="single"/>
    </w:rPr>
  </w:style>
  <w:style w:type="paragraph" w:customStyle="1" w:styleId="CCR">
    <w:name w:val="_CCR_Обычный"/>
    <w:basedOn w:val="a6"/>
    <w:link w:val="CCR0"/>
    <w:qFormat/>
    <w:rsid w:val="00C724F5"/>
    <w:pPr>
      <w:suppressAutoHyphens/>
      <w:spacing w:after="160" w:line="259" w:lineRule="auto"/>
    </w:pPr>
    <w:rPr>
      <w:rFonts w:ascii="Arial" w:eastAsia="Times New Roman" w:hAnsi="Arial" w:cs="Arial"/>
      <w:color w:val="000000" w:themeColor="text1"/>
      <w:shd w:val="clear" w:color="auto" w:fill="FFFFFF"/>
      <w:lang w:eastAsia="ru-RU"/>
    </w:rPr>
  </w:style>
  <w:style w:type="character" w:customStyle="1" w:styleId="CCR0">
    <w:name w:val="_CCR_Обычный Знак"/>
    <w:basedOn w:val="a7"/>
    <w:link w:val="CCR"/>
    <w:rsid w:val="00C724F5"/>
    <w:rPr>
      <w:rFonts w:ascii="Arial" w:eastAsia="Times New Roman" w:hAnsi="Arial" w:cs="Arial"/>
      <w:color w:val="000000" w:themeColor="text1"/>
      <w:lang w:eastAsia="ru-RU"/>
    </w:rPr>
  </w:style>
  <w:style w:type="numbering" w:customStyle="1" w:styleId="10">
    <w:name w:val="Стиль1"/>
    <w:uiPriority w:val="99"/>
    <w:rsid w:val="00C724F5"/>
    <w:pPr>
      <w:numPr>
        <w:numId w:val="27"/>
      </w:numPr>
    </w:pPr>
  </w:style>
  <w:style w:type="character" w:customStyle="1" w:styleId="2a">
    <w:name w:val="Неразрешенное упоминание2"/>
    <w:basedOn w:val="a7"/>
    <w:uiPriority w:val="99"/>
    <w:semiHidden/>
    <w:unhideWhenUsed/>
    <w:rsid w:val="00C724F5"/>
    <w:rPr>
      <w:color w:val="605E5C"/>
      <w:shd w:val="clear" w:color="auto" w:fill="E1DFDD"/>
    </w:rPr>
  </w:style>
  <w:style w:type="paragraph" w:customStyle="1" w:styleId="CCR-2">
    <w:name w:val="_CCR_Список - 2"/>
    <w:basedOn w:val="CCRC-"/>
    <w:qFormat/>
    <w:rsid w:val="00C724F5"/>
    <w:pPr>
      <w:numPr>
        <w:ilvl w:val="1"/>
      </w:numPr>
      <w:tabs>
        <w:tab w:val="num" w:pos="360"/>
      </w:tabs>
      <w:ind w:left="470" w:hanging="357"/>
    </w:pPr>
  </w:style>
  <w:style w:type="paragraph" w:customStyle="1" w:styleId="CCRC-">
    <w:name w:val="_CCR_Cписок -"/>
    <w:basedOn w:val="aff3"/>
    <w:link w:val="CCRC-0"/>
    <w:qFormat/>
    <w:rsid w:val="00C724F5"/>
    <w:pPr>
      <w:numPr>
        <w:numId w:val="28"/>
      </w:numPr>
      <w:spacing w:after="160" w:line="259" w:lineRule="auto"/>
      <w:ind w:left="357" w:hanging="357"/>
    </w:pPr>
    <w:rPr>
      <w:rFonts w:ascii="Arial" w:eastAsia="Times New Roman" w:hAnsi="Arial"/>
      <w:color w:val="0D0D0D" w:themeColor="text1" w:themeTint="F2"/>
    </w:rPr>
  </w:style>
  <w:style w:type="character" w:customStyle="1" w:styleId="CCRC-0">
    <w:name w:val="_CCR_Cписок - Знак"/>
    <w:basedOn w:val="a7"/>
    <w:link w:val="CCRC-"/>
    <w:rsid w:val="00C724F5"/>
    <w:rPr>
      <w:rFonts w:ascii="Arial" w:eastAsia="Times New Roman" w:hAnsi="Arial" w:cs="Times New Roman"/>
      <w:color w:val="0D0D0D" w:themeColor="text1" w:themeTint="F2"/>
    </w:rPr>
  </w:style>
  <w:style w:type="paragraph" w:customStyle="1" w:styleId="afffd">
    <w:name w:val="Текст в таблице"/>
    <w:basedOn w:val="a6"/>
    <w:qFormat/>
    <w:rsid w:val="00C724F5"/>
    <w:pPr>
      <w:spacing w:before="60" w:after="60" w:line="240" w:lineRule="auto"/>
      <w:ind w:left="113"/>
    </w:pPr>
    <w:rPr>
      <w:rFonts w:ascii="Arial" w:hAnsi="Arial" w:cs="Arial"/>
      <w:lang w:eastAsia="ru-RU"/>
    </w:rPr>
  </w:style>
  <w:style w:type="paragraph" w:styleId="37">
    <w:name w:val="Body Text 3"/>
    <w:basedOn w:val="a6"/>
    <w:link w:val="38"/>
    <w:rsid w:val="0028739A"/>
    <w:pPr>
      <w:spacing w:after="0" w:line="240" w:lineRule="auto"/>
      <w:ind w:right="57"/>
      <w:jc w:val="both"/>
    </w:pPr>
    <w:rPr>
      <w:rFonts w:ascii="Times New Roman" w:eastAsia="Times New Roman" w:hAnsi="Times New Roman" w:cs="Times New Roman"/>
      <w:sz w:val="24"/>
      <w:szCs w:val="24"/>
      <w:lang w:eastAsia="ru-RU"/>
    </w:rPr>
  </w:style>
  <w:style w:type="character" w:customStyle="1" w:styleId="38">
    <w:name w:val="Основной текст 3 Знак"/>
    <w:basedOn w:val="a7"/>
    <w:link w:val="37"/>
    <w:rsid w:val="0028739A"/>
    <w:rPr>
      <w:rFonts w:ascii="Times New Roman" w:eastAsia="Times New Roman" w:hAnsi="Times New Roman" w:cs="Times New Roman"/>
      <w:sz w:val="24"/>
      <w:szCs w:val="24"/>
      <w:lang w:eastAsia="ru-RU"/>
    </w:rPr>
  </w:style>
  <w:style w:type="table" w:customStyle="1" w:styleId="82">
    <w:name w:val="Сетка таблицы8"/>
    <w:basedOn w:val="a8"/>
    <w:next w:val="af"/>
    <w:uiPriority w:val="59"/>
    <w:rsid w:val="0028739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b">
    <w:name w:val="Основной текст (2)_"/>
    <w:basedOn w:val="a7"/>
    <w:link w:val="2c"/>
    <w:rsid w:val="0028739A"/>
    <w:rPr>
      <w:rFonts w:ascii="Times New Roman" w:eastAsia="Times New Roman" w:hAnsi="Times New Roman" w:cs="Times New Roman"/>
      <w:shd w:val="clear" w:color="auto" w:fill="FFFFFF"/>
    </w:rPr>
  </w:style>
  <w:style w:type="paragraph" w:customStyle="1" w:styleId="2c">
    <w:name w:val="Основной текст (2)"/>
    <w:basedOn w:val="a6"/>
    <w:link w:val="2b"/>
    <w:rsid w:val="0028739A"/>
    <w:pPr>
      <w:widowControl w:val="0"/>
      <w:shd w:val="clear" w:color="auto" w:fill="FFFFFF"/>
      <w:spacing w:after="0" w:line="299" w:lineRule="exact"/>
      <w:jc w:val="both"/>
    </w:pPr>
    <w:rPr>
      <w:rFonts w:ascii="Times New Roman" w:eastAsia="Times New Roman" w:hAnsi="Times New Roman" w:cs="Times New Roman"/>
    </w:rPr>
  </w:style>
  <w:style w:type="paragraph" w:customStyle="1" w:styleId="43">
    <w:name w:val="Основной текст4"/>
    <w:basedOn w:val="a6"/>
    <w:uiPriority w:val="99"/>
    <w:rsid w:val="0028739A"/>
    <w:pPr>
      <w:shd w:val="clear" w:color="auto" w:fill="FFFFFF"/>
      <w:spacing w:before="300" w:after="0" w:line="240" w:lineRule="atLeast"/>
    </w:pPr>
    <w:rPr>
      <w:rFonts w:ascii="Times New Roman" w:eastAsia="Times New Roman" w:hAnsi="Times New Roman" w:cs="Times New Roman"/>
      <w:color w:val="000000"/>
      <w:spacing w:val="1"/>
      <w:lang w:eastAsia="ru-RU"/>
    </w:rPr>
  </w:style>
  <w:style w:type="table" w:customStyle="1" w:styleId="TableNormal">
    <w:name w:val="Table Normal"/>
    <w:unhideWhenUsed/>
    <w:qFormat/>
    <w:rsid w:val="0028739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28739A"/>
    <w:pPr>
      <w:widowControl w:val="0"/>
      <w:spacing w:after="0" w:line="240" w:lineRule="auto"/>
    </w:pPr>
    <w:rPr>
      <w:lang w:val="en-US"/>
    </w:rPr>
  </w:style>
  <w:style w:type="character" w:customStyle="1" w:styleId="FontStyle23">
    <w:name w:val="Font Style23"/>
    <w:uiPriority w:val="99"/>
    <w:rsid w:val="0028739A"/>
    <w:rPr>
      <w:rFonts w:ascii="Times New Roman" w:hAnsi="Times New Roman"/>
      <w:sz w:val="22"/>
    </w:rPr>
  </w:style>
  <w:style w:type="character" w:customStyle="1" w:styleId="FontStyle11">
    <w:name w:val="Font Style11"/>
    <w:uiPriority w:val="99"/>
    <w:rsid w:val="0028739A"/>
    <w:rPr>
      <w:rFonts w:ascii="Times New Roman" w:hAnsi="Times New Roman" w:cs="Times New Roman" w:hint="default"/>
      <w:sz w:val="20"/>
    </w:rPr>
  </w:style>
  <w:style w:type="character" w:customStyle="1" w:styleId="contact-addressaddress">
    <w:name w:val="contact-address__address"/>
    <w:basedOn w:val="a7"/>
    <w:rsid w:val="0028739A"/>
  </w:style>
  <w:style w:type="paragraph" w:customStyle="1" w:styleId="msonormalmailrucssattributepostfix">
    <w:name w:val="msonormal_mailru_css_attribute_postfix"/>
    <w:basedOn w:val="a6"/>
    <w:rsid w:val="0028739A"/>
    <w:pPr>
      <w:spacing w:before="100" w:beforeAutospacing="1" w:after="100" w:afterAutospacing="1" w:line="240" w:lineRule="auto"/>
    </w:pPr>
    <w:rPr>
      <w:rFonts w:ascii="Calibri" w:hAnsi="Calibri" w:cs="Calibri"/>
      <w:lang w:eastAsia="ru-RU"/>
    </w:rPr>
  </w:style>
  <w:style w:type="paragraph" w:customStyle="1" w:styleId="formattexttopleveltext">
    <w:name w:val="formattext topleveltext"/>
    <w:basedOn w:val="a6"/>
    <w:rsid w:val="0028739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ragraph">
    <w:name w:val="paragraph"/>
    <w:basedOn w:val="a6"/>
    <w:rsid w:val="00287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7"/>
    <w:rsid w:val="0028739A"/>
  </w:style>
  <w:style w:type="character" w:customStyle="1" w:styleId="contextualspellingandgrammarerror">
    <w:name w:val="contextualspellingandgrammarerror"/>
    <w:basedOn w:val="a7"/>
    <w:rsid w:val="0028739A"/>
  </w:style>
  <w:style w:type="character" w:customStyle="1" w:styleId="eop">
    <w:name w:val="eop"/>
    <w:basedOn w:val="a7"/>
    <w:rsid w:val="0028739A"/>
  </w:style>
  <w:style w:type="character" w:customStyle="1" w:styleId="spellingerror">
    <w:name w:val="spellingerror"/>
    <w:basedOn w:val="a7"/>
    <w:rsid w:val="0028739A"/>
  </w:style>
  <w:style w:type="paragraph" w:customStyle="1" w:styleId="msonormal0">
    <w:name w:val="msonormal"/>
    <w:basedOn w:val="a6"/>
    <w:rsid w:val="00287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7"/>
    <w:rsid w:val="0028739A"/>
  </w:style>
  <w:style w:type="character" w:customStyle="1" w:styleId="pagebreakblob">
    <w:name w:val="pagebreakblob"/>
    <w:basedOn w:val="a7"/>
    <w:rsid w:val="0028739A"/>
  </w:style>
  <w:style w:type="character" w:customStyle="1" w:styleId="pagebreakborderspan">
    <w:name w:val="pagebreakborderspan"/>
    <w:basedOn w:val="a7"/>
    <w:rsid w:val="0028739A"/>
  </w:style>
  <w:style w:type="character" w:customStyle="1" w:styleId="pagebreaktextspan">
    <w:name w:val="pagebreaktextspan"/>
    <w:basedOn w:val="a7"/>
    <w:rsid w:val="0028739A"/>
  </w:style>
  <w:style w:type="paragraph" w:customStyle="1" w:styleId="Normal1">
    <w:name w:val="Normal1"/>
    <w:rsid w:val="0028739A"/>
    <w:pPr>
      <w:spacing w:after="0" w:line="240" w:lineRule="auto"/>
    </w:pPr>
    <w:rPr>
      <w:rFonts w:ascii="Times New Roman" w:eastAsia="Times New Roman" w:hAnsi="Times New Roman" w:cs="Times New Roman"/>
      <w:sz w:val="20"/>
      <w:szCs w:val="20"/>
      <w:lang w:eastAsia="ru-RU"/>
    </w:rPr>
  </w:style>
  <w:style w:type="character" w:styleId="afffe">
    <w:name w:val="Placeholder Text"/>
    <w:basedOn w:val="a7"/>
    <w:uiPriority w:val="99"/>
    <w:semiHidden/>
    <w:rsid w:val="0028739A"/>
    <w:rPr>
      <w:color w:val="808080"/>
    </w:rPr>
  </w:style>
  <w:style w:type="character" w:customStyle="1" w:styleId="FontStyle44">
    <w:name w:val="Font Style44"/>
    <w:rsid w:val="0028739A"/>
    <w:rPr>
      <w:rFonts w:ascii="Times New Roman" w:hAnsi="Times New Roman" w:cs="Times New Roman"/>
      <w:sz w:val="26"/>
      <w:szCs w:val="26"/>
    </w:rPr>
  </w:style>
  <w:style w:type="paragraph" w:customStyle="1" w:styleId="Style13">
    <w:name w:val="Style13"/>
    <w:basedOn w:val="a6"/>
    <w:rsid w:val="0028739A"/>
    <w:pPr>
      <w:widowControl w:val="0"/>
      <w:autoSpaceDE w:val="0"/>
      <w:autoSpaceDN w:val="0"/>
      <w:adjustRightInd w:val="0"/>
      <w:spacing w:after="0" w:line="317" w:lineRule="exact"/>
      <w:ind w:firstLine="710"/>
      <w:jc w:val="both"/>
    </w:pPr>
    <w:rPr>
      <w:rFonts w:ascii="Times New Roman" w:eastAsia="Times New Roman" w:hAnsi="Times New Roman" w:cs="Times New Roman"/>
      <w:sz w:val="24"/>
      <w:szCs w:val="24"/>
      <w:lang w:eastAsia="ru-RU"/>
    </w:rPr>
  </w:style>
  <w:style w:type="paragraph" w:customStyle="1" w:styleId="Style12">
    <w:name w:val="Style12"/>
    <w:basedOn w:val="a6"/>
    <w:rsid w:val="0028739A"/>
    <w:pPr>
      <w:widowControl w:val="0"/>
      <w:autoSpaceDE w:val="0"/>
      <w:autoSpaceDN w:val="0"/>
      <w:adjustRightInd w:val="0"/>
      <w:spacing w:after="0" w:line="316" w:lineRule="exact"/>
      <w:ind w:firstLine="557"/>
    </w:pPr>
    <w:rPr>
      <w:rFonts w:ascii="Century Gothic" w:eastAsia="Times New Roman" w:hAnsi="Century Gothic" w:cs="Times New Roman"/>
      <w:sz w:val="24"/>
      <w:szCs w:val="24"/>
      <w:lang w:eastAsia="ru-RU"/>
    </w:rPr>
  </w:style>
  <w:style w:type="character" w:customStyle="1" w:styleId="39">
    <w:name w:val="Основной текст3"/>
    <w:rsid w:val="0028739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bidi="ar-SA"/>
    </w:rPr>
  </w:style>
  <w:style w:type="paragraph" w:customStyle="1" w:styleId="211">
    <w:name w:val="Средняя сетка 21"/>
    <w:uiPriority w:val="1"/>
    <w:qFormat/>
    <w:rsid w:val="0028739A"/>
    <w:pPr>
      <w:spacing w:after="0" w:line="240" w:lineRule="auto"/>
    </w:pPr>
    <w:rPr>
      <w:rFonts w:ascii="Calibri" w:eastAsia="Calibri" w:hAnsi="Calibri" w:cs="Times New Roman"/>
    </w:rPr>
  </w:style>
  <w:style w:type="character" w:customStyle="1" w:styleId="Bodytext13pt">
    <w:name w:val="Body text + 13 pt"/>
    <w:aliases w:val="Bold"/>
    <w:rsid w:val="0028739A"/>
    <w:rPr>
      <w:rFonts w:ascii="Times New Roman" w:eastAsia="Times New Roman" w:hAnsi="Times New Roman" w:cs="Times New Roman" w:hint="default"/>
      <w:b/>
      <w:bCs/>
      <w:color w:val="000000"/>
      <w:spacing w:val="0"/>
      <w:w w:val="100"/>
      <w:position w:val="0"/>
      <w:sz w:val="26"/>
      <w:szCs w:val="26"/>
      <w:shd w:val="clear" w:color="auto" w:fill="FFFFFF"/>
      <w:lang w:val="ru-RU"/>
    </w:rPr>
  </w:style>
  <w:style w:type="character" w:customStyle="1" w:styleId="match">
    <w:name w:val="match"/>
    <w:basedOn w:val="a7"/>
    <w:rsid w:val="00594EF2"/>
  </w:style>
  <w:style w:type="paragraph" w:customStyle="1" w:styleId="formattext">
    <w:name w:val="formattext"/>
    <w:basedOn w:val="a6"/>
    <w:rsid w:val="00594E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594EF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fff">
    <w:name w:val="Текст таблицы"/>
    <w:basedOn w:val="a6"/>
    <w:rsid w:val="00531C04"/>
    <w:pPr>
      <w:keepLines/>
      <w:spacing w:after="0" w:line="240" w:lineRule="auto"/>
    </w:pPr>
    <w:rPr>
      <w:rFonts w:ascii="Arial" w:eastAsia="Arial" w:hAnsi="Arial" w:cs="Arial"/>
      <w:iCs/>
      <w:sz w:val="20"/>
      <w:szCs w:val="24"/>
      <w:lang w:val="en-US" w:eastAsia="ru-RU"/>
    </w:rPr>
  </w:style>
  <w:style w:type="paragraph" w:styleId="a5">
    <w:name w:val="List Number"/>
    <w:basedOn w:val="a6"/>
    <w:rsid w:val="00531C04"/>
    <w:pPr>
      <w:numPr>
        <w:numId w:val="31"/>
      </w:numPr>
      <w:spacing w:beforeLines="60" w:before="60" w:afterLines="60" w:after="60" w:line="240" w:lineRule="auto"/>
    </w:pPr>
    <w:rPr>
      <w:rFonts w:ascii="Arial" w:eastAsia="Arial" w:hAnsi="Arial" w:cs="Arial"/>
      <w:sz w:val="24"/>
      <w:szCs w:val="24"/>
      <w:lang w:eastAsia="ru-RU"/>
    </w:rPr>
  </w:style>
  <w:style w:type="paragraph" w:customStyle="1" w:styleId="affff0">
    <w:name w:val="Рисунок"/>
    <w:basedOn w:val="a6"/>
    <w:rsid w:val="00531C04"/>
    <w:pPr>
      <w:spacing w:after="0" w:line="240" w:lineRule="auto"/>
      <w:jc w:val="center"/>
    </w:pPr>
    <w:rPr>
      <w:rFonts w:ascii="Arial" w:eastAsia="Arial" w:hAnsi="Arial" w:cs="Arial"/>
      <w:sz w:val="24"/>
      <w:szCs w:val="24"/>
      <w:lang w:eastAsia="ru-RU"/>
    </w:rPr>
  </w:style>
  <w:style w:type="paragraph" w:customStyle="1" w:styleId="affff1">
    <w:name w:val="Основной текст без отступа"/>
    <w:basedOn w:val="ad"/>
    <w:rsid w:val="00531C04"/>
    <w:pPr>
      <w:widowControl/>
      <w:spacing w:before="60" w:after="60"/>
    </w:pPr>
    <w:rPr>
      <w:rFonts w:ascii="Arial" w:eastAsia="Arial" w:hAnsi="Arial" w:cs="Arial"/>
      <w:lang w:val="ru-RU" w:eastAsia="ru-RU"/>
    </w:rPr>
  </w:style>
  <w:style w:type="paragraph" w:customStyle="1" w:styleId="0606">
    <w:name w:val="Стиль Нумерованный список + Перед:  0.6 ст. После:  0.6 ст."/>
    <w:basedOn w:val="a5"/>
    <w:rsid w:val="00531C04"/>
    <w:pPr>
      <w:numPr>
        <w:numId w:val="0"/>
      </w:numPr>
      <w:spacing w:before="144" w:after="144"/>
      <w:jc w:val="both"/>
    </w:pPr>
    <w:rPr>
      <w:szCs w:val="20"/>
    </w:rPr>
  </w:style>
  <w:style w:type="paragraph" w:customStyle="1" w:styleId="a">
    <w:name w:val="Нумерованный список таблицы"/>
    <w:basedOn w:val="a5"/>
    <w:rsid w:val="00531C04"/>
    <w:pPr>
      <w:numPr>
        <w:numId w:val="30"/>
      </w:numPr>
      <w:spacing w:beforeLines="0" w:before="0" w:afterLines="0" w:after="0"/>
      <w:ind w:left="454" w:hanging="454"/>
      <w:jc w:val="center"/>
    </w:pPr>
    <w:rPr>
      <w:sz w:val="20"/>
      <w:szCs w:val="20"/>
    </w:rPr>
  </w:style>
  <w:style w:type="paragraph" w:customStyle="1" w:styleId="affff2">
    <w:name w:val="Название таблицы"/>
    <w:basedOn w:val="afff1"/>
    <w:next w:val="affff"/>
    <w:rsid w:val="00531C04"/>
    <w:pPr>
      <w:keepNext/>
      <w:keepLines/>
      <w:ind w:right="851"/>
      <w:jc w:val="right"/>
    </w:pPr>
    <w:rPr>
      <w:rFonts w:ascii="Arial" w:eastAsia="Arial" w:hAnsi="Arial" w:cs="Arial"/>
      <w:b w:val="0"/>
      <w:bCs w:val="0"/>
      <w:sz w:val="24"/>
      <w:szCs w:val="24"/>
    </w:rPr>
  </w:style>
  <w:style w:type="paragraph" w:customStyle="1" w:styleId="affff3">
    <w:name w:val="Шапка таблицы"/>
    <w:basedOn w:val="affff"/>
    <w:rsid w:val="00531C04"/>
    <w:pPr>
      <w:keepNext/>
      <w:jc w:val="center"/>
    </w:pPr>
    <w:rPr>
      <w:b/>
      <w:lang w:val="ru-RU"/>
    </w:rPr>
  </w:style>
  <w:style w:type="paragraph" w:customStyle="1" w:styleId="120">
    <w:name w:val="Штамп 12"/>
    <w:basedOn w:val="a6"/>
    <w:rsid w:val="00531C04"/>
    <w:pPr>
      <w:spacing w:after="0" w:line="240" w:lineRule="auto"/>
      <w:jc w:val="center"/>
    </w:pPr>
    <w:rPr>
      <w:rFonts w:ascii="Times New Roman" w:eastAsia="Arial" w:hAnsi="Times New Roman" w:cs="Arial"/>
      <w:sz w:val="24"/>
      <w:szCs w:val="32"/>
      <w:lang w:eastAsia="ru-RU"/>
    </w:rPr>
  </w:style>
  <w:style w:type="paragraph" w:customStyle="1" w:styleId="100">
    <w:name w:val="Штамп 10"/>
    <w:basedOn w:val="a6"/>
    <w:rsid w:val="00531C04"/>
    <w:pPr>
      <w:spacing w:after="0" w:line="240" w:lineRule="auto"/>
      <w:jc w:val="center"/>
    </w:pPr>
    <w:rPr>
      <w:rFonts w:ascii="Times New Roman" w:eastAsia="Arial" w:hAnsi="Times New Roman" w:cs="Arial"/>
      <w:sz w:val="20"/>
      <w:szCs w:val="32"/>
      <w:lang w:eastAsia="ru-RU"/>
    </w:rPr>
  </w:style>
  <w:style w:type="character" w:styleId="affff4">
    <w:name w:val="Subtle Emphasis"/>
    <w:uiPriority w:val="19"/>
    <w:qFormat/>
    <w:rsid w:val="00531C04"/>
    <w:rPr>
      <w:i/>
      <w:iCs/>
      <w:color w:val="808080"/>
    </w:rPr>
  </w:style>
  <w:style w:type="character" w:styleId="affff5">
    <w:name w:val="Intense Emphasis"/>
    <w:uiPriority w:val="21"/>
    <w:qFormat/>
    <w:rsid w:val="00531C04"/>
    <w:rPr>
      <w:b/>
      <w:bCs/>
      <w:i/>
      <w:iCs/>
      <w:color w:val="4F81BD"/>
    </w:rPr>
  </w:style>
  <w:style w:type="paragraph" w:styleId="2d">
    <w:name w:val="Quote"/>
    <w:basedOn w:val="a6"/>
    <w:next w:val="a6"/>
    <w:link w:val="2e"/>
    <w:uiPriority w:val="29"/>
    <w:qFormat/>
    <w:rsid w:val="00531C04"/>
    <w:pPr>
      <w:spacing w:after="0" w:line="240" w:lineRule="auto"/>
    </w:pPr>
    <w:rPr>
      <w:rFonts w:ascii="Arial" w:eastAsia="Arial" w:hAnsi="Arial" w:cs="Arial"/>
      <w:i/>
      <w:iCs/>
      <w:color w:val="000000"/>
      <w:sz w:val="24"/>
      <w:szCs w:val="24"/>
      <w:lang w:eastAsia="ru-RU"/>
    </w:rPr>
  </w:style>
  <w:style w:type="character" w:customStyle="1" w:styleId="2e">
    <w:name w:val="Цитата 2 Знак"/>
    <w:basedOn w:val="a7"/>
    <w:link w:val="2d"/>
    <w:uiPriority w:val="29"/>
    <w:rsid w:val="00531C04"/>
    <w:rPr>
      <w:rFonts w:ascii="Arial" w:eastAsia="Arial" w:hAnsi="Arial" w:cs="Arial"/>
      <w:i/>
      <w:iCs/>
      <w:color w:val="000000"/>
      <w:sz w:val="24"/>
      <w:szCs w:val="24"/>
      <w:lang w:eastAsia="ru-RU"/>
    </w:rPr>
  </w:style>
  <w:style w:type="paragraph" w:styleId="affff6">
    <w:name w:val="Intense Quote"/>
    <w:basedOn w:val="a6"/>
    <w:next w:val="a6"/>
    <w:link w:val="affff7"/>
    <w:uiPriority w:val="30"/>
    <w:qFormat/>
    <w:rsid w:val="00531C04"/>
    <w:pPr>
      <w:pBdr>
        <w:bottom w:val="single" w:sz="4" w:space="4" w:color="4F81BD"/>
      </w:pBdr>
      <w:spacing w:before="200" w:after="280" w:line="240" w:lineRule="auto"/>
      <w:ind w:left="936" w:right="936"/>
    </w:pPr>
    <w:rPr>
      <w:rFonts w:ascii="Arial" w:eastAsia="Arial" w:hAnsi="Arial" w:cs="Arial"/>
      <w:b/>
      <w:bCs/>
      <w:i/>
      <w:iCs/>
      <w:color w:val="4F81BD"/>
      <w:sz w:val="24"/>
      <w:szCs w:val="24"/>
      <w:lang w:eastAsia="ru-RU"/>
    </w:rPr>
  </w:style>
  <w:style w:type="character" w:customStyle="1" w:styleId="affff7">
    <w:name w:val="Выделенная цитата Знак"/>
    <w:basedOn w:val="a7"/>
    <w:link w:val="affff6"/>
    <w:uiPriority w:val="30"/>
    <w:rsid w:val="00531C04"/>
    <w:rPr>
      <w:rFonts w:ascii="Arial" w:eastAsia="Arial" w:hAnsi="Arial" w:cs="Arial"/>
      <w:b/>
      <w:bCs/>
      <w:i/>
      <w:iCs/>
      <w:color w:val="4F81BD"/>
      <w:sz w:val="24"/>
      <w:szCs w:val="24"/>
      <w:lang w:eastAsia="ru-RU"/>
    </w:rPr>
  </w:style>
  <w:style w:type="paragraph" w:customStyle="1" w:styleId="BodyText22">
    <w:name w:val="Body Text 22"/>
    <w:basedOn w:val="a6"/>
    <w:rsid w:val="00531C04"/>
    <w:pPr>
      <w:spacing w:after="0" w:line="240" w:lineRule="auto"/>
      <w:ind w:firstLine="709"/>
      <w:jc w:val="both"/>
    </w:pPr>
    <w:rPr>
      <w:rFonts w:ascii="Times New Roman" w:eastAsia="Arial" w:hAnsi="Times New Roman" w:cs="Arial"/>
      <w:sz w:val="28"/>
      <w:szCs w:val="20"/>
      <w:lang w:eastAsia="ru-RU"/>
    </w:rPr>
  </w:style>
  <w:style w:type="character" w:customStyle="1" w:styleId="afa">
    <w:name w:val="Без интервала Знак"/>
    <w:aliases w:val="Маркер Знак"/>
    <w:link w:val="af9"/>
    <w:uiPriority w:val="1"/>
    <w:rsid w:val="00531C04"/>
    <w:rPr>
      <w:rFonts w:ascii="Arial" w:eastAsia="Times New Roman" w:hAnsi="Arial" w:cs="Arial"/>
      <w:sz w:val="24"/>
      <w:szCs w:val="24"/>
      <w:lang w:eastAsia="ru-RU"/>
    </w:rPr>
  </w:style>
  <w:style w:type="paragraph" w:customStyle="1" w:styleId="headertext">
    <w:name w:val="headertext"/>
    <w:basedOn w:val="a6"/>
    <w:rsid w:val="00531C04"/>
    <w:pPr>
      <w:spacing w:before="100" w:beforeAutospacing="1" w:after="100" w:afterAutospacing="1" w:line="240" w:lineRule="auto"/>
    </w:pPr>
    <w:rPr>
      <w:rFonts w:ascii="Times New Roman" w:eastAsia="Arial" w:hAnsi="Times New Roman" w:cs="Arial"/>
      <w:sz w:val="24"/>
      <w:szCs w:val="24"/>
      <w:lang w:eastAsia="ru-RU"/>
    </w:rPr>
  </w:style>
  <w:style w:type="paragraph" w:customStyle="1" w:styleId="PIText">
    <w:name w:val="PI Text"/>
    <w:basedOn w:val="a6"/>
    <w:link w:val="PIText0"/>
    <w:qFormat/>
    <w:rsid w:val="00531C04"/>
    <w:pPr>
      <w:spacing w:line="240" w:lineRule="auto"/>
      <w:jc w:val="both"/>
    </w:pPr>
    <w:rPr>
      <w:rFonts w:ascii="Arial" w:eastAsia="Arial" w:hAnsi="Arial" w:cs="Arial"/>
      <w:color w:val="000000" w:themeColor="text1"/>
      <w:szCs w:val="20"/>
      <w:lang w:eastAsia="ru-RU" w:bidi="ru-RU"/>
    </w:rPr>
  </w:style>
  <w:style w:type="character" w:customStyle="1" w:styleId="PIText0">
    <w:name w:val="PI Text Знак"/>
    <w:basedOn w:val="a7"/>
    <w:link w:val="PIText"/>
    <w:rsid w:val="00531C04"/>
    <w:rPr>
      <w:rFonts w:ascii="Arial" w:eastAsia="Arial" w:hAnsi="Arial" w:cs="Arial"/>
      <w:color w:val="000000" w:themeColor="text1"/>
      <w:szCs w:val="20"/>
      <w:lang w:eastAsia="ru-RU" w:bidi="ru-RU"/>
    </w:rPr>
  </w:style>
  <w:style w:type="paragraph" w:customStyle="1" w:styleId="PIHeading1">
    <w:name w:val="PI Heading 1"/>
    <w:basedOn w:val="11"/>
    <w:link w:val="PIHeading10"/>
    <w:qFormat/>
    <w:rsid w:val="00531C04"/>
    <w:pPr>
      <w:tabs>
        <w:tab w:val="num" w:pos="720"/>
      </w:tabs>
      <w:spacing w:after="120" w:line="276" w:lineRule="auto"/>
      <w:ind w:left="567" w:hanging="720"/>
    </w:pPr>
    <w:rPr>
      <w:rFonts w:eastAsia="Arial"/>
      <w:kern w:val="0"/>
      <w:lang w:bidi="ru-RU"/>
    </w:rPr>
  </w:style>
  <w:style w:type="paragraph" w:customStyle="1" w:styleId="PIHeading2">
    <w:name w:val="PI Heading 2"/>
    <w:basedOn w:val="20"/>
    <w:link w:val="PIHeading20"/>
    <w:qFormat/>
    <w:rsid w:val="00531C04"/>
    <w:pPr>
      <w:keepLines w:val="0"/>
      <w:tabs>
        <w:tab w:val="num" w:pos="1440"/>
      </w:tabs>
      <w:spacing w:before="240" w:after="60"/>
      <w:ind w:left="567" w:hanging="720"/>
    </w:pPr>
    <w:rPr>
      <w:rFonts w:ascii="Arial" w:eastAsia="ms ????" w:hAnsi="Arial"/>
      <w:b/>
      <w:bCs/>
      <w:iCs/>
      <w:sz w:val="28"/>
      <w:szCs w:val="28"/>
      <w:lang w:eastAsia="ru-RU" w:bidi="ru-RU"/>
    </w:rPr>
  </w:style>
  <w:style w:type="character" w:customStyle="1" w:styleId="PIHeading10">
    <w:name w:val="PI Heading 1 Знак"/>
    <w:basedOn w:val="a7"/>
    <w:link w:val="PIHeading1"/>
    <w:rsid w:val="00531C04"/>
    <w:rPr>
      <w:rFonts w:ascii="Arial" w:eastAsia="Arial" w:hAnsi="Arial" w:cs="Arial"/>
      <w:b/>
      <w:bCs/>
      <w:sz w:val="32"/>
      <w:szCs w:val="32"/>
      <w:lang w:eastAsia="ru-RU" w:bidi="ru-RU"/>
    </w:rPr>
  </w:style>
  <w:style w:type="character" w:customStyle="1" w:styleId="PIHeading20">
    <w:name w:val="PI Heading 2 Знак"/>
    <w:basedOn w:val="a7"/>
    <w:link w:val="PIHeading2"/>
    <w:rsid w:val="00531C04"/>
    <w:rPr>
      <w:rFonts w:ascii="Arial" w:eastAsia="ms ????" w:hAnsi="Arial" w:cstheme="majorBidi"/>
      <w:b/>
      <w:bCs/>
      <w:iCs/>
      <w:color w:val="365F91" w:themeColor="accent1" w:themeShade="BF"/>
      <w:sz w:val="28"/>
      <w:szCs w:val="28"/>
      <w:lang w:eastAsia="ru-RU" w:bidi="ru-RU"/>
    </w:rPr>
  </w:style>
  <w:style w:type="table" w:styleId="-65">
    <w:name w:val="Grid Table 6 Colorful Accent 5"/>
    <w:basedOn w:val="a8"/>
    <w:uiPriority w:val="51"/>
    <w:rsid w:val="00531C04"/>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ext">
    <w:name w:val="Text"/>
    <w:basedOn w:val="a6"/>
    <w:link w:val="Text0"/>
    <w:autoRedefine/>
    <w:rsid w:val="00531C04"/>
    <w:pPr>
      <w:framePr w:hSpace="180" w:wrap="around" w:vAnchor="text" w:hAnchor="margin" w:y="271"/>
      <w:spacing w:line="264" w:lineRule="auto"/>
      <w:ind w:right="204"/>
      <w:jc w:val="center"/>
    </w:pPr>
    <w:rPr>
      <w:rFonts w:ascii="Times New Roman" w:eastAsiaTheme="minorEastAsia" w:hAnsi="Times New Roman" w:cs="Arial"/>
      <w:color w:val="000000"/>
      <w:lang w:bidi="ru-RU"/>
    </w:rPr>
  </w:style>
  <w:style w:type="character" w:customStyle="1" w:styleId="Text0">
    <w:name w:val="Text Знак"/>
    <w:basedOn w:val="a7"/>
    <w:link w:val="Text"/>
    <w:rsid w:val="00531C04"/>
    <w:rPr>
      <w:rFonts w:ascii="Times New Roman" w:eastAsiaTheme="minorEastAsia" w:hAnsi="Times New Roman" w:cs="Arial"/>
      <w:color w:val="000000"/>
      <w:lang w:bidi="ru-RU"/>
    </w:rPr>
  </w:style>
  <w:style w:type="table" w:styleId="-61">
    <w:name w:val="Grid Table 6 Colorful Accent 1"/>
    <w:basedOn w:val="a8"/>
    <w:uiPriority w:val="51"/>
    <w:rsid w:val="00531C0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2f">
    <w:name w:val="Стиль таблицы 2"/>
    <w:rsid w:val="00531C04"/>
    <w:pPr>
      <w:pBdr>
        <w:top w:val="nil"/>
        <w:left w:val="nil"/>
        <w:bottom w:val="nil"/>
        <w:right w:val="nil"/>
        <w:between w:val="nil"/>
        <w:bar w:val="nil"/>
      </w:pBdr>
      <w:spacing w:after="120" w:line="264" w:lineRule="auto"/>
    </w:pPr>
    <w:rPr>
      <w:rFonts w:ascii="Helvetica" w:eastAsia="Helvetica" w:hAnsi="Helvetica" w:cs="Helvetica"/>
      <w:color w:val="000000"/>
      <w:sz w:val="21"/>
      <w:szCs w:val="21"/>
      <w:bdr w:val="nil"/>
      <w:lang w:eastAsia="ru-RU"/>
    </w:rPr>
  </w:style>
  <w:style w:type="paragraph" w:customStyle="1" w:styleId="2">
    <w:name w:val="2ой заголовок"/>
    <w:basedOn w:val="20"/>
    <w:next w:val="a6"/>
    <w:qFormat/>
    <w:rsid w:val="00531C04"/>
    <w:pPr>
      <w:numPr>
        <w:ilvl w:val="1"/>
        <w:numId w:val="32"/>
      </w:numPr>
      <w:spacing w:before="120" w:after="120" w:line="240" w:lineRule="auto"/>
    </w:pPr>
    <w:rPr>
      <w:rFonts w:ascii="Times New Roman" w:eastAsia="Arial" w:hAnsi="Times New Roman" w:cs="Arial"/>
      <w:b/>
      <w:color w:val="auto"/>
      <w:sz w:val="28"/>
      <w:szCs w:val="32"/>
      <w:lang w:eastAsia="ru-RU"/>
    </w:rPr>
  </w:style>
  <w:style w:type="paragraph" w:customStyle="1" w:styleId="3-">
    <w:name w:val="3-ий заголовок"/>
    <w:basedOn w:val="3"/>
    <w:qFormat/>
    <w:rsid w:val="00531C04"/>
    <w:pPr>
      <w:keepLines/>
      <w:numPr>
        <w:ilvl w:val="2"/>
        <w:numId w:val="32"/>
      </w:numPr>
      <w:pBdr>
        <w:top w:val="nil"/>
        <w:left w:val="nil"/>
        <w:bottom w:val="nil"/>
        <w:right w:val="nil"/>
        <w:between w:val="nil"/>
      </w:pBdr>
      <w:suppressAutoHyphens w:val="0"/>
    </w:pPr>
    <w:rPr>
      <w:rFonts w:eastAsia="Arial" w:cs="Arial"/>
      <w:bCs w:val="0"/>
      <w:sz w:val="24"/>
      <w:szCs w:val="26"/>
    </w:rPr>
  </w:style>
  <w:style w:type="paragraph" w:customStyle="1" w:styleId="1">
    <w:name w:val="1ый заголовок"/>
    <w:basedOn w:val="11"/>
    <w:next w:val="a6"/>
    <w:qFormat/>
    <w:rsid w:val="00531C04"/>
    <w:pPr>
      <w:keepLines/>
      <w:numPr>
        <w:numId w:val="32"/>
      </w:numPr>
      <w:spacing w:before="0" w:after="200"/>
    </w:pPr>
    <w:rPr>
      <w:rFonts w:ascii="Times New Roman" w:eastAsiaTheme="minorHAnsi" w:hAnsi="Times New Roman" w:cstheme="minorBidi"/>
      <w:bCs w:val="0"/>
      <w:kern w:val="0"/>
      <w:szCs w:val="40"/>
      <w:lang w:val="en-US" w:eastAsia="en-US"/>
    </w:rPr>
  </w:style>
  <w:style w:type="paragraph" w:customStyle="1" w:styleId="a3">
    <w:name w:val="Нумерация таблиц"/>
    <w:basedOn w:val="afff1"/>
    <w:link w:val="affff8"/>
    <w:qFormat/>
    <w:rsid w:val="00531C04"/>
    <w:pPr>
      <w:keepNext/>
      <w:widowControl w:val="0"/>
      <w:numPr>
        <w:ilvl w:val="3"/>
        <w:numId w:val="32"/>
      </w:numPr>
      <w:autoSpaceDE w:val="0"/>
      <w:autoSpaceDN w:val="0"/>
      <w:adjustRightInd w:val="0"/>
      <w:spacing w:after="200"/>
      <w:jc w:val="both"/>
    </w:pPr>
    <w:rPr>
      <w:rFonts w:cstheme="majorHAnsi"/>
      <w:b w:val="0"/>
      <w:bCs w:val="0"/>
      <w:iCs/>
      <w:sz w:val="24"/>
      <w:szCs w:val="22"/>
    </w:rPr>
  </w:style>
  <w:style w:type="paragraph" w:customStyle="1" w:styleId="a4">
    <w:name w:val="Нумерация рисунки"/>
    <w:basedOn w:val="a6"/>
    <w:qFormat/>
    <w:rsid w:val="00531C04"/>
    <w:pPr>
      <w:numPr>
        <w:ilvl w:val="4"/>
        <w:numId w:val="32"/>
      </w:numPr>
      <w:pBdr>
        <w:top w:val="nil"/>
        <w:left w:val="nil"/>
        <w:bottom w:val="nil"/>
        <w:right w:val="nil"/>
        <w:between w:val="nil"/>
        <w:bar w:val="nil"/>
      </w:pBdr>
      <w:spacing w:before="120" w:after="120" w:line="240" w:lineRule="auto"/>
      <w:jc w:val="center"/>
    </w:pPr>
    <w:rPr>
      <w:rFonts w:ascii="Times New Roman" w:eastAsia="Arial Unicode MS" w:hAnsi="Times New Roman" w:cs="Arial"/>
      <w:sz w:val="24"/>
      <w:szCs w:val="24"/>
      <w:bdr w:val="nil"/>
    </w:rPr>
  </w:style>
  <w:style w:type="character" w:customStyle="1" w:styleId="affff8">
    <w:name w:val="Нумерация таблиц Знак"/>
    <w:basedOn w:val="a7"/>
    <w:link w:val="a3"/>
    <w:rsid w:val="00531C04"/>
    <w:rPr>
      <w:rFonts w:ascii="Times New Roman" w:eastAsia="Times New Roman" w:hAnsi="Times New Roman" w:cstheme="majorHAnsi"/>
      <w:iCs/>
      <w:sz w:val="24"/>
      <w:lang w:eastAsia="ru-RU"/>
    </w:rPr>
  </w:style>
  <w:style w:type="paragraph" w:customStyle="1" w:styleId="PISubHeader">
    <w:name w:val="PI SubHeader"/>
    <w:basedOn w:val="a6"/>
    <w:link w:val="PISubHeader0"/>
    <w:qFormat/>
    <w:rsid w:val="00531C04"/>
    <w:pPr>
      <w:spacing w:after="0" w:line="360" w:lineRule="auto"/>
      <w:outlineLvl w:val="2"/>
    </w:pPr>
    <w:rPr>
      <w:rFonts w:ascii="Arial" w:eastAsia="Times New Roman" w:hAnsi="Arial" w:cs="Arial"/>
      <w:b/>
      <w:sz w:val="20"/>
      <w:szCs w:val="20"/>
      <w:u w:val="single"/>
      <w:lang w:eastAsia="ru-RU"/>
    </w:rPr>
  </w:style>
  <w:style w:type="character" w:customStyle="1" w:styleId="PISubHeader0">
    <w:name w:val="PI SubHeader Знак"/>
    <w:basedOn w:val="a7"/>
    <w:link w:val="PISubHeader"/>
    <w:rsid w:val="00531C04"/>
    <w:rPr>
      <w:rFonts w:ascii="Arial" w:eastAsia="Times New Roman" w:hAnsi="Arial" w:cs="Arial"/>
      <w:b/>
      <w:sz w:val="20"/>
      <w:szCs w:val="20"/>
      <w:u w:val="single"/>
      <w:lang w:eastAsia="ru-RU"/>
    </w:rPr>
  </w:style>
  <w:style w:type="character" w:customStyle="1" w:styleId="structurename1">
    <w:name w:val="structure__name1"/>
    <w:basedOn w:val="a7"/>
    <w:rsid w:val="000B25D8"/>
    <w:rPr>
      <w:vanish w:val="0"/>
      <w:webHidden w:val="0"/>
      <w:specVanish w:val="0"/>
    </w:rPr>
  </w:style>
  <w:style w:type="character" w:customStyle="1" w:styleId="structureposition1">
    <w:name w:val="structure__position1"/>
    <w:basedOn w:val="a7"/>
    <w:rsid w:val="000B25D8"/>
    <w:rPr>
      <w:vanish w:val="0"/>
      <w:webHidden w:val="0"/>
      <w:sz w:val="22"/>
      <w:szCs w:val="22"/>
      <w:specVanish w:val="0"/>
    </w:rPr>
  </w:style>
  <w:style w:type="character" w:customStyle="1" w:styleId="affff9">
    <w:name w:val="Основной текст_"/>
    <w:basedOn w:val="a7"/>
    <w:rsid w:val="000B25D8"/>
    <w:rPr>
      <w:rFonts w:ascii="Times New Roman" w:eastAsia="Times New Roman" w:hAnsi="Times New Roman" w:cs="Times New Roman"/>
      <w:sz w:val="26"/>
      <w:szCs w:val="26"/>
    </w:rPr>
  </w:style>
  <w:style w:type="character" w:customStyle="1" w:styleId="2f0">
    <w:name w:val="Заголовок №2_"/>
    <w:basedOn w:val="a7"/>
    <w:link w:val="2f1"/>
    <w:rsid w:val="000B25D8"/>
    <w:rPr>
      <w:rFonts w:ascii="Times New Roman" w:eastAsia="Times New Roman" w:hAnsi="Times New Roman" w:cs="Times New Roman"/>
      <w:b/>
      <w:bCs/>
      <w:sz w:val="26"/>
      <w:szCs w:val="26"/>
    </w:rPr>
  </w:style>
  <w:style w:type="paragraph" w:customStyle="1" w:styleId="2f1">
    <w:name w:val="Заголовок №2"/>
    <w:basedOn w:val="a6"/>
    <w:link w:val="2f0"/>
    <w:rsid w:val="000B25D8"/>
    <w:pPr>
      <w:widowControl w:val="0"/>
      <w:spacing w:after="320" w:line="259" w:lineRule="auto"/>
      <w:jc w:val="center"/>
      <w:outlineLvl w:val="1"/>
    </w:pPr>
    <w:rPr>
      <w:rFonts w:ascii="Times New Roman" w:eastAsia="Times New Roman" w:hAnsi="Times New Roman" w:cs="Times New Roman"/>
      <w:b/>
      <w:bCs/>
      <w:sz w:val="26"/>
      <w:szCs w:val="26"/>
    </w:rPr>
  </w:style>
  <w:style w:type="character" w:customStyle="1" w:styleId="affffa">
    <w:name w:val="Сноска_"/>
    <w:basedOn w:val="a7"/>
    <w:link w:val="affffb"/>
    <w:rsid w:val="000B25D8"/>
    <w:rPr>
      <w:rFonts w:ascii="Times New Roman" w:eastAsia="Times New Roman" w:hAnsi="Times New Roman" w:cs="Times New Roman"/>
      <w:sz w:val="20"/>
      <w:szCs w:val="20"/>
    </w:rPr>
  </w:style>
  <w:style w:type="paragraph" w:customStyle="1" w:styleId="affffb">
    <w:name w:val="Сноска"/>
    <w:basedOn w:val="a6"/>
    <w:link w:val="affffa"/>
    <w:rsid w:val="000B25D8"/>
    <w:pPr>
      <w:widowControl w:val="0"/>
      <w:spacing w:after="0" w:line="240" w:lineRule="auto"/>
      <w:ind w:firstLine="10"/>
    </w:pPr>
    <w:rPr>
      <w:rFonts w:ascii="Times New Roman" w:eastAsia="Times New Roman" w:hAnsi="Times New Roman" w:cs="Times New Roman"/>
      <w:sz w:val="20"/>
      <w:szCs w:val="20"/>
    </w:rPr>
  </w:style>
  <w:style w:type="character" w:customStyle="1" w:styleId="92">
    <w:name w:val="Основной текст (9)_"/>
    <w:basedOn w:val="a7"/>
    <w:link w:val="93"/>
    <w:rsid w:val="000B25D8"/>
    <w:rPr>
      <w:rFonts w:ascii="Times New Roman" w:eastAsia="Times New Roman" w:hAnsi="Times New Roman" w:cs="Times New Roman"/>
      <w:sz w:val="20"/>
      <w:szCs w:val="20"/>
    </w:rPr>
  </w:style>
  <w:style w:type="paragraph" w:customStyle="1" w:styleId="93">
    <w:name w:val="Основной текст (9)"/>
    <w:basedOn w:val="a6"/>
    <w:link w:val="92"/>
    <w:rsid w:val="000B25D8"/>
    <w:pPr>
      <w:widowControl w:val="0"/>
      <w:spacing w:after="260"/>
      <w:ind w:firstLine="200"/>
    </w:pPr>
    <w:rPr>
      <w:rFonts w:ascii="Times New Roman" w:eastAsia="Times New Roman" w:hAnsi="Times New Roman" w:cs="Times New Roman"/>
      <w:sz w:val="20"/>
      <w:szCs w:val="20"/>
    </w:rPr>
  </w:style>
  <w:style w:type="character" w:customStyle="1" w:styleId="affffc">
    <w:name w:val="Подпись к таблице_"/>
    <w:basedOn w:val="a7"/>
    <w:link w:val="affffd"/>
    <w:rsid w:val="000B25D8"/>
    <w:rPr>
      <w:rFonts w:ascii="Times New Roman" w:eastAsia="Times New Roman" w:hAnsi="Times New Roman" w:cs="Times New Roman"/>
      <w:b/>
      <w:bCs/>
      <w:sz w:val="26"/>
      <w:szCs w:val="26"/>
    </w:rPr>
  </w:style>
  <w:style w:type="paragraph" w:customStyle="1" w:styleId="affffd">
    <w:name w:val="Подпись к таблице"/>
    <w:basedOn w:val="a6"/>
    <w:link w:val="affffc"/>
    <w:rsid w:val="000B25D8"/>
    <w:pPr>
      <w:widowControl w:val="0"/>
      <w:spacing w:after="0" w:line="240" w:lineRule="auto"/>
    </w:pPr>
    <w:rPr>
      <w:rFonts w:ascii="Times New Roman" w:eastAsia="Times New Roman" w:hAnsi="Times New Roman" w:cs="Times New Roman"/>
      <w:b/>
      <w:bCs/>
      <w:sz w:val="26"/>
      <w:szCs w:val="26"/>
    </w:rPr>
  </w:style>
  <w:style w:type="character" w:customStyle="1" w:styleId="affffe">
    <w:name w:val="Колонтитул_"/>
    <w:basedOn w:val="a7"/>
    <w:link w:val="afffff"/>
    <w:rsid w:val="000B25D8"/>
    <w:rPr>
      <w:rFonts w:ascii="Calibri" w:eastAsia="Calibri" w:hAnsi="Calibri" w:cs="Calibri"/>
    </w:rPr>
  </w:style>
  <w:style w:type="paragraph" w:customStyle="1" w:styleId="afffff">
    <w:name w:val="Колонтитул"/>
    <w:basedOn w:val="a6"/>
    <w:link w:val="affffe"/>
    <w:rsid w:val="000B25D8"/>
    <w:pPr>
      <w:widowControl w:val="0"/>
      <w:spacing w:after="0" w:line="240" w:lineRule="auto"/>
    </w:pPr>
    <w:rPr>
      <w:rFonts w:ascii="Calibri" w:eastAsia="Calibri" w:hAnsi="Calibri" w:cs="Calibri"/>
    </w:rPr>
  </w:style>
  <w:style w:type="character" w:customStyle="1" w:styleId="FontStyle12">
    <w:name w:val="Font Style12"/>
    <w:basedOn w:val="a7"/>
    <w:uiPriority w:val="99"/>
    <w:rsid w:val="000B25D8"/>
    <w:rPr>
      <w:rFonts w:ascii="Times New Roman" w:hAnsi="Times New Roman" w:cs="Times New Roman"/>
      <w:b/>
      <w:bCs/>
      <w:color w:val="000000"/>
      <w:sz w:val="26"/>
      <w:szCs w:val="26"/>
    </w:rPr>
  </w:style>
  <w:style w:type="paragraph" w:customStyle="1" w:styleId="101">
    <w:name w:val="Основной текст10"/>
    <w:basedOn w:val="a6"/>
    <w:rsid w:val="000B25D8"/>
    <w:pPr>
      <w:widowControl w:val="0"/>
      <w:shd w:val="clear" w:color="auto" w:fill="FFFFFF"/>
      <w:spacing w:after="0" w:line="322" w:lineRule="exact"/>
      <w:ind w:hanging="1180"/>
    </w:pPr>
    <w:rPr>
      <w:rFonts w:ascii="Times New Roman" w:eastAsia="Times New Roman" w:hAnsi="Times New Roman" w:cs="Times New Roman"/>
      <w:sz w:val="27"/>
      <w:szCs w:val="27"/>
    </w:rPr>
  </w:style>
  <w:style w:type="table" w:customStyle="1" w:styleId="94">
    <w:name w:val="Сетка таблицы9"/>
    <w:basedOn w:val="a8"/>
    <w:next w:val="af"/>
    <w:uiPriority w:val="39"/>
    <w:rsid w:val="004C5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8"/>
    <w:next w:val="af"/>
    <w:uiPriority w:val="59"/>
    <w:rsid w:val="00606D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0870">
      <w:bodyDiv w:val="1"/>
      <w:marLeft w:val="0"/>
      <w:marRight w:val="0"/>
      <w:marTop w:val="0"/>
      <w:marBottom w:val="0"/>
      <w:divBdr>
        <w:top w:val="none" w:sz="0" w:space="0" w:color="auto"/>
        <w:left w:val="none" w:sz="0" w:space="0" w:color="auto"/>
        <w:bottom w:val="none" w:sz="0" w:space="0" w:color="auto"/>
        <w:right w:val="none" w:sz="0" w:space="0" w:color="auto"/>
      </w:divBdr>
    </w:div>
    <w:div w:id="93598451">
      <w:bodyDiv w:val="1"/>
      <w:marLeft w:val="0"/>
      <w:marRight w:val="0"/>
      <w:marTop w:val="0"/>
      <w:marBottom w:val="0"/>
      <w:divBdr>
        <w:top w:val="none" w:sz="0" w:space="0" w:color="auto"/>
        <w:left w:val="none" w:sz="0" w:space="0" w:color="auto"/>
        <w:bottom w:val="none" w:sz="0" w:space="0" w:color="auto"/>
        <w:right w:val="none" w:sz="0" w:space="0" w:color="auto"/>
      </w:divBdr>
    </w:div>
    <w:div w:id="94640022">
      <w:bodyDiv w:val="1"/>
      <w:marLeft w:val="0"/>
      <w:marRight w:val="0"/>
      <w:marTop w:val="0"/>
      <w:marBottom w:val="0"/>
      <w:divBdr>
        <w:top w:val="none" w:sz="0" w:space="0" w:color="auto"/>
        <w:left w:val="none" w:sz="0" w:space="0" w:color="auto"/>
        <w:bottom w:val="none" w:sz="0" w:space="0" w:color="auto"/>
        <w:right w:val="none" w:sz="0" w:space="0" w:color="auto"/>
      </w:divBdr>
      <w:divsChild>
        <w:div w:id="16658137">
          <w:marLeft w:val="0"/>
          <w:marRight w:val="-87"/>
          <w:marTop w:val="0"/>
          <w:marBottom w:val="0"/>
          <w:divBdr>
            <w:top w:val="none" w:sz="0" w:space="0" w:color="auto"/>
            <w:left w:val="none" w:sz="0" w:space="0" w:color="auto"/>
            <w:bottom w:val="none" w:sz="0" w:space="0" w:color="auto"/>
            <w:right w:val="none" w:sz="0" w:space="0" w:color="auto"/>
          </w:divBdr>
        </w:div>
        <w:div w:id="1134062079">
          <w:marLeft w:val="0"/>
          <w:marRight w:val="-87"/>
          <w:marTop w:val="0"/>
          <w:marBottom w:val="0"/>
          <w:divBdr>
            <w:top w:val="none" w:sz="0" w:space="0" w:color="auto"/>
            <w:left w:val="none" w:sz="0" w:space="0" w:color="auto"/>
            <w:bottom w:val="none" w:sz="0" w:space="0" w:color="auto"/>
            <w:right w:val="none" w:sz="0" w:space="0" w:color="auto"/>
          </w:divBdr>
        </w:div>
        <w:div w:id="1229653704">
          <w:marLeft w:val="0"/>
          <w:marRight w:val="-87"/>
          <w:marTop w:val="0"/>
          <w:marBottom w:val="0"/>
          <w:divBdr>
            <w:top w:val="none" w:sz="0" w:space="0" w:color="auto"/>
            <w:left w:val="none" w:sz="0" w:space="0" w:color="auto"/>
            <w:bottom w:val="none" w:sz="0" w:space="0" w:color="auto"/>
            <w:right w:val="none" w:sz="0" w:space="0" w:color="auto"/>
          </w:divBdr>
        </w:div>
        <w:div w:id="1412039787">
          <w:marLeft w:val="0"/>
          <w:marRight w:val="-87"/>
          <w:marTop w:val="0"/>
          <w:marBottom w:val="0"/>
          <w:divBdr>
            <w:top w:val="none" w:sz="0" w:space="0" w:color="auto"/>
            <w:left w:val="none" w:sz="0" w:space="0" w:color="auto"/>
            <w:bottom w:val="none" w:sz="0" w:space="0" w:color="auto"/>
            <w:right w:val="none" w:sz="0" w:space="0" w:color="auto"/>
          </w:divBdr>
        </w:div>
        <w:div w:id="1748455979">
          <w:marLeft w:val="0"/>
          <w:marRight w:val="-87"/>
          <w:marTop w:val="0"/>
          <w:marBottom w:val="0"/>
          <w:divBdr>
            <w:top w:val="none" w:sz="0" w:space="0" w:color="auto"/>
            <w:left w:val="none" w:sz="0" w:space="0" w:color="auto"/>
            <w:bottom w:val="none" w:sz="0" w:space="0" w:color="auto"/>
            <w:right w:val="none" w:sz="0" w:space="0" w:color="auto"/>
          </w:divBdr>
        </w:div>
      </w:divsChild>
    </w:div>
    <w:div w:id="99765912">
      <w:bodyDiv w:val="1"/>
      <w:marLeft w:val="0"/>
      <w:marRight w:val="0"/>
      <w:marTop w:val="0"/>
      <w:marBottom w:val="0"/>
      <w:divBdr>
        <w:top w:val="none" w:sz="0" w:space="0" w:color="auto"/>
        <w:left w:val="none" w:sz="0" w:space="0" w:color="auto"/>
        <w:bottom w:val="none" w:sz="0" w:space="0" w:color="auto"/>
        <w:right w:val="none" w:sz="0" w:space="0" w:color="auto"/>
      </w:divBdr>
    </w:div>
    <w:div w:id="175311877">
      <w:bodyDiv w:val="1"/>
      <w:marLeft w:val="0"/>
      <w:marRight w:val="0"/>
      <w:marTop w:val="0"/>
      <w:marBottom w:val="0"/>
      <w:divBdr>
        <w:top w:val="none" w:sz="0" w:space="0" w:color="auto"/>
        <w:left w:val="none" w:sz="0" w:space="0" w:color="auto"/>
        <w:bottom w:val="none" w:sz="0" w:space="0" w:color="auto"/>
        <w:right w:val="none" w:sz="0" w:space="0" w:color="auto"/>
      </w:divBdr>
    </w:div>
    <w:div w:id="242760241">
      <w:bodyDiv w:val="1"/>
      <w:marLeft w:val="0"/>
      <w:marRight w:val="0"/>
      <w:marTop w:val="0"/>
      <w:marBottom w:val="0"/>
      <w:divBdr>
        <w:top w:val="none" w:sz="0" w:space="0" w:color="auto"/>
        <w:left w:val="none" w:sz="0" w:space="0" w:color="auto"/>
        <w:bottom w:val="none" w:sz="0" w:space="0" w:color="auto"/>
        <w:right w:val="none" w:sz="0" w:space="0" w:color="auto"/>
      </w:divBdr>
    </w:div>
    <w:div w:id="347492564">
      <w:bodyDiv w:val="1"/>
      <w:marLeft w:val="0"/>
      <w:marRight w:val="0"/>
      <w:marTop w:val="0"/>
      <w:marBottom w:val="0"/>
      <w:divBdr>
        <w:top w:val="none" w:sz="0" w:space="0" w:color="auto"/>
        <w:left w:val="none" w:sz="0" w:space="0" w:color="auto"/>
        <w:bottom w:val="none" w:sz="0" w:space="0" w:color="auto"/>
        <w:right w:val="none" w:sz="0" w:space="0" w:color="auto"/>
      </w:divBdr>
    </w:div>
    <w:div w:id="353699683">
      <w:bodyDiv w:val="1"/>
      <w:marLeft w:val="0"/>
      <w:marRight w:val="0"/>
      <w:marTop w:val="0"/>
      <w:marBottom w:val="0"/>
      <w:divBdr>
        <w:top w:val="none" w:sz="0" w:space="0" w:color="auto"/>
        <w:left w:val="none" w:sz="0" w:space="0" w:color="auto"/>
        <w:bottom w:val="none" w:sz="0" w:space="0" w:color="auto"/>
        <w:right w:val="none" w:sz="0" w:space="0" w:color="auto"/>
      </w:divBdr>
    </w:div>
    <w:div w:id="407773990">
      <w:bodyDiv w:val="1"/>
      <w:marLeft w:val="0"/>
      <w:marRight w:val="0"/>
      <w:marTop w:val="0"/>
      <w:marBottom w:val="0"/>
      <w:divBdr>
        <w:top w:val="none" w:sz="0" w:space="0" w:color="auto"/>
        <w:left w:val="none" w:sz="0" w:space="0" w:color="auto"/>
        <w:bottom w:val="none" w:sz="0" w:space="0" w:color="auto"/>
        <w:right w:val="none" w:sz="0" w:space="0" w:color="auto"/>
      </w:divBdr>
    </w:div>
    <w:div w:id="467162598">
      <w:bodyDiv w:val="1"/>
      <w:marLeft w:val="0"/>
      <w:marRight w:val="0"/>
      <w:marTop w:val="0"/>
      <w:marBottom w:val="0"/>
      <w:divBdr>
        <w:top w:val="none" w:sz="0" w:space="0" w:color="auto"/>
        <w:left w:val="none" w:sz="0" w:space="0" w:color="auto"/>
        <w:bottom w:val="none" w:sz="0" w:space="0" w:color="auto"/>
        <w:right w:val="none" w:sz="0" w:space="0" w:color="auto"/>
      </w:divBdr>
      <w:divsChild>
        <w:div w:id="1697343990">
          <w:marLeft w:val="0"/>
          <w:marRight w:val="0"/>
          <w:marTop w:val="0"/>
          <w:marBottom w:val="0"/>
          <w:divBdr>
            <w:top w:val="none" w:sz="0" w:space="0" w:color="auto"/>
            <w:left w:val="none" w:sz="0" w:space="0" w:color="auto"/>
            <w:bottom w:val="none" w:sz="0" w:space="0" w:color="auto"/>
            <w:right w:val="none" w:sz="0" w:space="0" w:color="auto"/>
          </w:divBdr>
          <w:divsChild>
            <w:div w:id="100409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9057">
      <w:bodyDiv w:val="1"/>
      <w:marLeft w:val="0"/>
      <w:marRight w:val="0"/>
      <w:marTop w:val="0"/>
      <w:marBottom w:val="0"/>
      <w:divBdr>
        <w:top w:val="none" w:sz="0" w:space="0" w:color="auto"/>
        <w:left w:val="none" w:sz="0" w:space="0" w:color="auto"/>
        <w:bottom w:val="none" w:sz="0" w:space="0" w:color="auto"/>
        <w:right w:val="none" w:sz="0" w:space="0" w:color="auto"/>
      </w:divBdr>
    </w:div>
    <w:div w:id="576132749">
      <w:bodyDiv w:val="1"/>
      <w:marLeft w:val="0"/>
      <w:marRight w:val="0"/>
      <w:marTop w:val="0"/>
      <w:marBottom w:val="0"/>
      <w:divBdr>
        <w:top w:val="none" w:sz="0" w:space="0" w:color="auto"/>
        <w:left w:val="none" w:sz="0" w:space="0" w:color="auto"/>
        <w:bottom w:val="none" w:sz="0" w:space="0" w:color="auto"/>
        <w:right w:val="none" w:sz="0" w:space="0" w:color="auto"/>
      </w:divBdr>
    </w:div>
    <w:div w:id="593052229">
      <w:bodyDiv w:val="1"/>
      <w:marLeft w:val="0"/>
      <w:marRight w:val="0"/>
      <w:marTop w:val="0"/>
      <w:marBottom w:val="0"/>
      <w:divBdr>
        <w:top w:val="none" w:sz="0" w:space="0" w:color="auto"/>
        <w:left w:val="none" w:sz="0" w:space="0" w:color="auto"/>
        <w:bottom w:val="none" w:sz="0" w:space="0" w:color="auto"/>
        <w:right w:val="none" w:sz="0" w:space="0" w:color="auto"/>
      </w:divBdr>
    </w:div>
    <w:div w:id="641933481">
      <w:bodyDiv w:val="1"/>
      <w:marLeft w:val="0"/>
      <w:marRight w:val="0"/>
      <w:marTop w:val="0"/>
      <w:marBottom w:val="0"/>
      <w:divBdr>
        <w:top w:val="none" w:sz="0" w:space="0" w:color="auto"/>
        <w:left w:val="none" w:sz="0" w:space="0" w:color="auto"/>
        <w:bottom w:val="none" w:sz="0" w:space="0" w:color="auto"/>
        <w:right w:val="none" w:sz="0" w:space="0" w:color="auto"/>
      </w:divBdr>
    </w:div>
    <w:div w:id="652754397">
      <w:bodyDiv w:val="1"/>
      <w:marLeft w:val="0"/>
      <w:marRight w:val="0"/>
      <w:marTop w:val="0"/>
      <w:marBottom w:val="0"/>
      <w:divBdr>
        <w:top w:val="none" w:sz="0" w:space="0" w:color="auto"/>
        <w:left w:val="none" w:sz="0" w:space="0" w:color="auto"/>
        <w:bottom w:val="none" w:sz="0" w:space="0" w:color="auto"/>
        <w:right w:val="none" w:sz="0" w:space="0" w:color="auto"/>
      </w:divBdr>
    </w:div>
    <w:div w:id="684938628">
      <w:bodyDiv w:val="1"/>
      <w:marLeft w:val="0"/>
      <w:marRight w:val="0"/>
      <w:marTop w:val="0"/>
      <w:marBottom w:val="0"/>
      <w:divBdr>
        <w:top w:val="none" w:sz="0" w:space="0" w:color="auto"/>
        <w:left w:val="none" w:sz="0" w:space="0" w:color="auto"/>
        <w:bottom w:val="none" w:sz="0" w:space="0" w:color="auto"/>
        <w:right w:val="none" w:sz="0" w:space="0" w:color="auto"/>
      </w:divBdr>
    </w:div>
    <w:div w:id="741950506">
      <w:bodyDiv w:val="1"/>
      <w:marLeft w:val="0"/>
      <w:marRight w:val="0"/>
      <w:marTop w:val="0"/>
      <w:marBottom w:val="0"/>
      <w:divBdr>
        <w:top w:val="none" w:sz="0" w:space="0" w:color="auto"/>
        <w:left w:val="none" w:sz="0" w:space="0" w:color="auto"/>
        <w:bottom w:val="none" w:sz="0" w:space="0" w:color="auto"/>
        <w:right w:val="none" w:sz="0" w:space="0" w:color="auto"/>
      </w:divBdr>
    </w:div>
    <w:div w:id="758603646">
      <w:bodyDiv w:val="1"/>
      <w:marLeft w:val="0"/>
      <w:marRight w:val="0"/>
      <w:marTop w:val="0"/>
      <w:marBottom w:val="0"/>
      <w:divBdr>
        <w:top w:val="none" w:sz="0" w:space="0" w:color="auto"/>
        <w:left w:val="none" w:sz="0" w:space="0" w:color="auto"/>
        <w:bottom w:val="none" w:sz="0" w:space="0" w:color="auto"/>
        <w:right w:val="none" w:sz="0" w:space="0" w:color="auto"/>
      </w:divBdr>
    </w:div>
    <w:div w:id="762839737">
      <w:bodyDiv w:val="1"/>
      <w:marLeft w:val="0"/>
      <w:marRight w:val="0"/>
      <w:marTop w:val="0"/>
      <w:marBottom w:val="0"/>
      <w:divBdr>
        <w:top w:val="none" w:sz="0" w:space="0" w:color="auto"/>
        <w:left w:val="none" w:sz="0" w:space="0" w:color="auto"/>
        <w:bottom w:val="none" w:sz="0" w:space="0" w:color="auto"/>
        <w:right w:val="none" w:sz="0" w:space="0" w:color="auto"/>
      </w:divBdr>
    </w:div>
    <w:div w:id="784662909">
      <w:bodyDiv w:val="1"/>
      <w:marLeft w:val="0"/>
      <w:marRight w:val="0"/>
      <w:marTop w:val="0"/>
      <w:marBottom w:val="0"/>
      <w:divBdr>
        <w:top w:val="none" w:sz="0" w:space="0" w:color="auto"/>
        <w:left w:val="none" w:sz="0" w:space="0" w:color="auto"/>
        <w:bottom w:val="none" w:sz="0" w:space="0" w:color="auto"/>
        <w:right w:val="none" w:sz="0" w:space="0" w:color="auto"/>
      </w:divBdr>
    </w:div>
    <w:div w:id="785780563">
      <w:bodyDiv w:val="1"/>
      <w:marLeft w:val="0"/>
      <w:marRight w:val="0"/>
      <w:marTop w:val="0"/>
      <w:marBottom w:val="0"/>
      <w:divBdr>
        <w:top w:val="none" w:sz="0" w:space="0" w:color="auto"/>
        <w:left w:val="none" w:sz="0" w:space="0" w:color="auto"/>
        <w:bottom w:val="none" w:sz="0" w:space="0" w:color="auto"/>
        <w:right w:val="none" w:sz="0" w:space="0" w:color="auto"/>
      </w:divBdr>
    </w:div>
    <w:div w:id="809979713">
      <w:bodyDiv w:val="1"/>
      <w:marLeft w:val="0"/>
      <w:marRight w:val="0"/>
      <w:marTop w:val="0"/>
      <w:marBottom w:val="0"/>
      <w:divBdr>
        <w:top w:val="none" w:sz="0" w:space="0" w:color="auto"/>
        <w:left w:val="none" w:sz="0" w:space="0" w:color="auto"/>
        <w:bottom w:val="none" w:sz="0" w:space="0" w:color="auto"/>
        <w:right w:val="none" w:sz="0" w:space="0" w:color="auto"/>
      </w:divBdr>
    </w:div>
    <w:div w:id="865756049">
      <w:bodyDiv w:val="1"/>
      <w:marLeft w:val="0"/>
      <w:marRight w:val="0"/>
      <w:marTop w:val="0"/>
      <w:marBottom w:val="0"/>
      <w:divBdr>
        <w:top w:val="none" w:sz="0" w:space="0" w:color="auto"/>
        <w:left w:val="none" w:sz="0" w:space="0" w:color="auto"/>
        <w:bottom w:val="none" w:sz="0" w:space="0" w:color="auto"/>
        <w:right w:val="none" w:sz="0" w:space="0" w:color="auto"/>
      </w:divBdr>
    </w:div>
    <w:div w:id="919100980">
      <w:bodyDiv w:val="1"/>
      <w:marLeft w:val="0"/>
      <w:marRight w:val="0"/>
      <w:marTop w:val="0"/>
      <w:marBottom w:val="0"/>
      <w:divBdr>
        <w:top w:val="none" w:sz="0" w:space="0" w:color="auto"/>
        <w:left w:val="none" w:sz="0" w:space="0" w:color="auto"/>
        <w:bottom w:val="none" w:sz="0" w:space="0" w:color="auto"/>
        <w:right w:val="none" w:sz="0" w:space="0" w:color="auto"/>
      </w:divBdr>
    </w:div>
    <w:div w:id="943683850">
      <w:bodyDiv w:val="1"/>
      <w:marLeft w:val="0"/>
      <w:marRight w:val="0"/>
      <w:marTop w:val="0"/>
      <w:marBottom w:val="0"/>
      <w:divBdr>
        <w:top w:val="none" w:sz="0" w:space="0" w:color="auto"/>
        <w:left w:val="none" w:sz="0" w:space="0" w:color="auto"/>
        <w:bottom w:val="none" w:sz="0" w:space="0" w:color="auto"/>
        <w:right w:val="none" w:sz="0" w:space="0" w:color="auto"/>
      </w:divBdr>
      <w:divsChild>
        <w:div w:id="1568026812">
          <w:marLeft w:val="0"/>
          <w:marRight w:val="0"/>
          <w:marTop w:val="0"/>
          <w:marBottom w:val="0"/>
          <w:divBdr>
            <w:top w:val="none" w:sz="0" w:space="0" w:color="auto"/>
            <w:left w:val="none" w:sz="0" w:space="0" w:color="auto"/>
            <w:bottom w:val="none" w:sz="0" w:space="0" w:color="auto"/>
            <w:right w:val="none" w:sz="0" w:space="0" w:color="auto"/>
          </w:divBdr>
          <w:divsChild>
            <w:div w:id="69887706">
              <w:marLeft w:val="0"/>
              <w:marRight w:val="0"/>
              <w:marTop w:val="0"/>
              <w:marBottom w:val="0"/>
              <w:divBdr>
                <w:top w:val="none" w:sz="0" w:space="0" w:color="auto"/>
                <w:left w:val="none" w:sz="0" w:space="0" w:color="auto"/>
                <w:bottom w:val="none" w:sz="0" w:space="0" w:color="auto"/>
                <w:right w:val="none" w:sz="0" w:space="0" w:color="auto"/>
              </w:divBdr>
            </w:div>
            <w:div w:id="8131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3019">
      <w:bodyDiv w:val="1"/>
      <w:marLeft w:val="0"/>
      <w:marRight w:val="0"/>
      <w:marTop w:val="0"/>
      <w:marBottom w:val="0"/>
      <w:divBdr>
        <w:top w:val="none" w:sz="0" w:space="0" w:color="auto"/>
        <w:left w:val="none" w:sz="0" w:space="0" w:color="auto"/>
        <w:bottom w:val="none" w:sz="0" w:space="0" w:color="auto"/>
        <w:right w:val="none" w:sz="0" w:space="0" w:color="auto"/>
      </w:divBdr>
    </w:div>
    <w:div w:id="985353965">
      <w:bodyDiv w:val="1"/>
      <w:marLeft w:val="0"/>
      <w:marRight w:val="0"/>
      <w:marTop w:val="0"/>
      <w:marBottom w:val="0"/>
      <w:divBdr>
        <w:top w:val="none" w:sz="0" w:space="0" w:color="auto"/>
        <w:left w:val="none" w:sz="0" w:space="0" w:color="auto"/>
        <w:bottom w:val="none" w:sz="0" w:space="0" w:color="auto"/>
        <w:right w:val="none" w:sz="0" w:space="0" w:color="auto"/>
      </w:divBdr>
    </w:div>
    <w:div w:id="993337772">
      <w:bodyDiv w:val="1"/>
      <w:marLeft w:val="0"/>
      <w:marRight w:val="0"/>
      <w:marTop w:val="0"/>
      <w:marBottom w:val="0"/>
      <w:divBdr>
        <w:top w:val="none" w:sz="0" w:space="0" w:color="auto"/>
        <w:left w:val="none" w:sz="0" w:space="0" w:color="auto"/>
        <w:bottom w:val="none" w:sz="0" w:space="0" w:color="auto"/>
        <w:right w:val="none" w:sz="0" w:space="0" w:color="auto"/>
      </w:divBdr>
    </w:div>
    <w:div w:id="999192427">
      <w:bodyDiv w:val="1"/>
      <w:marLeft w:val="0"/>
      <w:marRight w:val="0"/>
      <w:marTop w:val="0"/>
      <w:marBottom w:val="0"/>
      <w:divBdr>
        <w:top w:val="none" w:sz="0" w:space="0" w:color="auto"/>
        <w:left w:val="none" w:sz="0" w:space="0" w:color="auto"/>
        <w:bottom w:val="none" w:sz="0" w:space="0" w:color="auto"/>
        <w:right w:val="none" w:sz="0" w:space="0" w:color="auto"/>
      </w:divBdr>
    </w:div>
    <w:div w:id="1119106912">
      <w:bodyDiv w:val="1"/>
      <w:marLeft w:val="0"/>
      <w:marRight w:val="0"/>
      <w:marTop w:val="0"/>
      <w:marBottom w:val="0"/>
      <w:divBdr>
        <w:top w:val="none" w:sz="0" w:space="0" w:color="auto"/>
        <w:left w:val="none" w:sz="0" w:space="0" w:color="auto"/>
        <w:bottom w:val="none" w:sz="0" w:space="0" w:color="auto"/>
        <w:right w:val="none" w:sz="0" w:space="0" w:color="auto"/>
      </w:divBdr>
    </w:div>
    <w:div w:id="1195997526">
      <w:bodyDiv w:val="1"/>
      <w:marLeft w:val="0"/>
      <w:marRight w:val="0"/>
      <w:marTop w:val="0"/>
      <w:marBottom w:val="0"/>
      <w:divBdr>
        <w:top w:val="none" w:sz="0" w:space="0" w:color="auto"/>
        <w:left w:val="none" w:sz="0" w:space="0" w:color="auto"/>
        <w:bottom w:val="none" w:sz="0" w:space="0" w:color="auto"/>
        <w:right w:val="none" w:sz="0" w:space="0" w:color="auto"/>
      </w:divBdr>
      <w:divsChild>
        <w:div w:id="834610607">
          <w:marLeft w:val="0"/>
          <w:marRight w:val="0"/>
          <w:marTop w:val="0"/>
          <w:marBottom w:val="0"/>
          <w:divBdr>
            <w:top w:val="none" w:sz="0" w:space="0" w:color="auto"/>
            <w:left w:val="none" w:sz="0" w:space="0" w:color="auto"/>
            <w:bottom w:val="none" w:sz="0" w:space="0" w:color="auto"/>
            <w:right w:val="none" w:sz="0" w:space="0" w:color="auto"/>
          </w:divBdr>
          <w:divsChild>
            <w:div w:id="9278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7467">
      <w:bodyDiv w:val="1"/>
      <w:marLeft w:val="0"/>
      <w:marRight w:val="0"/>
      <w:marTop w:val="0"/>
      <w:marBottom w:val="0"/>
      <w:divBdr>
        <w:top w:val="none" w:sz="0" w:space="0" w:color="auto"/>
        <w:left w:val="none" w:sz="0" w:space="0" w:color="auto"/>
        <w:bottom w:val="none" w:sz="0" w:space="0" w:color="auto"/>
        <w:right w:val="none" w:sz="0" w:space="0" w:color="auto"/>
      </w:divBdr>
      <w:divsChild>
        <w:div w:id="701058329">
          <w:blockQuote w:val="1"/>
          <w:marLeft w:val="0"/>
          <w:marRight w:val="-150"/>
          <w:marTop w:val="0"/>
          <w:marBottom w:val="0"/>
          <w:divBdr>
            <w:top w:val="none" w:sz="0" w:space="0" w:color="auto"/>
            <w:left w:val="none" w:sz="0" w:space="0" w:color="auto"/>
            <w:bottom w:val="none" w:sz="0" w:space="0" w:color="auto"/>
            <w:right w:val="none" w:sz="0" w:space="0" w:color="auto"/>
          </w:divBdr>
          <w:divsChild>
            <w:div w:id="630284429">
              <w:marLeft w:val="0"/>
              <w:marRight w:val="0"/>
              <w:marTop w:val="0"/>
              <w:marBottom w:val="0"/>
              <w:divBdr>
                <w:top w:val="single" w:sz="6" w:space="8" w:color="auto"/>
                <w:left w:val="single" w:sz="6" w:space="8" w:color="auto"/>
                <w:bottom w:val="none" w:sz="0" w:space="0" w:color="auto"/>
                <w:right w:val="single" w:sz="6" w:space="8" w:color="auto"/>
              </w:divBdr>
              <w:divsChild>
                <w:div w:id="1025865103">
                  <w:marLeft w:val="0"/>
                  <w:marRight w:val="-150"/>
                  <w:marTop w:val="0"/>
                  <w:marBottom w:val="0"/>
                  <w:divBdr>
                    <w:top w:val="none" w:sz="0" w:space="0" w:color="auto"/>
                    <w:left w:val="none" w:sz="0" w:space="0" w:color="auto"/>
                    <w:bottom w:val="none" w:sz="0" w:space="0" w:color="auto"/>
                    <w:right w:val="none" w:sz="0" w:space="0" w:color="auto"/>
                  </w:divBdr>
                  <w:divsChild>
                    <w:div w:id="2038698897">
                      <w:blockQuote w:val="1"/>
                      <w:marLeft w:val="0"/>
                      <w:marRight w:val="-150"/>
                      <w:marTop w:val="312"/>
                      <w:marBottom w:val="0"/>
                      <w:divBdr>
                        <w:top w:val="none" w:sz="0" w:space="0" w:color="auto"/>
                        <w:left w:val="none" w:sz="0" w:space="0" w:color="auto"/>
                        <w:bottom w:val="none" w:sz="0" w:space="0" w:color="auto"/>
                        <w:right w:val="none" w:sz="0" w:space="0" w:color="auto"/>
                      </w:divBdr>
                      <w:divsChild>
                        <w:div w:id="54670146">
                          <w:marLeft w:val="0"/>
                          <w:marRight w:val="0"/>
                          <w:marTop w:val="0"/>
                          <w:marBottom w:val="0"/>
                          <w:divBdr>
                            <w:top w:val="none" w:sz="0" w:space="0" w:color="auto"/>
                            <w:left w:val="single" w:sz="6" w:space="8" w:color="auto"/>
                            <w:bottom w:val="none" w:sz="0" w:space="0" w:color="auto"/>
                            <w:right w:val="none" w:sz="0" w:space="0" w:color="auto"/>
                          </w:divBdr>
                          <w:divsChild>
                            <w:div w:id="10996420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144555">
      <w:bodyDiv w:val="1"/>
      <w:marLeft w:val="0"/>
      <w:marRight w:val="0"/>
      <w:marTop w:val="0"/>
      <w:marBottom w:val="0"/>
      <w:divBdr>
        <w:top w:val="none" w:sz="0" w:space="0" w:color="auto"/>
        <w:left w:val="none" w:sz="0" w:space="0" w:color="auto"/>
        <w:bottom w:val="none" w:sz="0" w:space="0" w:color="auto"/>
        <w:right w:val="none" w:sz="0" w:space="0" w:color="auto"/>
      </w:divBdr>
    </w:div>
    <w:div w:id="1299645376">
      <w:bodyDiv w:val="1"/>
      <w:marLeft w:val="0"/>
      <w:marRight w:val="0"/>
      <w:marTop w:val="0"/>
      <w:marBottom w:val="0"/>
      <w:divBdr>
        <w:top w:val="none" w:sz="0" w:space="0" w:color="auto"/>
        <w:left w:val="none" w:sz="0" w:space="0" w:color="auto"/>
        <w:bottom w:val="none" w:sz="0" w:space="0" w:color="auto"/>
        <w:right w:val="none" w:sz="0" w:space="0" w:color="auto"/>
      </w:divBdr>
    </w:div>
    <w:div w:id="1417946713">
      <w:bodyDiv w:val="1"/>
      <w:marLeft w:val="0"/>
      <w:marRight w:val="0"/>
      <w:marTop w:val="0"/>
      <w:marBottom w:val="0"/>
      <w:divBdr>
        <w:top w:val="none" w:sz="0" w:space="0" w:color="auto"/>
        <w:left w:val="none" w:sz="0" w:space="0" w:color="auto"/>
        <w:bottom w:val="none" w:sz="0" w:space="0" w:color="auto"/>
        <w:right w:val="none" w:sz="0" w:space="0" w:color="auto"/>
      </w:divBdr>
    </w:div>
    <w:div w:id="1461681958">
      <w:bodyDiv w:val="1"/>
      <w:marLeft w:val="0"/>
      <w:marRight w:val="0"/>
      <w:marTop w:val="0"/>
      <w:marBottom w:val="0"/>
      <w:divBdr>
        <w:top w:val="none" w:sz="0" w:space="0" w:color="auto"/>
        <w:left w:val="none" w:sz="0" w:space="0" w:color="auto"/>
        <w:bottom w:val="none" w:sz="0" w:space="0" w:color="auto"/>
        <w:right w:val="none" w:sz="0" w:space="0" w:color="auto"/>
      </w:divBdr>
    </w:div>
    <w:div w:id="1496800633">
      <w:bodyDiv w:val="1"/>
      <w:marLeft w:val="0"/>
      <w:marRight w:val="0"/>
      <w:marTop w:val="0"/>
      <w:marBottom w:val="0"/>
      <w:divBdr>
        <w:top w:val="none" w:sz="0" w:space="0" w:color="auto"/>
        <w:left w:val="none" w:sz="0" w:space="0" w:color="auto"/>
        <w:bottom w:val="none" w:sz="0" w:space="0" w:color="auto"/>
        <w:right w:val="none" w:sz="0" w:space="0" w:color="auto"/>
      </w:divBdr>
    </w:div>
    <w:div w:id="1532494366">
      <w:bodyDiv w:val="1"/>
      <w:marLeft w:val="0"/>
      <w:marRight w:val="0"/>
      <w:marTop w:val="0"/>
      <w:marBottom w:val="0"/>
      <w:divBdr>
        <w:top w:val="none" w:sz="0" w:space="0" w:color="auto"/>
        <w:left w:val="none" w:sz="0" w:space="0" w:color="auto"/>
        <w:bottom w:val="none" w:sz="0" w:space="0" w:color="auto"/>
        <w:right w:val="none" w:sz="0" w:space="0" w:color="auto"/>
      </w:divBdr>
    </w:div>
    <w:div w:id="1567104507">
      <w:bodyDiv w:val="1"/>
      <w:marLeft w:val="0"/>
      <w:marRight w:val="0"/>
      <w:marTop w:val="0"/>
      <w:marBottom w:val="0"/>
      <w:divBdr>
        <w:top w:val="none" w:sz="0" w:space="0" w:color="auto"/>
        <w:left w:val="none" w:sz="0" w:space="0" w:color="auto"/>
        <w:bottom w:val="none" w:sz="0" w:space="0" w:color="auto"/>
        <w:right w:val="none" w:sz="0" w:space="0" w:color="auto"/>
      </w:divBdr>
    </w:div>
    <w:div w:id="1693417278">
      <w:bodyDiv w:val="1"/>
      <w:marLeft w:val="0"/>
      <w:marRight w:val="0"/>
      <w:marTop w:val="0"/>
      <w:marBottom w:val="0"/>
      <w:divBdr>
        <w:top w:val="none" w:sz="0" w:space="0" w:color="auto"/>
        <w:left w:val="none" w:sz="0" w:space="0" w:color="auto"/>
        <w:bottom w:val="none" w:sz="0" w:space="0" w:color="auto"/>
        <w:right w:val="none" w:sz="0" w:space="0" w:color="auto"/>
      </w:divBdr>
    </w:div>
    <w:div w:id="1751459994">
      <w:bodyDiv w:val="1"/>
      <w:marLeft w:val="0"/>
      <w:marRight w:val="0"/>
      <w:marTop w:val="0"/>
      <w:marBottom w:val="0"/>
      <w:divBdr>
        <w:top w:val="none" w:sz="0" w:space="0" w:color="auto"/>
        <w:left w:val="none" w:sz="0" w:space="0" w:color="auto"/>
        <w:bottom w:val="none" w:sz="0" w:space="0" w:color="auto"/>
        <w:right w:val="none" w:sz="0" w:space="0" w:color="auto"/>
      </w:divBdr>
    </w:div>
    <w:div w:id="1839423457">
      <w:bodyDiv w:val="1"/>
      <w:marLeft w:val="0"/>
      <w:marRight w:val="0"/>
      <w:marTop w:val="0"/>
      <w:marBottom w:val="0"/>
      <w:divBdr>
        <w:top w:val="none" w:sz="0" w:space="0" w:color="auto"/>
        <w:left w:val="none" w:sz="0" w:space="0" w:color="auto"/>
        <w:bottom w:val="none" w:sz="0" w:space="0" w:color="auto"/>
        <w:right w:val="none" w:sz="0" w:space="0" w:color="auto"/>
      </w:divBdr>
    </w:div>
    <w:div w:id="1850021006">
      <w:bodyDiv w:val="1"/>
      <w:marLeft w:val="0"/>
      <w:marRight w:val="0"/>
      <w:marTop w:val="0"/>
      <w:marBottom w:val="0"/>
      <w:divBdr>
        <w:top w:val="none" w:sz="0" w:space="0" w:color="auto"/>
        <w:left w:val="none" w:sz="0" w:space="0" w:color="auto"/>
        <w:bottom w:val="none" w:sz="0" w:space="0" w:color="auto"/>
        <w:right w:val="none" w:sz="0" w:space="0" w:color="auto"/>
      </w:divBdr>
      <w:divsChild>
        <w:div w:id="2088187257">
          <w:marLeft w:val="0"/>
          <w:marRight w:val="0"/>
          <w:marTop w:val="0"/>
          <w:marBottom w:val="0"/>
          <w:divBdr>
            <w:top w:val="none" w:sz="0" w:space="0" w:color="auto"/>
            <w:left w:val="none" w:sz="0" w:space="0" w:color="auto"/>
            <w:bottom w:val="none" w:sz="0" w:space="0" w:color="auto"/>
            <w:right w:val="none" w:sz="0" w:space="0" w:color="auto"/>
          </w:divBdr>
        </w:div>
        <w:div w:id="1887176795">
          <w:marLeft w:val="0"/>
          <w:marRight w:val="0"/>
          <w:marTop w:val="0"/>
          <w:marBottom w:val="0"/>
          <w:divBdr>
            <w:top w:val="none" w:sz="0" w:space="0" w:color="auto"/>
            <w:left w:val="none" w:sz="0" w:space="0" w:color="auto"/>
            <w:bottom w:val="none" w:sz="0" w:space="0" w:color="auto"/>
            <w:right w:val="none" w:sz="0" w:space="0" w:color="auto"/>
          </w:divBdr>
        </w:div>
        <w:div w:id="569460717">
          <w:marLeft w:val="0"/>
          <w:marRight w:val="0"/>
          <w:marTop w:val="0"/>
          <w:marBottom w:val="0"/>
          <w:divBdr>
            <w:top w:val="none" w:sz="0" w:space="0" w:color="auto"/>
            <w:left w:val="none" w:sz="0" w:space="0" w:color="auto"/>
            <w:bottom w:val="none" w:sz="0" w:space="0" w:color="auto"/>
            <w:right w:val="none" w:sz="0" w:space="0" w:color="auto"/>
          </w:divBdr>
          <w:divsChild>
            <w:div w:id="405956496">
              <w:marLeft w:val="0"/>
              <w:marRight w:val="0"/>
              <w:marTop w:val="225"/>
              <w:marBottom w:val="225"/>
              <w:divBdr>
                <w:top w:val="none" w:sz="0" w:space="0" w:color="auto"/>
                <w:left w:val="none" w:sz="0" w:space="0" w:color="auto"/>
                <w:bottom w:val="none" w:sz="0" w:space="0" w:color="auto"/>
                <w:right w:val="none" w:sz="0" w:space="0" w:color="auto"/>
              </w:divBdr>
              <w:divsChild>
                <w:div w:id="1643727928">
                  <w:marLeft w:val="0"/>
                  <w:marRight w:val="0"/>
                  <w:marTop w:val="0"/>
                  <w:marBottom w:val="0"/>
                  <w:divBdr>
                    <w:top w:val="none" w:sz="0" w:space="0" w:color="auto"/>
                    <w:left w:val="none" w:sz="0" w:space="0" w:color="auto"/>
                    <w:bottom w:val="none" w:sz="0" w:space="0" w:color="auto"/>
                    <w:right w:val="none" w:sz="0" w:space="0" w:color="auto"/>
                  </w:divBdr>
                  <w:divsChild>
                    <w:div w:id="12289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514299">
      <w:bodyDiv w:val="1"/>
      <w:marLeft w:val="0"/>
      <w:marRight w:val="0"/>
      <w:marTop w:val="0"/>
      <w:marBottom w:val="0"/>
      <w:divBdr>
        <w:top w:val="none" w:sz="0" w:space="0" w:color="auto"/>
        <w:left w:val="none" w:sz="0" w:space="0" w:color="auto"/>
        <w:bottom w:val="none" w:sz="0" w:space="0" w:color="auto"/>
        <w:right w:val="none" w:sz="0" w:space="0" w:color="auto"/>
      </w:divBdr>
    </w:div>
    <w:div w:id="1908370035">
      <w:bodyDiv w:val="1"/>
      <w:marLeft w:val="0"/>
      <w:marRight w:val="0"/>
      <w:marTop w:val="0"/>
      <w:marBottom w:val="0"/>
      <w:divBdr>
        <w:top w:val="none" w:sz="0" w:space="0" w:color="auto"/>
        <w:left w:val="none" w:sz="0" w:space="0" w:color="auto"/>
        <w:bottom w:val="none" w:sz="0" w:space="0" w:color="auto"/>
        <w:right w:val="none" w:sz="0" w:space="0" w:color="auto"/>
      </w:divBdr>
    </w:div>
    <w:div w:id="1922640545">
      <w:bodyDiv w:val="1"/>
      <w:marLeft w:val="0"/>
      <w:marRight w:val="0"/>
      <w:marTop w:val="0"/>
      <w:marBottom w:val="0"/>
      <w:divBdr>
        <w:top w:val="none" w:sz="0" w:space="0" w:color="auto"/>
        <w:left w:val="none" w:sz="0" w:space="0" w:color="auto"/>
        <w:bottom w:val="none" w:sz="0" w:space="0" w:color="auto"/>
        <w:right w:val="none" w:sz="0" w:space="0" w:color="auto"/>
      </w:divBdr>
    </w:div>
    <w:div w:id="1942057930">
      <w:bodyDiv w:val="1"/>
      <w:marLeft w:val="0"/>
      <w:marRight w:val="0"/>
      <w:marTop w:val="0"/>
      <w:marBottom w:val="0"/>
      <w:divBdr>
        <w:top w:val="none" w:sz="0" w:space="0" w:color="auto"/>
        <w:left w:val="none" w:sz="0" w:space="0" w:color="auto"/>
        <w:bottom w:val="none" w:sz="0" w:space="0" w:color="auto"/>
        <w:right w:val="none" w:sz="0" w:space="0" w:color="auto"/>
      </w:divBdr>
    </w:div>
    <w:div w:id="1944457266">
      <w:bodyDiv w:val="1"/>
      <w:marLeft w:val="0"/>
      <w:marRight w:val="0"/>
      <w:marTop w:val="0"/>
      <w:marBottom w:val="0"/>
      <w:divBdr>
        <w:top w:val="none" w:sz="0" w:space="0" w:color="auto"/>
        <w:left w:val="none" w:sz="0" w:space="0" w:color="auto"/>
        <w:bottom w:val="none" w:sz="0" w:space="0" w:color="auto"/>
        <w:right w:val="none" w:sz="0" w:space="0" w:color="auto"/>
      </w:divBdr>
    </w:div>
    <w:div w:id="2018461831">
      <w:bodyDiv w:val="1"/>
      <w:marLeft w:val="0"/>
      <w:marRight w:val="0"/>
      <w:marTop w:val="0"/>
      <w:marBottom w:val="0"/>
      <w:divBdr>
        <w:top w:val="none" w:sz="0" w:space="0" w:color="auto"/>
        <w:left w:val="none" w:sz="0" w:space="0" w:color="auto"/>
        <w:bottom w:val="none" w:sz="0" w:space="0" w:color="auto"/>
        <w:right w:val="none" w:sz="0" w:space="0" w:color="auto"/>
      </w:divBdr>
    </w:div>
    <w:div w:id="2052609394">
      <w:bodyDiv w:val="1"/>
      <w:marLeft w:val="0"/>
      <w:marRight w:val="0"/>
      <w:marTop w:val="0"/>
      <w:marBottom w:val="0"/>
      <w:divBdr>
        <w:top w:val="none" w:sz="0" w:space="0" w:color="auto"/>
        <w:left w:val="none" w:sz="0" w:space="0" w:color="auto"/>
        <w:bottom w:val="none" w:sz="0" w:space="0" w:color="auto"/>
        <w:right w:val="none" w:sz="0" w:space="0" w:color="auto"/>
      </w:divBdr>
      <w:divsChild>
        <w:div w:id="304702066">
          <w:marLeft w:val="0"/>
          <w:marRight w:val="-87"/>
          <w:marTop w:val="0"/>
          <w:marBottom w:val="0"/>
          <w:divBdr>
            <w:top w:val="none" w:sz="0" w:space="0" w:color="auto"/>
            <w:left w:val="none" w:sz="0" w:space="0" w:color="auto"/>
            <w:bottom w:val="none" w:sz="0" w:space="0" w:color="auto"/>
            <w:right w:val="none" w:sz="0" w:space="0" w:color="auto"/>
          </w:divBdr>
        </w:div>
        <w:div w:id="736559477">
          <w:marLeft w:val="0"/>
          <w:marRight w:val="-87"/>
          <w:marTop w:val="0"/>
          <w:marBottom w:val="0"/>
          <w:divBdr>
            <w:top w:val="none" w:sz="0" w:space="0" w:color="auto"/>
            <w:left w:val="none" w:sz="0" w:space="0" w:color="auto"/>
            <w:bottom w:val="none" w:sz="0" w:space="0" w:color="auto"/>
            <w:right w:val="none" w:sz="0" w:space="0" w:color="auto"/>
          </w:divBdr>
        </w:div>
        <w:div w:id="1028871537">
          <w:marLeft w:val="0"/>
          <w:marRight w:val="-87"/>
          <w:marTop w:val="0"/>
          <w:marBottom w:val="0"/>
          <w:divBdr>
            <w:top w:val="none" w:sz="0" w:space="0" w:color="auto"/>
            <w:left w:val="none" w:sz="0" w:space="0" w:color="auto"/>
            <w:bottom w:val="none" w:sz="0" w:space="0" w:color="auto"/>
            <w:right w:val="none" w:sz="0" w:space="0" w:color="auto"/>
          </w:divBdr>
        </w:div>
        <w:div w:id="1487015911">
          <w:marLeft w:val="0"/>
          <w:marRight w:val="-87"/>
          <w:marTop w:val="0"/>
          <w:marBottom w:val="0"/>
          <w:divBdr>
            <w:top w:val="none" w:sz="0" w:space="0" w:color="auto"/>
            <w:left w:val="none" w:sz="0" w:space="0" w:color="auto"/>
            <w:bottom w:val="none" w:sz="0" w:space="0" w:color="auto"/>
            <w:right w:val="none" w:sz="0" w:space="0" w:color="auto"/>
          </w:divBdr>
        </w:div>
        <w:div w:id="2090344794">
          <w:marLeft w:val="0"/>
          <w:marRight w:val="-87"/>
          <w:marTop w:val="0"/>
          <w:marBottom w:val="0"/>
          <w:divBdr>
            <w:top w:val="none" w:sz="0" w:space="0" w:color="auto"/>
            <w:left w:val="none" w:sz="0" w:space="0" w:color="auto"/>
            <w:bottom w:val="none" w:sz="0" w:space="0" w:color="auto"/>
            <w:right w:val="none" w:sz="0" w:space="0" w:color="auto"/>
          </w:divBdr>
        </w:div>
      </w:divsChild>
    </w:div>
    <w:div w:id="2064135926">
      <w:bodyDiv w:val="1"/>
      <w:marLeft w:val="0"/>
      <w:marRight w:val="0"/>
      <w:marTop w:val="0"/>
      <w:marBottom w:val="0"/>
      <w:divBdr>
        <w:top w:val="none" w:sz="0" w:space="0" w:color="auto"/>
        <w:left w:val="none" w:sz="0" w:space="0" w:color="auto"/>
        <w:bottom w:val="none" w:sz="0" w:space="0" w:color="auto"/>
        <w:right w:val="none" w:sz="0" w:space="0" w:color="auto"/>
      </w:divBdr>
    </w:div>
    <w:div w:id="214298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o-sport.ru/company/documents/"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no-sport.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sedo.r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ano-sport.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4F4A9-71CC-40CA-AD47-92198B602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45079</Words>
  <Characters>256956</Characters>
  <Application>Microsoft Office Word</Application>
  <DocSecurity>4</DocSecurity>
  <Lines>2141</Lines>
  <Paragraphs>602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Брусенцева Маргарита Николаевна</dc:creator>
  <cp:keywords/>
  <dc:description/>
  <cp:lastModifiedBy>Чекменева Мария Олеговна</cp:lastModifiedBy>
  <cp:revision>2</cp:revision>
  <cp:lastPrinted>2024-12-05T09:02:00Z</cp:lastPrinted>
  <dcterms:created xsi:type="dcterms:W3CDTF">2025-04-30T13:44:00Z</dcterms:created>
  <dcterms:modified xsi:type="dcterms:W3CDTF">2025-04-30T13:44:00Z</dcterms:modified>
</cp:coreProperties>
</file>